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6349D" w14:textId="77777777" w:rsidR="00EA38D7" w:rsidRDefault="00EA38D7" w:rsidP="00EA38D7">
      <w:pPr>
        <w:tabs>
          <w:tab w:val="left" w:pos="8640"/>
          <w:tab w:val="left" w:leader="dot" w:pos="8820"/>
        </w:tabs>
        <w:jc w:val="center"/>
        <w:rPr>
          <w:sz w:val="28"/>
          <w:szCs w:val="28"/>
        </w:rPr>
      </w:pPr>
      <w:r>
        <w:rPr>
          <w:sz w:val="28"/>
          <w:szCs w:val="28"/>
        </w:rPr>
        <w:t>Table of Contents</w:t>
      </w:r>
    </w:p>
    <w:p w14:paraId="792D1943" w14:textId="77777777" w:rsidR="00EA38D7" w:rsidRPr="00F10FFB" w:rsidRDefault="00EA38D7" w:rsidP="00EA38D7">
      <w:pPr>
        <w:tabs>
          <w:tab w:val="left" w:leader="dot" w:pos="7920"/>
        </w:tabs>
        <w:jc w:val="center"/>
        <w:rPr>
          <w:sz w:val="20"/>
          <w:szCs w:val="20"/>
        </w:rPr>
      </w:pPr>
    </w:p>
    <w:p w14:paraId="522F2250" w14:textId="77777777" w:rsidR="00EA38D7" w:rsidRPr="00633133" w:rsidRDefault="00EA38D7" w:rsidP="00EA38D7">
      <w:pPr>
        <w:tabs>
          <w:tab w:val="left" w:leader="dot" w:pos="7920"/>
          <w:tab w:val="right" w:leader="dot" w:pos="8820"/>
        </w:tabs>
        <w:rPr>
          <w:sz w:val="22"/>
          <w:szCs w:val="22"/>
        </w:rPr>
      </w:pPr>
      <w:r w:rsidRPr="00633133">
        <w:rPr>
          <w:sz w:val="22"/>
          <w:szCs w:val="22"/>
        </w:rPr>
        <w:t>Suggested Distribution List</w:t>
      </w:r>
      <w:r w:rsidRPr="00633133">
        <w:rPr>
          <w:sz w:val="22"/>
          <w:szCs w:val="22"/>
        </w:rPr>
        <w:tab/>
      </w:r>
      <w:r w:rsidR="00CB0EB0" w:rsidRPr="00633133">
        <w:rPr>
          <w:sz w:val="22"/>
          <w:szCs w:val="22"/>
        </w:rPr>
        <w:t>4</w:t>
      </w:r>
    </w:p>
    <w:p w14:paraId="75444461" w14:textId="77777777" w:rsidR="00EA38D7" w:rsidRPr="00633133" w:rsidRDefault="00EA38D7" w:rsidP="00EA38D7">
      <w:pPr>
        <w:tabs>
          <w:tab w:val="left" w:leader="dot" w:pos="7920"/>
          <w:tab w:val="right" w:leader="dot" w:pos="8820"/>
        </w:tabs>
        <w:rPr>
          <w:sz w:val="22"/>
          <w:szCs w:val="22"/>
        </w:rPr>
      </w:pPr>
      <w:r w:rsidRPr="00633133">
        <w:rPr>
          <w:sz w:val="22"/>
          <w:szCs w:val="22"/>
        </w:rPr>
        <w:t>Record of Changes</w:t>
      </w:r>
      <w:r w:rsidRPr="00633133">
        <w:rPr>
          <w:sz w:val="22"/>
          <w:szCs w:val="22"/>
        </w:rPr>
        <w:tab/>
      </w:r>
      <w:r w:rsidR="00CB0EB0" w:rsidRPr="00633133">
        <w:rPr>
          <w:sz w:val="22"/>
          <w:szCs w:val="22"/>
        </w:rPr>
        <w:t>5</w:t>
      </w:r>
    </w:p>
    <w:p w14:paraId="57003DF7" w14:textId="77777777" w:rsidR="00EA38D7" w:rsidRPr="00633133" w:rsidRDefault="00EA38D7" w:rsidP="00EA38D7">
      <w:pPr>
        <w:tabs>
          <w:tab w:val="left" w:leader="dot" w:pos="7920"/>
          <w:tab w:val="right" w:leader="dot" w:pos="8820"/>
        </w:tabs>
        <w:rPr>
          <w:sz w:val="22"/>
          <w:szCs w:val="22"/>
        </w:rPr>
      </w:pPr>
      <w:r w:rsidRPr="00633133">
        <w:rPr>
          <w:sz w:val="22"/>
          <w:szCs w:val="22"/>
        </w:rPr>
        <w:t>Foreword</w:t>
      </w:r>
      <w:r w:rsidRPr="00633133">
        <w:rPr>
          <w:sz w:val="22"/>
          <w:szCs w:val="22"/>
        </w:rPr>
        <w:tab/>
      </w:r>
      <w:r w:rsidR="00E5287A">
        <w:rPr>
          <w:sz w:val="22"/>
          <w:szCs w:val="22"/>
        </w:rPr>
        <w:t>7</w:t>
      </w:r>
    </w:p>
    <w:p w14:paraId="3F5608F8" w14:textId="77777777" w:rsidR="00EA38D7" w:rsidRPr="00633133" w:rsidRDefault="00EA38D7" w:rsidP="00EA38D7">
      <w:pPr>
        <w:tabs>
          <w:tab w:val="left" w:leader="dot" w:pos="7920"/>
        </w:tabs>
        <w:rPr>
          <w:sz w:val="22"/>
          <w:szCs w:val="22"/>
        </w:rPr>
      </w:pPr>
      <w:r w:rsidRPr="00633133">
        <w:rPr>
          <w:sz w:val="22"/>
          <w:szCs w:val="22"/>
        </w:rPr>
        <w:t>Promulgation Statement</w:t>
      </w:r>
      <w:r w:rsidR="0086276C" w:rsidRPr="00633133">
        <w:rPr>
          <w:sz w:val="22"/>
          <w:szCs w:val="22"/>
        </w:rPr>
        <w:tab/>
      </w:r>
      <w:r w:rsidR="00E5287A">
        <w:rPr>
          <w:sz w:val="22"/>
          <w:szCs w:val="22"/>
        </w:rPr>
        <w:t>8</w:t>
      </w:r>
    </w:p>
    <w:p w14:paraId="1CF4BC03" w14:textId="6363DC2E" w:rsidR="00C91635" w:rsidRPr="002107A7" w:rsidRDefault="00EA38D7" w:rsidP="00EA38D7">
      <w:pPr>
        <w:tabs>
          <w:tab w:val="left" w:leader="dot" w:pos="7920"/>
        </w:tabs>
        <w:rPr>
          <w:sz w:val="22"/>
          <w:szCs w:val="22"/>
        </w:rPr>
      </w:pPr>
      <w:r w:rsidRPr="00633133">
        <w:rPr>
          <w:sz w:val="22"/>
          <w:szCs w:val="22"/>
        </w:rPr>
        <w:t>Glossary of Terms and Acronyms</w:t>
      </w:r>
      <w:r w:rsidRPr="00633133">
        <w:rPr>
          <w:sz w:val="22"/>
          <w:szCs w:val="22"/>
        </w:rPr>
        <w:tab/>
      </w:r>
      <w:r w:rsidR="00E5287A">
        <w:rPr>
          <w:sz w:val="22"/>
          <w:szCs w:val="22"/>
        </w:rPr>
        <w:t>10</w:t>
      </w:r>
    </w:p>
    <w:p w14:paraId="73DD72F0" w14:textId="77777777" w:rsidR="00EA38D7" w:rsidRPr="00633133" w:rsidRDefault="00C91635" w:rsidP="00EA38D7">
      <w:pPr>
        <w:tabs>
          <w:tab w:val="left" w:leader="dot" w:pos="7920"/>
        </w:tabs>
        <w:rPr>
          <w:b/>
          <w:sz w:val="22"/>
          <w:szCs w:val="22"/>
        </w:rPr>
      </w:pPr>
      <w:r w:rsidRPr="00633133">
        <w:rPr>
          <w:b/>
          <w:sz w:val="22"/>
          <w:szCs w:val="22"/>
        </w:rPr>
        <w:t>Basic Plan</w:t>
      </w:r>
      <w:r w:rsidRPr="00633133">
        <w:rPr>
          <w:sz w:val="22"/>
          <w:szCs w:val="22"/>
        </w:rPr>
        <w:tab/>
      </w:r>
      <w:r w:rsidR="00BA3A84">
        <w:rPr>
          <w:sz w:val="22"/>
          <w:szCs w:val="22"/>
        </w:rPr>
        <w:t>2</w:t>
      </w:r>
      <w:r w:rsidR="00E5287A">
        <w:rPr>
          <w:sz w:val="22"/>
          <w:szCs w:val="22"/>
        </w:rPr>
        <w:t>6</w:t>
      </w:r>
    </w:p>
    <w:p w14:paraId="118F55B4" w14:textId="47D9C36F" w:rsidR="00EA38D7" w:rsidRPr="00633133" w:rsidRDefault="00EA38D7" w:rsidP="00DB629D">
      <w:pPr>
        <w:tabs>
          <w:tab w:val="left" w:pos="180"/>
          <w:tab w:val="left" w:leader="dot" w:pos="7920"/>
        </w:tabs>
        <w:rPr>
          <w:sz w:val="22"/>
          <w:szCs w:val="22"/>
        </w:rPr>
      </w:pPr>
      <w:r w:rsidRPr="009707AB">
        <w:rPr>
          <w:sz w:val="22"/>
          <w:szCs w:val="22"/>
        </w:rPr>
        <w:t>Appendix 1 – Christian County Emergency Management Diagram</w:t>
      </w:r>
      <w:r w:rsidRPr="009707AB">
        <w:rPr>
          <w:sz w:val="22"/>
          <w:szCs w:val="22"/>
        </w:rPr>
        <w:tab/>
      </w:r>
      <w:r w:rsidR="00E5287A">
        <w:rPr>
          <w:sz w:val="22"/>
          <w:szCs w:val="22"/>
        </w:rPr>
        <w:t>3</w:t>
      </w:r>
      <w:r w:rsidR="009C09D1">
        <w:rPr>
          <w:sz w:val="22"/>
          <w:szCs w:val="22"/>
        </w:rPr>
        <w:t>4</w:t>
      </w:r>
    </w:p>
    <w:p w14:paraId="42D79F40" w14:textId="03EE03BB" w:rsidR="00EA38D7" w:rsidRPr="00633133" w:rsidRDefault="00EA38D7" w:rsidP="00DB629D">
      <w:pPr>
        <w:tabs>
          <w:tab w:val="left" w:pos="180"/>
          <w:tab w:val="left" w:leader="dot" w:pos="7920"/>
        </w:tabs>
        <w:rPr>
          <w:sz w:val="22"/>
          <w:szCs w:val="22"/>
        </w:rPr>
      </w:pPr>
      <w:r w:rsidRPr="00633133">
        <w:rPr>
          <w:sz w:val="22"/>
          <w:szCs w:val="22"/>
        </w:rPr>
        <w:t>Appendix 2 – Assignments of Responsibilities</w:t>
      </w:r>
      <w:r w:rsidRPr="00633133">
        <w:rPr>
          <w:sz w:val="22"/>
          <w:szCs w:val="22"/>
        </w:rPr>
        <w:tab/>
      </w:r>
      <w:r w:rsidR="00E5287A">
        <w:rPr>
          <w:sz w:val="22"/>
          <w:szCs w:val="22"/>
        </w:rPr>
        <w:t>3</w:t>
      </w:r>
      <w:r w:rsidR="009C09D1">
        <w:rPr>
          <w:sz w:val="22"/>
          <w:szCs w:val="22"/>
        </w:rPr>
        <w:t>5</w:t>
      </w:r>
    </w:p>
    <w:p w14:paraId="65053151" w14:textId="10D6ADEA" w:rsidR="00EA38D7" w:rsidRPr="00633133" w:rsidRDefault="00B50127" w:rsidP="00DB629D">
      <w:pPr>
        <w:tabs>
          <w:tab w:val="left" w:pos="180"/>
          <w:tab w:val="left" w:leader="dot" w:pos="7920"/>
        </w:tabs>
        <w:rPr>
          <w:sz w:val="22"/>
          <w:szCs w:val="22"/>
        </w:rPr>
      </w:pPr>
      <w:r>
        <w:rPr>
          <w:sz w:val="22"/>
          <w:szCs w:val="22"/>
        </w:rPr>
        <w:t xml:space="preserve">    </w:t>
      </w:r>
      <w:r w:rsidR="00EA38D7" w:rsidRPr="00633133">
        <w:rPr>
          <w:sz w:val="22"/>
          <w:szCs w:val="22"/>
        </w:rPr>
        <w:t>Attachment A to Appendix 2 – Function and Responsibility</w:t>
      </w:r>
      <w:r w:rsidR="00EA38D7" w:rsidRPr="00633133">
        <w:rPr>
          <w:sz w:val="22"/>
          <w:szCs w:val="22"/>
        </w:rPr>
        <w:tab/>
      </w:r>
      <w:r w:rsidR="00E5287A">
        <w:rPr>
          <w:sz w:val="22"/>
          <w:szCs w:val="22"/>
        </w:rPr>
        <w:t>3</w:t>
      </w:r>
      <w:r w:rsidR="009C09D1">
        <w:rPr>
          <w:sz w:val="22"/>
          <w:szCs w:val="22"/>
        </w:rPr>
        <w:t>6</w:t>
      </w:r>
    </w:p>
    <w:p w14:paraId="1341CCD1" w14:textId="356727B4" w:rsidR="00EA38D7" w:rsidRPr="00633133" w:rsidRDefault="00B50127" w:rsidP="00DB629D">
      <w:pPr>
        <w:tabs>
          <w:tab w:val="left" w:pos="180"/>
          <w:tab w:val="left" w:leader="dot" w:pos="7920"/>
        </w:tabs>
        <w:rPr>
          <w:sz w:val="22"/>
          <w:szCs w:val="22"/>
        </w:rPr>
      </w:pPr>
      <w:r>
        <w:rPr>
          <w:sz w:val="22"/>
          <w:szCs w:val="22"/>
        </w:rPr>
        <w:t xml:space="preserve">    </w:t>
      </w:r>
      <w:r w:rsidR="00EA38D7" w:rsidRPr="00633133">
        <w:rPr>
          <w:sz w:val="22"/>
          <w:szCs w:val="22"/>
        </w:rPr>
        <w:t>Attachment B to Appendix 2 – Task Assignments by Function.</w:t>
      </w:r>
      <w:r w:rsidR="00EA38D7" w:rsidRPr="00633133">
        <w:rPr>
          <w:sz w:val="22"/>
          <w:szCs w:val="22"/>
        </w:rPr>
        <w:tab/>
      </w:r>
      <w:r w:rsidR="009C09D1">
        <w:rPr>
          <w:sz w:val="22"/>
          <w:szCs w:val="22"/>
        </w:rPr>
        <w:t>37</w:t>
      </w:r>
    </w:p>
    <w:p w14:paraId="5E5B1FFA" w14:textId="126DAE6D" w:rsidR="00EA38D7" w:rsidRPr="00633133" w:rsidRDefault="00EA38D7" w:rsidP="00DB629D">
      <w:pPr>
        <w:tabs>
          <w:tab w:val="left" w:pos="180"/>
          <w:tab w:val="left" w:leader="dot" w:pos="7920"/>
        </w:tabs>
        <w:rPr>
          <w:sz w:val="22"/>
          <w:szCs w:val="22"/>
        </w:rPr>
      </w:pPr>
      <w:r w:rsidRPr="00BE6AC4">
        <w:rPr>
          <w:sz w:val="22"/>
          <w:szCs w:val="22"/>
        </w:rPr>
        <w:t>Appendix 3 – Emergency Classification and Control</w:t>
      </w:r>
      <w:r w:rsidRPr="00BE6AC4">
        <w:rPr>
          <w:sz w:val="22"/>
          <w:szCs w:val="22"/>
        </w:rPr>
        <w:tab/>
      </w:r>
      <w:r w:rsidR="00165441">
        <w:rPr>
          <w:sz w:val="22"/>
          <w:szCs w:val="22"/>
        </w:rPr>
        <w:t>4</w:t>
      </w:r>
      <w:r w:rsidR="009C09D1">
        <w:rPr>
          <w:sz w:val="22"/>
          <w:szCs w:val="22"/>
        </w:rPr>
        <w:t>3</w:t>
      </w:r>
    </w:p>
    <w:p w14:paraId="68E6A08B" w14:textId="0D9BC2CA" w:rsidR="00EA38D7" w:rsidRPr="00633133" w:rsidRDefault="00EA38D7" w:rsidP="00DB629D">
      <w:pPr>
        <w:tabs>
          <w:tab w:val="left" w:pos="180"/>
          <w:tab w:val="left" w:leader="dot" w:pos="7920"/>
        </w:tabs>
        <w:rPr>
          <w:sz w:val="22"/>
          <w:szCs w:val="22"/>
        </w:rPr>
      </w:pPr>
      <w:r w:rsidRPr="00633133">
        <w:rPr>
          <w:sz w:val="22"/>
          <w:szCs w:val="22"/>
        </w:rPr>
        <w:t>Appendix 4 – Procedures for Requesting Assistance</w:t>
      </w:r>
      <w:r w:rsidRPr="00633133">
        <w:rPr>
          <w:sz w:val="22"/>
          <w:szCs w:val="22"/>
        </w:rPr>
        <w:tab/>
      </w:r>
      <w:r w:rsidR="009C09D1">
        <w:rPr>
          <w:sz w:val="22"/>
          <w:szCs w:val="22"/>
        </w:rPr>
        <w:t>47</w:t>
      </w:r>
    </w:p>
    <w:p w14:paraId="72A9F5D2" w14:textId="7BE652A6" w:rsidR="00EA38D7" w:rsidRPr="00B806A4" w:rsidRDefault="00EA38D7" w:rsidP="00DB629D">
      <w:pPr>
        <w:tabs>
          <w:tab w:val="left" w:pos="180"/>
          <w:tab w:val="left" w:leader="dot" w:pos="7920"/>
        </w:tabs>
        <w:rPr>
          <w:sz w:val="22"/>
          <w:szCs w:val="22"/>
        </w:rPr>
      </w:pPr>
      <w:r w:rsidRPr="00633133">
        <w:rPr>
          <w:sz w:val="22"/>
          <w:szCs w:val="22"/>
        </w:rPr>
        <w:t>Appendix 5 – Christian County Hazard Analysis</w:t>
      </w:r>
      <w:r w:rsidRPr="00633133">
        <w:rPr>
          <w:sz w:val="22"/>
          <w:szCs w:val="22"/>
        </w:rPr>
        <w:tab/>
      </w:r>
      <w:r w:rsidR="009C09D1">
        <w:rPr>
          <w:sz w:val="22"/>
          <w:szCs w:val="22"/>
        </w:rPr>
        <w:t>48</w:t>
      </w:r>
    </w:p>
    <w:p w14:paraId="7D4866C2" w14:textId="188E62E0" w:rsidR="002A4B57" w:rsidRPr="00633133" w:rsidRDefault="00B50127" w:rsidP="00DB629D">
      <w:pPr>
        <w:tabs>
          <w:tab w:val="left" w:pos="180"/>
          <w:tab w:val="left" w:leader="dot" w:pos="7920"/>
        </w:tabs>
        <w:rPr>
          <w:sz w:val="22"/>
          <w:szCs w:val="22"/>
        </w:rPr>
      </w:pPr>
      <w:r>
        <w:rPr>
          <w:sz w:val="22"/>
          <w:szCs w:val="22"/>
        </w:rPr>
        <w:t xml:space="preserve">   </w:t>
      </w:r>
      <w:r w:rsidR="003D3696">
        <w:rPr>
          <w:sz w:val="22"/>
          <w:szCs w:val="22"/>
        </w:rPr>
        <w:t xml:space="preserve"> </w:t>
      </w:r>
      <w:r w:rsidR="00165441">
        <w:rPr>
          <w:sz w:val="22"/>
          <w:szCs w:val="22"/>
        </w:rPr>
        <w:t>Attachment A: Drought Plan</w:t>
      </w:r>
      <w:r w:rsidR="00165441">
        <w:rPr>
          <w:sz w:val="22"/>
          <w:szCs w:val="22"/>
        </w:rPr>
        <w:tab/>
        <w:t>5</w:t>
      </w:r>
      <w:r w:rsidR="009C09D1">
        <w:rPr>
          <w:sz w:val="22"/>
          <w:szCs w:val="22"/>
        </w:rPr>
        <w:t>4</w:t>
      </w:r>
    </w:p>
    <w:p w14:paraId="5D9B08DA" w14:textId="0E270E5E" w:rsidR="006610C4" w:rsidRDefault="006610C4" w:rsidP="00DB629D">
      <w:pPr>
        <w:tabs>
          <w:tab w:val="left" w:pos="180"/>
          <w:tab w:val="left" w:leader="dot" w:pos="7920"/>
        </w:tabs>
        <w:rPr>
          <w:sz w:val="22"/>
          <w:szCs w:val="22"/>
        </w:rPr>
      </w:pPr>
      <w:r w:rsidRPr="00CB67B8">
        <w:rPr>
          <w:sz w:val="22"/>
          <w:szCs w:val="22"/>
        </w:rPr>
        <w:t>Appendix</w:t>
      </w:r>
      <w:r w:rsidR="00B50127" w:rsidRPr="00CB67B8">
        <w:rPr>
          <w:sz w:val="22"/>
          <w:szCs w:val="22"/>
        </w:rPr>
        <w:t xml:space="preserve"> 6 – Severe Weather Procedur</w:t>
      </w:r>
      <w:r w:rsidR="00CB67B8" w:rsidRPr="00CB67B8">
        <w:rPr>
          <w:sz w:val="22"/>
          <w:szCs w:val="22"/>
        </w:rPr>
        <w:t>es</w:t>
      </w:r>
      <w:r w:rsidR="00CB67B8" w:rsidRPr="00CB67B8">
        <w:rPr>
          <w:sz w:val="22"/>
          <w:szCs w:val="22"/>
        </w:rPr>
        <w:tab/>
      </w:r>
      <w:r w:rsidR="00CB67B8">
        <w:rPr>
          <w:sz w:val="22"/>
          <w:szCs w:val="22"/>
        </w:rPr>
        <w:t>6</w:t>
      </w:r>
      <w:r w:rsidR="00355F0E">
        <w:rPr>
          <w:sz w:val="22"/>
          <w:szCs w:val="22"/>
        </w:rPr>
        <w:t>2</w:t>
      </w:r>
    </w:p>
    <w:p w14:paraId="1FAF6E16" w14:textId="4B8D058A" w:rsidR="007C3BA9" w:rsidRDefault="00165441" w:rsidP="00DB629D">
      <w:pPr>
        <w:tabs>
          <w:tab w:val="left" w:pos="180"/>
          <w:tab w:val="left" w:leader="dot" w:pos="7920"/>
        </w:tabs>
        <w:rPr>
          <w:sz w:val="22"/>
          <w:szCs w:val="22"/>
        </w:rPr>
      </w:pPr>
      <w:r>
        <w:rPr>
          <w:sz w:val="22"/>
          <w:szCs w:val="22"/>
        </w:rPr>
        <w:t>Appendix 7</w:t>
      </w:r>
      <w:r w:rsidR="007C3BA9" w:rsidRPr="00BE6AC4">
        <w:rPr>
          <w:sz w:val="22"/>
          <w:szCs w:val="22"/>
        </w:rPr>
        <w:t xml:space="preserve"> – </w:t>
      </w:r>
      <w:r w:rsidR="00CB67B8">
        <w:rPr>
          <w:sz w:val="22"/>
          <w:szCs w:val="22"/>
        </w:rPr>
        <w:t>Facilities Use Agreement Form</w:t>
      </w:r>
      <w:r w:rsidR="00CB67B8">
        <w:rPr>
          <w:sz w:val="22"/>
          <w:szCs w:val="22"/>
        </w:rPr>
        <w:tab/>
        <w:t>8</w:t>
      </w:r>
      <w:r w:rsidR="00355F0E">
        <w:rPr>
          <w:sz w:val="22"/>
          <w:szCs w:val="22"/>
        </w:rPr>
        <w:t>1</w:t>
      </w:r>
    </w:p>
    <w:p w14:paraId="281F0222" w14:textId="1D019588" w:rsidR="005D0631" w:rsidRDefault="00165441" w:rsidP="00DB629D">
      <w:pPr>
        <w:tabs>
          <w:tab w:val="left" w:pos="180"/>
          <w:tab w:val="left" w:leader="dot" w:pos="7920"/>
        </w:tabs>
        <w:rPr>
          <w:sz w:val="22"/>
          <w:szCs w:val="22"/>
        </w:rPr>
      </w:pPr>
      <w:r>
        <w:rPr>
          <w:sz w:val="22"/>
          <w:szCs w:val="22"/>
        </w:rPr>
        <w:t>Appendix 8</w:t>
      </w:r>
      <w:r w:rsidR="007C3BA9" w:rsidRPr="00E8630D">
        <w:rPr>
          <w:sz w:val="22"/>
          <w:szCs w:val="22"/>
        </w:rPr>
        <w:t xml:space="preserve"> – Local E</w:t>
      </w:r>
      <w:r w:rsidR="00BF5FBD" w:rsidRPr="00E8630D">
        <w:rPr>
          <w:sz w:val="22"/>
          <w:szCs w:val="22"/>
        </w:rPr>
        <w:t>m</w:t>
      </w:r>
      <w:r>
        <w:rPr>
          <w:sz w:val="22"/>
          <w:szCs w:val="22"/>
        </w:rPr>
        <w:t>ergency Declaration Statem</w:t>
      </w:r>
      <w:r w:rsidR="00CB67B8">
        <w:rPr>
          <w:sz w:val="22"/>
          <w:szCs w:val="22"/>
        </w:rPr>
        <w:t>ent</w:t>
      </w:r>
      <w:r w:rsidR="00CB67B8">
        <w:rPr>
          <w:sz w:val="22"/>
          <w:szCs w:val="22"/>
        </w:rPr>
        <w:tab/>
        <w:t>8</w:t>
      </w:r>
      <w:r w:rsidR="00355F0E">
        <w:rPr>
          <w:sz w:val="22"/>
          <w:szCs w:val="22"/>
        </w:rPr>
        <w:t>3</w:t>
      </w:r>
    </w:p>
    <w:p w14:paraId="48A19869" w14:textId="59AD7653" w:rsidR="00CD0A3C" w:rsidRDefault="00165441" w:rsidP="00DB629D">
      <w:pPr>
        <w:tabs>
          <w:tab w:val="left" w:pos="180"/>
          <w:tab w:val="left" w:leader="dot" w:pos="7920"/>
        </w:tabs>
        <w:rPr>
          <w:sz w:val="22"/>
          <w:szCs w:val="22"/>
        </w:rPr>
      </w:pPr>
      <w:r>
        <w:rPr>
          <w:sz w:val="22"/>
          <w:szCs w:val="22"/>
        </w:rPr>
        <w:t>Appendix 9</w:t>
      </w:r>
      <w:r w:rsidR="0059585B" w:rsidRPr="00E8630D">
        <w:rPr>
          <w:sz w:val="22"/>
          <w:szCs w:val="22"/>
        </w:rPr>
        <w:t xml:space="preserve">- </w:t>
      </w:r>
      <w:r>
        <w:rPr>
          <w:sz w:val="22"/>
          <w:szCs w:val="22"/>
        </w:rPr>
        <w:t>City Specific Procedures</w:t>
      </w:r>
      <w:r>
        <w:rPr>
          <w:sz w:val="22"/>
          <w:szCs w:val="22"/>
        </w:rPr>
        <w:tab/>
      </w:r>
      <w:r w:rsidR="00355F0E">
        <w:rPr>
          <w:sz w:val="22"/>
          <w:szCs w:val="22"/>
        </w:rPr>
        <w:t>84</w:t>
      </w:r>
    </w:p>
    <w:p w14:paraId="7A60C79D" w14:textId="5FF10CF6" w:rsidR="003665F9" w:rsidRDefault="001A7037" w:rsidP="00DB629D">
      <w:pPr>
        <w:tabs>
          <w:tab w:val="left" w:pos="180"/>
          <w:tab w:val="left" w:leader="dot" w:pos="7920"/>
        </w:tabs>
        <w:rPr>
          <w:sz w:val="22"/>
          <w:szCs w:val="22"/>
        </w:rPr>
      </w:pPr>
      <w:r>
        <w:rPr>
          <w:sz w:val="22"/>
          <w:szCs w:val="22"/>
        </w:rPr>
        <w:t xml:space="preserve">     </w:t>
      </w:r>
      <w:r w:rsidR="00165441">
        <w:rPr>
          <w:sz w:val="22"/>
          <w:szCs w:val="22"/>
        </w:rPr>
        <w:t>Nixa</w:t>
      </w:r>
      <w:r w:rsidR="00165441">
        <w:rPr>
          <w:sz w:val="22"/>
          <w:szCs w:val="22"/>
        </w:rPr>
        <w:tab/>
      </w:r>
      <w:r w:rsidR="00355F0E">
        <w:rPr>
          <w:sz w:val="22"/>
          <w:szCs w:val="22"/>
        </w:rPr>
        <w:t>84</w:t>
      </w:r>
    </w:p>
    <w:p w14:paraId="6DD6B935" w14:textId="65C6D988" w:rsidR="003665F9" w:rsidRDefault="003665F9" w:rsidP="00DB629D">
      <w:pPr>
        <w:tabs>
          <w:tab w:val="left" w:pos="180"/>
          <w:tab w:val="left" w:leader="dot" w:pos="7920"/>
        </w:tabs>
        <w:rPr>
          <w:sz w:val="22"/>
          <w:szCs w:val="22"/>
        </w:rPr>
      </w:pPr>
      <w:r>
        <w:rPr>
          <w:sz w:val="22"/>
          <w:szCs w:val="22"/>
        </w:rPr>
        <w:t xml:space="preserve">     </w:t>
      </w:r>
      <w:r w:rsidR="00165441">
        <w:rPr>
          <w:sz w:val="22"/>
          <w:szCs w:val="22"/>
        </w:rPr>
        <w:t>Clever</w:t>
      </w:r>
      <w:r w:rsidR="00165441">
        <w:rPr>
          <w:sz w:val="22"/>
          <w:szCs w:val="22"/>
        </w:rPr>
        <w:tab/>
      </w:r>
      <w:r w:rsidR="00355F0E">
        <w:rPr>
          <w:sz w:val="22"/>
          <w:szCs w:val="22"/>
        </w:rPr>
        <w:t>85</w:t>
      </w:r>
    </w:p>
    <w:p w14:paraId="618C2B1A" w14:textId="13630F74" w:rsidR="003665F9" w:rsidRDefault="003665F9" w:rsidP="00DB629D">
      <w:pPr>
        <w:tabs>
          <w:tab w:val="left" w:pos="180"/>
          <w:tab w:val="left" w:leader="dot" w:pos="7920"/>
        </w:tabs>
        <w:rPr>
          <w:sz w:val="22"/>
          <w:szCs w:val="22"/>
        </w:rPr>
      </w:pPr>
      <w:r>
        <w:rPr>
          <w:sz w:val="22"/>
          <w:szCs w:val="22"/>
        </w:rPr>
        <w:t xml:space="preserve">     </w:t>
      </w:r>
      <w:r w:rsidR="00165441">
        <w:rPr>
          <w:sz w:val="22"/>
          <w:szCs w:val="22"/>
        </w:rPr>
        <w:t>Ozark</w:t>
      </w:r>
      <w:r w:rsidR="00165441">
        <w:rPr>
          <w:sz w:val="22"/>
          <w:szCs w:val="22"/>
        </w:rPr>
        <w:tab/>
      </w:r>
      <w:r w:rsidR="00355F0E">
        <w:rPr>
          <w:sz w:val="22"/>
          <w:szCs w:val="22"/>
        </w:rPr>
        <w:t>86</w:t>
      </w:r>
    </w:p>
    <w:p w14:paraId="595E603B" w14:textId="2C21875A" w:rsidR="00E671B6" w:rsidRDefault="00165441" w:rsidP="00DB629D">
      <w:pPr>
        <w:tabs>
          <w:tab w:val="left" w:pos="180"/>
          <w:tab w:val="left" w:leader="dot" w:pos="7920"/>
        </w:tabs>
        <w:rPr>
          <w:sz w:val="22"/>
          <w:szCs w:val="22"/>
        </w:rPr>
      </w:pPr>
      <w:r>
        <w:rPr>
          <w:sz w:val="22"/>
          <w:szCs w:val="22"/>
        </w:rPr>
        <w:t>Appendix 10</w:t>
      </w:r>
      <w:r w:rsidR="00CD0A3C">
        <w:rPr>
          <w:sz w:val="22"/>
          <w:szCs w:val="22"/>
        </w:rPr>
        <w:t xml:space="preserve"> -</w:t>
      </w:r>
      <w:r w:rsidR="0059585B">
        <w:rPr>
          <w:sz w:val="22"/>
          <w:szCs w:val="22"/>
        </w:rPr>
        <w:t>LEOP Funct</w:t>
      </w:r>
      <w:r w:rsidR="003665F9">
        <w:rPr>
          <w:sz w:val="22"/>
          <w:szCs w:val="22"/>
        </w:rPr>
        <w:t>iona</w:t>
      </w:r>
      <w:r w:rsidR="00E8630D">
        <w:rPr>
          <w:sz w:val="22"/>
          <w:szCs w:val="22"/>
        </w:rPr>
        <w:t>l</w:t>
      </w:r>
      <w:r>
        <w:rPr>
          <w:sz w:val="22"/>
          <w:szCs w:val="22"/>
        </w:rPr>
        <w:t xml:space="preserve"> Annex and ESF Crosswalk</w:t>
      </w:r>
      <w:r>
        <w:rPr>
          <w:sz w:val="22"/>
          <w:szCs w:val="22"/>
        </w:rPr>
        <w:tab/>
      </w:r>
      <w:r w:rsidR="00355F0E">
        <w:rPr>
          <w:sz w:val="22"/>
          <w:szCs w:val="22"/>
        </w:rPr>
        <w:t>87</w:t>
      </w:r>
    </w:p>
    <w:p w14:paraId="149EA4D5" w14:textId="374DF5DC" w:rsidR="00432118" w:rsidRDefault="00165441" w:rsidP="00DB629D">
      <w:pPr>
        <w:tabs>
          <w:tab w:val="left" w:pos="180"/>
          <w:tab w:val="left" w:leader="dot" w:pos="7920"/>
        </w:tabs>
        <w:rPr>
          <w:sz w:val="22"/>
          <w:szCs w:val="22"/>
        </w:rPr>
      </w:pPr>
      <w:r>
        <w:rPr>
          <w:sz w:val="22"/>
          <w:szCs w:val="22"/>
        </w:rPr>
        <w:t>Appendix 11</w:t>
      </w:r>
      <w:r w:rsidR="00432118">
        <w:rPr>
          <w:sz w:val="22"/>
          <w:szCs w:val="22"/>
        </w:rPr>
        <w:t xml:space="preserve"> </w:t>
      </w:r>
      <w:r>
        <w:rPr>
          <w:sz w:val="22"/>
          <w:szCs w:val="22"/>
        </w:rPr>
        <w:t>– State EOC Activation Levels</w:t>
      </w:r>
      <w:r>
        <w:rPr>
          <w:sz w:val="22"/>
          <w:szCs w:val="22"/>
        </w:rPr>
        <w:tab/>
      </w:r>
      <w:r w:rsidR="00355F0E">
        <w:rPr>
          <w:sz w:val="22"/>
          <w:szCs w:val="22"/>
        </w:rPr>
        <w:t>88</w:t>
      </w:r>
    </w:p>
    <w:p w14:paraId="25263A59" w14:textId="58BB025E" w:rsidR="00926D3A" w:rsidRDefault="00165441" w:rsidP="00DB629D">
      <w:pPr>
        <w:tabs>
          <w:tab w:val="left" w:pos="180"/>
          <w:tab w:val="left" w:leader="dot" w:pos="7920"/>
        </w:tabs>
        <w:rPr>
          <w:sz w:val="22"/>
          <w:szCs w:val="22"/>
        </w:rPr>
      </w:pPr>
      <w:r>
        <w:rPr>
          <w:sz w:val="22"/>
          <w:szCs w:val="22"/>
        </w:rPr>
        <w:t>Appendix 12</w:t>
      </w:r>
      <w:r w:rsidR="00926D3A">
        <w:rPr>
          <w:sz w:val="22"/>
          <w:szCs w:val="22"/>
        </w:rPr>
        <w:t xml:space="preserve"> - Christian County E</w:t>
      </w:r>
      <w:r>
        <w:rPr>
          <w:sz w:val="22"/>
          <w:szCs w:val="22"/>
        </w:rPr>
        <w:t>mergency Management Ordinance</w:t>
      </w:r>
      <w:r>
        <w:rPr>
          <w:sz w:val="22"/>
          <w:szCs w:val="22"/>
        </w:rPr>
        <w:tab/>
      </w:r>
      <w:r w:rsidR="00355F0E">
        <w:rPr>
          <w:sz w:val="22"/>
          <w:szCs w:val="22"/>
        </w:rPr>
        <w:t>89</w:t>
      </w:r>
    </w:p>
    <w:p w14:paraId="4699404C" w14:textId="35FB97F7" w:rsidR="00493397" w:rsidRDefault="00165441" w:rsidP="00DB629D">
      <w:pPr>
        <w:tabs>
          <w:tab w:val="left" w:pos="180"/>
          <w:tab w:val="left" w:leader="dot" w:pos="7920"/>
        </w:tabs>
        <w:rPr>
          <w:sz w:val="22"/>
          <w:szCs w:val="22"/>
        </w:rPr>
      </w:pPr>
      <w:r>
        <w:rPr>
          <w:sz w:val="22"/>
          <w:szCs w:val="22"/>
        </w:rPr>
        <w:t>Appendix 13</w:t>
      </w:r>
      <w:r w:rsidR="00493397">
        <w:rPr>
          <w:sz w:val="22"/>
          <w:szCs w:val="22"/>
        </w:rPr>
        <w:t xml:space="preserve"> – Emergency Managemen</w:t>
      </w:r>
      <w:r>
        <w:rPr>
          <w:sz w:val="22"/>
          <w:szCs w:val="22"/>
        </w:rPr>
        <w:t>t Office Organizational Chart</w:t>
      </w:r>
      <w:r>
        <w:rPr>
          <w:sz w:val="22"/>
          <w:szCs w:val="22"/>
        </w:rPr>
        <w:tab/>
      </w:r>
      <w:r w:rsidR="00355F0E">
        <w:rPr>
          <w:sz w:val="22"/>
          <w:szCs w:val="22"/>
        </w:rPr>
        <w:t>97</w:t>
      </w:r>
    </w:p>
    <w:p w14:paraId="004486E5" w14:textId="1813CC19" w:rsidR="000D4B96" w:rsidRPr="007C3BA9" w:rsidRDefault="00165441" w:rsidP="00DB629D">
      <w:pPr>
        <w:tabs>
          <w:tab w:val="left" w:pos="180"/>
          <w:tab w:val="left" w:leader="dot" w:pos="7920"/>
        </w:tabs>
        <w:rPr>
          <w:sz w:val="22"/>
          <w:szCs w:val="22"/>
        </w:rPr>
      </w:pPr>
      <w:r>
        <w:rPr>
          <w:sz w:val="22"/>
          <w:szCs w:val="22"/>
        </w:rPr>
        <w:t>Appendix 14</w:t>
      </w:r>
      <w:r w:rsidR="000D4B96">
        <w:rPr>
          <w:sz w:val="22"/>
          <w:szCs w:val="22"/>
        </w:rPr>
        <w:t xml:space="preserve"> – Training Plan and Recommended Training</w:t>
      </w:r>
      <w:r>
        <w:rPr>
          <w:sz w:val="22"/>
          <w:szCs w:val="22"/>
        </w:rPr>
        <w:tab/>
      </w:r>
      <w:r w:rsidR="00355F0E">
        <w:rPr>
          <w:sz w:val="22"/>
          <w:szCs w:val="22"/>
        </w:rPr>
        <w:t>98</w:t>
      </w:r>
    </w:p>
    <w:p w14:paraId="5FF7A627" w14:textId="77777777" w:rsidR="00C91635" w:rsidRPr="00633133" w:rsidRDefault="00EA38D7" w:rsidP="00EA38D7">
      <w:pPr>
        <w:tabs>
          <w:tab w:val="left" w:leader="dot" w:pos="7920"/>
        </w:tabs>
        <w:rPr>
          <w:sz w:val="22"/>
          <w:szCs w:val="22"/>
        </w:rPr>
      </w:pPr>
      <w:r w:rsidRPr="00633133">
        <w:rPr>
          <w:sz w:val="22"/>
          <w:szCs w:val="22"/>
        </w:rPr>
        <w:t xml:space="preserve"> </w:t>
      </w:r>
    </w:p>
    <w:p w14:paraId="3AAE1164" w14:textId="77777777" w:rsidR="00EA38D7" w:rsidRPr="00633133" w:rsidRDefault="00C91635" w:rsidP="00EA38D7">
      <w:pPr>
        <w:tabs>
          <w:tab w:val="left" w:leader="dot" w:pos="7920"/>
        </w:tabs>
        <w:rPr>
          <w:b/>
          <w:sz w:val="22"/>
          <w:szCs w:val="22"/>
        </w:rPr>
      </w:pPr>
      <w:r w:rsidRPr="00633133">
        <w:rPr>
          <w:b/>
          <w:sz w:val="22"/>
          <w:szCs w:val="22"/>
        </w:rPr>
        <w:t xml:space="preserve">Tab </w:t>
      </w:r>
      <w:proofErr w:type="gramStart"/>
      <w:r w:rsidRPr="00633133">
        <w:rPr>
          <w:b/>
          <w:sz w:val="22"/>
          <w:szCs w:val="22"/>
        </w:rPr>
        <w:t>A</w:t>
      </w:r>
      <w:proofErr w:type="gramEnd"/>
      <w:r w:rsidRPr="00633133">
        <w:rPr>
          <w:b/>
          <w:sz w:val="22"/>
          <w:szCs w:val="22"/>
        </w:rPr>
        <w:t xml:space="preserve"> </w:t>
      </w:r>
      <w:r w:rsidR="00EA38D7" w:rsidRPr="00633133">
        <w:rPr>
          <w:b/>
          <w:sz w:val="22"/>
          <w:szCs w:val="22"/>
        </w:rPr>
        <w:t xml:space="preserve">Annex A        </w:t>
      </w:r>
      <w:r w:rsidR="00CB0EB0" w:rsidRPr="00633133">
        <w:rPr>
          <w:b/>
          <w:sz w:val="22"/>
          <w:szCs w:val="22"/>
        </w:rPr>
        <w:t>Di</w:t>
      </w:r>
      <w:r w:rsidR="00EA38D7" w:rsidRPr="00633133">
        <w:rPr>
          <w:b/>
          <w:sz w:val="22"/>
          <w:szCs w:val="22"/>
        </w:rPr>
        <w:t>rection and Control</w:t>
      </w:r>
    </w:p>
    <w:p w14:paraId="42DE0EC8" w14:textId="77777777" w:rsidR="00EA38D7" w:rsidRPr="00633133" w:rsidRDefault="00EA38D7" w:rsidP="00EA38D7">
      <w:pPr>
        <w:tabs>
          <w:tab w:val="left" w:leader="dot" w:pos="7920"/>
        </w:tabs>
        <w:rPr>
          <w:sz w:val="22"/>
          <w:szCs w:val="22"/>
        </w:rPr>
      </w:pPr>
      <w:r w:rsidRPr="00633133">
        <w:rPr>
          <w:sz w:val="22"/>
          <w:szCs w:val="22"/>
        </w:rPr>
        <w:t>Appendix 1 –</w:t>
      </w:r>
      <w:r w:rsidR="00C2401E">
        <w:rPr>
          <w:sz w:val="22"/>
          <w:szCs w:val="22"/>
        </w:rPr>
        <w:t xml:space="preserve"> Direction and Control Diagram</w:t>
      </w:r>
      <w:r w:rsidR="00C2401E">
        <w:rPr>
          <w:sz w:val="22"/>
          <w:szCs w:val="22"/>
        </w:rPr>
        <w:tab/>
        <w:t>10</w:t>
      </w:r>
    </w:p>
    <w:p w14:paraId="5BE9E63F" w14:textId="77777777" w:rsidR="00EA38D7" w:rsidRPr="00633133" w:rsidRDefault="00EA38D7" w:rsidP="00EA38D7">
      <w:pPr>
        <w:tabs>
          <w:tab w:val="left" w:leader="dot" w:pos="7920"/>
        </w:tabs>
        <w:rPr>
          <w:sz w:val="22"/>
          <w:szCs w:val="22"/>
        </w:rPr>
      </w:pPr>
      <w:r w:rsidRPr="00633133">
        <w:rPr>
          <w:sz w:val="22"/>
          <w:szCs w:val="22"/>
        </w:rPr>
        <w:t xml:space="preserve">Appendix 2 – </w:t>
      </w:r>
      <w:r w:rsidR="00C2401E">
        <w:rPr>
          <w:sz w:val="22"/>
          <w:szCs w:val="22"/>
        </w:rPr>
        <w:t>Message Handling Procedures</w:t>
      </w:r>
      <w:r w:rsidR="00C2401E">
        <w:rPr>
          <w:sz w:val="22"/>
          <w:szCs w:val="22"/>
        </w:rPr>
        <w:tab/>
        <w:t>11</w:t>
      </w:r>
    </w:p>
    <w:p w14:paraId="3732E5B0" w14:textId="77777777" w:rsidR="00EA38D7" w:rsidRPr="00633133" w:rsidRDefault="00C2401E" w:rsidP="00EA38D7">
      <w:pPr>
        <w:tabs>
          <w:tab w:val="left" w:leader="dot" w:pos="7920"/>
        </w:tabs>
        <w:rPr>
          <w:sz w:val="22"/>
          <w:szCs w:val="22"/>
        </w:rPr>
      </w:pPr>
      <w:r>
        <w:rPr>
          <w:sz w:val="22"/>
          <w:szCs w:val="22"/>
        </w:rPr>
        <w:t>Appendix 3 – Message form</w:t>
      </w:r>
      <w:r>
        <w:rPr>
          <w:sz w:val="22"/>
          <w:szCs w:val="22"/>
        </w:rPr>
        <w:tab/>
        <w:t>13</w:t>
      </w:r>
    </w:p>
    <w:p w14:paraId="36A272DF" w14:textId="77777777" w:rsidR="00EA38D7" w:rsidRPr="00633133" w:rsidRDefault="00EA38D7" w:rsidP="00EA38D7">
      <w:pPr>
        <w:tabs>
          <w:tab w:val="left" w:leader="dot" w:pos="7920"/>
        </w:tabs>
        <w:rPr>
          <w:sz w:val="22"/>
          <w:szCs w:val="22"/>
        </w:rPr>
      </w:pPr>
      <w:r w:rsidRPr="00633133">
        <w:rPr>
          <w:sz w:val="22"/>
          <w:szCs w:val="22"/>
        </w:rPr>
        <w:t>A</w:t>
      </w:r>
      <w:r w:rsidR="00C2401E">
        <w:rPr>
          <w:sz w:val="22"/>
          <w:szCs w:val="22"/>
        </w:rPr>
        <w:t>ppendix 4 – Communication Log</w:t>
      </w:r>
      <w:r w:rsidR="00C2401E">
        <w:rPr>
          <w:sz w:val="22"/>
          <w:szCs w:val="22"/>
        </w:rPr>
        <w:tab/>
        <w:t>14</w:t>
      </w:r>
    </w:p>
    <w:p w14:paraId="111D9800" w14:textId="77777777" w:rsidR="00EA38D7" w:rsidRPr="00633133" w:rsidRDefault="00EA38D7" w:rsidP="00EA38D7">
      <w:pPr>
        <w:tabs>
          <w:tab w:val="left" w:leader="dot" w:pos="7920"/>
        </w:tabs>
        <w:rPr>
          <w:sz w:val="22"/>
          <w:szCs w:val="22"/>
        </w:rPr>
      </w:pPr>
      <w:r w:rsidRPr="00633133">
        <w:rPr>
          <w:sz w:val="22"/>
          <w:szCs w:val="22"/>
        </w:rPr>
        <w:t>Appendi</w:t>
      </w:r>
      <w:r w:rsidR="00C2401E">
        <w:rPr>
          <w:sz w:val="22"/>
          <w:szCs w:val="22"/>
        </w:rPr>
        <w:t>x 5 – Significant Events Log…</w:t>
      </w:r>
      <w:r w:rsidR="00C2401E">
        <w:rPr>
          <w:sz w:val="22"/>
          <w:szCs w:val="22"/>
        </w:rPr>
        <w:tab/>
        <w:t>15</w:t>
      </w:r>
    </w:p>
    <w:p w14:paraId="375CFA50" w14:textId="77777777" w:rsidR="00EA38D7" w:rsidRDefault="00EA38D7" w:rsidP="00EA38D7">
      <w:pPr>
        <w:tabs>
          <w:tab w:val="left" w:leader="dot" w:pos="7920"/>
        </w:tabs>
        <w:rPr>
          <w:sz w:val="22"/>
          <w:szCs w:val="22"/>
        </w:rPr>
      </w:pPr>
      <w:r w:rsidRPr="00633133">
        <w:rPr>
          <w:sz w:val="22"/>
          <w:szCs w:val="22"/>
        </w:rPr>
        <w:t>Appendix 6</w:t>
      </w:r>
      <w:r w:rsidR="00C2401E">
        <w:rPr>
          <w:sz w:val="22"/>
          <w:szCs w:val="22"/>
        </w:rPr>
        <w:t xml:space="preserve"> – EOC Sign in/Sign Out Sheet</w:t>
      </w:r>
      <w:r w:rsidR="00C2401E">
        <w:rPr>
          <w:sz w:val="22"/>
          <w:szCs w:val="22"/>
        </w:rPr>
        <w:tab/>
        <w:t>16</w:t>
      </w:r>
    </w:p>
    <w:p w14:paraId="04FB9F64" w14:textId="77777777" w:rsidR="000B60DA" w:rsidRPr="00633133" w:rsidRDefault="000B60DA" w:rsidP="00EA38D7">
      <w:pPr>
        <w:tabs>
          <w:tab w:val="left" w:leader="dot" w:pos="7920"/>
        </w:tabs>
        <w:rPr>
          <w:sz w:val="22"/>
          <w:szCs w:val="22"/>
        </w:rPr>
      </w:pPr>
      <w:r>
        <w:rPr>
          <w:sz w:val="22"/>
          <w:szCs w:val="22"/>
        </w:rPr>
        <w:t>Appendix 7 – National Incident Management System</w:t>
      </w:r>
      <w:r>
        <w:rPr>
          <w:sz w:val="22"/>
          <w:szCs w:val="22"/>
        </w:rPr>
        <w:tab/>
        <w:t>17</w:t>
      </w:r>
    </w:p>
    <w:p w14:paraId="441E6804" w14:textId="77777777" w:rsidR="00EA38D7" w:rsidRPr="002107A7" w:rsidRDefault="00EA38D7" w:rsidP="00EA38D7">
      <w:pPr>
        <w:tabs>
          <w:tab w:val="left" w:leader="dot" w:pos="7920"/>
        </w:tabs>
        <w:rPr>
          <w:sz w:val="16"/>
          <w:szCs w:val="16"/>
        </w:rPr>
      </w:pPr>
    </w:p>
    <w:p w14:paraId="5D892D21" w14:textId="77777777" w:rsidR="00EA38D7" w:rsidRPr="00633133" w:rsidRDefault="00C91635" w:rsidP="00EA38D7">
      <w:pPr>
        <w:tabs>
          <w:tab w:val="left" w:leader="dot" w:pos="7920"/>
        </w:tabs>
        <w:rPr>
          <w:b/>
          <w:sz w:val="22"/>
          <w:szCs w:val="22"/>
        </w:rPr>
      </w:pPr>
      <w:r w:rsidRPr="00633133">
        <w:rPr>
          <w:b/>
          <w:sz w:val="22"/>
          <w:szCs w:val="22"/>
        </w:rPr>
        <w:t xml:space="preserve">Tab </w:t>
      </w:r>
      <w:r w:rsidR="00EA38D7" w:rsidRPr="00633133">
        <w:rPr>
          <w:b/>
          <w:sz w:val="22"/>
          <w:szCs w:val="22"/>
        </w:rPr>
        <w:t>Annex</w:t>
      </w:r>
      <w:r w:rsidRPr="00633133">
        <w:rPr>
          <w:b/>
          <w:sz w:val="22"/>
          <w:szCs w:val="22"/>
        </w:rPr>
        <w:t xml:space="preserve"> B</w:t>
      </w:r>
      <w:r w:rsidR="00EA38D7" w:rsidRPr="00633133">
        <w:rPr>
          <w:b/>
          <w:sz w:val="22"/>
          <w:szCs w:val="22"/>
        </w:rPr>
        <w:t xml:space="preserve">            </w:t>
      </w:r>
      <w:r w:rsidR="00CB0EB0" w:rsidRPr="00633133">
        <w:rPr>
          <w:b/>
          <w:sz w:val="22"/>
          <w:szCs w:val="22"/>
        </w:rPr>
        <w:t>C</w:t>
      </w:r>
      <w:r w:rsidR="00EA38D7" w:rsidRPr="00633133">
        <w:rPr>
          <w:b/>
          <w:sz w:val="22"/>
          <w:szCs w:val="22"/>
        </w:rPr>
        <w:t>ommunications</w:t>
      </w:r>
    </w:p>
    <w:p w14:paraId="7295365C" w14:textId="77777777" w:rsidR="00EA38D7" w:rsidRPr="00633133" w:rsidRDefault="00EA38D7" w:rsidP="00EA38D7">
      <w:pPr>
        <w:tabs>
          <w:tab w:val="left" w:leader="dot" w:pos="7920"/>
        </w:tabs>
        <w:rPr>
          <w:sz w:val="22"/>
          <w:szCs w:val="22"/>
        </w:rPr>
      </w:pPr>
      <w:r w:rsidRPr="00633133">
        <w:rPr>
          <w:sz w:val="22"/>
          <w:szCs w:val="22"/>
        </w:rPr>
        <w:t xml:space="preserve">Appendix 1 – </w:t>
      </w:r>
      <w:smartTag w:uri="urn:schemas-microsoft-com:office:smarttags" w:element="place">
        <w:smartTag w:uri="urn:schemas-microsoft-com:office:smarttags" w:element="PlaceName">
          <w:r w:rsidRPr="00633133">
            <w:rPr>
              <w:sz w:val="22"/>
              <w:szCs w:val="22"/>
            </w:rPr>
            <w:t>Christian</w:t>
          </w:r>
        </w:smartTag>
        <w:r w:rsidRPr="00633133">
          <w:rPr>
            <w:sz w:val="22"/>
            <w:szCs w:val="22"/>
          </w:rPr>
          <w:t xml:space="preserve"> </w:t>
        </w:r>
        <w:smartTag w:uri="urn:schemas-microsoft-com:office:smarttags" w:element="PlaceName">
          <w:r w:rsidRPr="00633133">
            <w:rPr>
              <w:sz w:val="22"/>
              <w:szCs w:val="22"/>
            </w:rPr>
            <w:t>County</w:t>
          </w:r>
        </w:smartTag>
      </w:smartTag>
      <w:r w:rsidRPr="00633133">
        <w:rPr>
          <w:sz w:val="22"/>
          <w:szCs w:val="22"/>
        </w:rPr>
        <w:t xml:space="preserve"> Communication Diagram</w:t>
      </w:r>
      <w:r w:rsidRPr="00633133">
        <w:rPr>
          <w:sz w:val="22"/>
          <w:szCs w:val="22"/>
        </w:rPr>
        <w:tab/>
        <w:t>10</w:t>
      </w:r>
    </w:p>
    <w:p w14:paraId="61534C6C" w14:textId="77777777" w:rsidR="00EA38D7" w:rsidRPr="00633133" w:rsidRDefault="00EA38D7" w:rsidP="00EA38D7">
      <w:pPr>
        <w:tabs>
          <w:tab w:val="left" w:leader="dot" w:pos="7920"/>
        </w:tabs>
        <w:rPr>
          <w:sz w:val="22"/>
          <w:szCs w:val="22"/>
        </w:rPr>
      </w:pPr>
      <w:r w:rsidRPr="00633133">
        <w:rPr>
          <w:sz w:val="22"/>
          <w:szCs w:val="22"/>
        </w:rPr>
        <w:t>Appendix 2 – Warning Systems</w:t>
      </w:r>
      <w:r w:rsidRPr="00633133">
        <w:rPr>
          <w:sz w:val="22"/>
          <w:szCs w:val="22"/>
        </w:rPr>
        <w:tab/>
        <w:t>11</w:t>
      </w:r>
    </w:p>
    <w:p w14:paraId="53A7C5BE" w14:textId="77777777" w:rsidR="00EA38D7" w:rsidRPr="00633133" w:rsidRDefault="00EA38D7" w:rsidP="00EA38D7">
      <w:pPr>
        <w:tabs>
          <w:tab w:val="left" w:leader="dot" w:pos="7920"/>
        </w:tabs>
        <w:rPr>
          <w:sz w:val="22"/>
          <w:szCs w:val="22"/>
        </w:rPr>
      </w:pPr>
      <w:r w:rsidRPr="00633133">
        <w:rPr>
          <w:sz w:val="22"/>
          <w:szCs w:val="22"/>
        </w:rPr>
        <w:t>Appendix 3 – RACES Procedures</w:t>
      </w:r>
      <w:r w:rsidRPr="00633133">
        <w:rPr>
          <w:sz w:val="22"/>
          <w:szCs w:val="22"/>
        </w:rPr>
        <w:tab/>
        <w:t>13</w:t>
      </w:r>
    </w:p>
    <w:p w14:paraId="6659E330" w14:textId="77777777" w:rsidR="002A4B57" w:rsidRPr="00633133" w:rsidRDefault="00B806A4" w:rsidP="00EA38D7">
      <w:pPr>
        <w:tabs>
          <w:tab w:val="left" w:leader="dot" w:pos="7920"/>
        </w:tabs>
        <w:rPr>
          <w:sz w:val="22"/>
          <w:szCs w:val="22"/>
        </w:rPr>
      </w:pPr>
      <w:r>
        <w:rPr>
          <w:sz w:val="22"/>
          <w:szCs w:val="22"/>
        </w:rPr>
        <w:t xml:space="preserve">Appendix 4 – </w:t>
      </w:r>
      <w:r w:rsidR="002A4B57" w:rsidRPr="00633133">
        <w:rPr>
          <w:sz w:val="22"/>
          <w:szCs w:val="22"/>
        </w:rPr>
        <w:t>Interoperable Communications Plan</w:t>
      </w:r>
      <w:r w:rsidR="002A4B57" w:rsidRPr="00633133">
        <w:rPr>
          <w:sz w:val="22"/>
          <w:szCs w:val="22"/>
        </w:rPr>
        <w:tab/>
      </w:r>
      <w:r>
        <w:rPr>
          <w:sz w:val="22"/>
          <w:szCs w:val="22"/>
        </w:rPr>
        <w:t>15</w:t>
      </w:r>
    </w:p>
    <w:p w14:paraId="216D8820" w14:textId="77777777" w:rsidR="00EA38D7" w:rsidRPr="002107A7" w:rsidRDefault="00EA38D7" w:rsidP="00EA38D7">
      <w:pPr>
        <w:tabs>
          <w:tab w:val="left" w:leader="dot" w:pos="7920"/>
        </w:tabs>
        <w:rPr>
          <w:sz w:val="16"/>
          <w:szCs w:val="16"/>
        </w:rPr>
      </w:pPr>
    </w:p>
    <w:p w14:paraId="020BE562" w14:textId="77777777" w:rsidR="00EA38D7" w:rsidRPr="00633133" w:rsidRDefault="00C91635" w:rsidP="00EA38D7">
      <w:pPr>
        <w:tabs>
          <w:tab w:val="left" w:leader="dot" w:pos="7920"/>
        </w:tabs>
        <w:rPr>
          <w:b/>
          <w:sz w:val="22"/>
          <w:szCs w:val="22"/>
        </w:rPr>
      </w:pPr>
      <w:r w:rsidRPr="00633133">
        <w:rPr>
          <w:b/>
          <w:sz w:val="22"/>
          <w:szCs w:val="22"/>
        </w:rPr>
        <w:t xml:space="preserve">Tab C </w:t>
      </w:r>
      <w:r w:rsidR="00EA38D7" w:rsidRPr="00633133">
        <w:rPr>
          <w:b/>
          <w:sz w:val="22"/>
          <w:szCs w:val="22"/>
        </w:rPr>
        <w:t>Annex C</w:t>
      </w:r>
      <w:r w:rsidR="00151FCA" w:rsidRPr="00633133">
        <w:rPr>
          <w:b/>
          <w:sz w:val="22"/>
          <w:szCs w:val="22"/>
        </w:rPr>
        <w:t xml:space="preserve">       </w:t>
      </w:r>
      <w:r w:rsidR="00EA38D7" w:rsidRPr="00633133">
        <w:rPr>
          <w:b/>
          <w:sz w:val="22"/>
          <w:szCs w:val="22"/>
        </w:rPr>
        <w:t xml:space="preserve"> Emergency Public Information</w:t>
      </w:r>
    </w:p>
    <w:p w14:paraId="1D6B8518" w14:textId="77777777" w:rsidR="00EA38D7" w:rsidRPr="00633133" w:rsidRDefault="00EA38D7" w:rsidP="00EA38D7">
      <w:pPr>
        <w:tabs>
          <w:tab w:val="left" w:leader="dot" w:pos="7920"/>
        </w:tabs>
        <w:rPr>
          <w:b/>
          <w:sz w:val="22"/>
          <w:szCs w:val="22"/>
        </w:rPr>
      </w:pPr>
      <w:r w:rsidRPr="00633133">
        <w:rPr>
          <w:sz w:val="22"/>
          <w:szCs w:val="22"/>
        </w:rPr>
        <w:t>Appendix 1 – Emergency P</w:t>
      </w:r>
      <w:r w:rsidR="0086276C" w:rsidRPr="00633133">
        <w:rPr>
          <w:sz w:val="22"/>
          <w:szCs w:val="22"/>
        </w:rPr>
        <w:t>ublic Information Diagram</w:t>
      </w:r>
      <w:r w:rsidR="0086276C" w:rsidRPr="00633133">
        <w:rPr>
          <w:sz w:val="22"/>
          <w:szCs w:val="22"/>
        </w:rPr>
        <w:tab/>
      </w:r>
      <w:r w:rsidRPr="00633133">
        <w:rPr>
          <w:sz w:val="22"/>
          <w:szCs w:val="22"/>
        </w:rPr>
        <w:t>1</w:t>
      </w:r>
      <w:r w:rsidR="00D973F0">
        <w:rPr>
          <w:sz w:val="22"/>
          <w:szCs w:val="22"/>
        </w:rPr>
        <w:t>3</w:t>
      </w:r>
    </w:p>
    <w:p w14:paraId="40DDAECE" w14:textId="77777777" w:rsidR="00EA38D7" w:rsidRPr="00633133" w:rsidRDefault="00EA38D7" w:rsidP="00EA38D7">
      <w:pPr>
        <w:tabs>
          <w:tab w:val="left" w:leader="dot" w:pos="7920"/>
          <w:tab w:val="left" w:pos="8640"/>
        </w:tabs>
        <w:rPr>
          <w:sz w:val="22"/>
          <w:szCs w:val="22"/>
        </w:rPr>
      </w:pPr>
      <w:r w:rsidRPr="00633133">
        <w:rPr>
          <w:sz w:val="22"/>
          <w:szCs w:val="22"/>
        </w:rPr>
        <w:t>Appendix 2 – Principals of Risk Communication</w:t>
      </w:r>
      <w:r w:rsidR="0086276C" w:rsidRPr="00633133">
        <w:rPr>
          <w:sz w:val="22"/>
          <w:szCs w:val="22"/>
        </w:rPr>
        <w:tab/>
      </w:r>
      <w:r w:rsidR="00D973F0">
        <w:rPr>
          <w:sz w:val="22"/>
          <w:szCs w:val="22"/>
        </w:rPr>
        <w:t>14</w:t>
      </w:r>
    </w:p>
    <w:p w14:paraId="1387F173" w14:textId="77777777" w:rsidR="00EA38D7" w:rsidRPr="00633133" w:rsidRDefault="00EA38D7" w:rsidP="00EA38D7">
      <w:pPr>
        <w:tabs>
          <w:tab w:val="left" w:leader="dot" w:pos="7920"/>
        </w:tabs>
        <w:rPr>
          <w:sz w:val="22"/>
          <w:szCs w:val="22"/>
        </w:rPr>
      </w:pPr>
      <w:r w:rsidRPr="00633133">
        <w:rPr>
          <w:sz w:val="22"/>
          <w:szCs w:val="22"/>
        </w:rPr>
        <w:t>Appendix 3 – Prepared News Release…………</w:t>
      </w:r>
      <w:r w:rsidR="00420D0E" w:rsidRPr="00633133">
        <w:rPr>
          <w:sz w:val="22"/>
          <w:szCs w:val="22"/>
        </w:rPr>
        <w:tab/>
      </w:r>
      <w:r w:rsidR="00D973F0">
        <w:rPr>
          <w:sz w:val="22"/>
          <w:szCs w:val="22"/>
        </w:rPr>
        <w:t>18</w:t>
      </w:r>
    </w:p>
    <w:p w14:paraId="61468FBC" w14:textId="77777777" w:rsidR="00EA38D7" w:rsidRPr="00633133" w:rsidRDefault="00EA38D7" w:rsidP="00EA38D7">
      <w:pPr>
        <w:tabs>
          <w:tab w:val="left" w:leader="dot" w:pos="7920"/>
        </w:tabs>
        <w:rPr>
          <w:sz w:val="22"/>
          <w:szCs w:val="22"/>
        </w:rPr>
      </w:pPr>
      <w:r w:rsidRPr="00633133">
        <w:rPr>
          <w:sz w:val="22"/>
          <w:szCs w:val="22"/>
        </w:rPr>
        <w:t>Appendix 4 – News Release Log</w:t>
      </w:r>
      <w:r w:rsidR="00CB0EB0" w:rsidRPr="00633133">
        <w:rPr>
          <w:sz w:val="22"/>
          <w:szCs w:val="22"/>
        </w:rPr>
        <w:tab/>
      </w:r>
      <w:r w:rsidR="00D973F0">
        <w:rPr>
          <w:sz w:val="22"/>
          <w:szCs w:val="22"/>
        </w:rPr>
        <w:t>23</w:t>
      </w:r>
    </w:p>
    <w:p w14:paraId="6B04F9A8" w14:textId="4A89A662" w:rsidR="00F10FFB" w:rsidRDefault="00F10FFB" w:rsidP="00EA38D7">
      <w:pPr>
        <w:tabs>
          <w:tab w:val="left" w:leader="dot" w:pos="7920"/>
        </w:tabs>
        <w:rPr>
          <w:sz w:val="22"/>
          <w:szCs w:val="22"/>
        </w:rPr>
      </w:pPr>
    </w:p>
    <w:p w14:paraId="1DC0EC7F" w14:textId="77777777" w:rsidR="00355F0E" w:rsidRPr="00633133" w:rsidRDefault="00355F0E" w:rsidP="00EA38D7">
      <w:pPr>
        <w:tabs>
          <w:tab w:val="left" w:leader="dot" w:pos="7920"/>
        </w:tabs>
        <w:rPr>
          <w:sz w:val="22"/>
          <w:szCs w:val="22"/>
        </w:rPr>
      </w:pPr>
    </w:p>
    <w:p w14:paraId="38EAA47B" w14:textId="77777777" w:rsidR="00926D3A" w:rsidRDefault="00926D3A" w:rsidP="00EA38D7">
      <w:pPr>
        <w:tabs>
          <w:tab w:val="left" w:leader="dot" w:pos="7920"/>
        </w:tabs>
        <w:rPr>
          <w:b/>
          <w:sz w:val="22"/>
          <w:szCs w:val="22"/>
        </w:rPr>
      </w:pPr>
    </w:p>
    <w:p w14:paraId="1CB4E5AB" w14:textId="77777777" w:rsidR="00D973F0" w:rsidRDefault="00D973F0" w:rsidP="00EA38D7">
      <w:pPr>
        <w:tabs>
          <w:tab w:val="left" w:leader="dot" w:pos="7920"/>
        </w:tabs>
        <w:rPr>
          <w:b/>
          <w:sz w:val="22"/>
          <w:szCs w:val="22"/>
        </w:rPr>
      </w:pPr>
    </w:p>
    <w:p w14:paraId="62DB8292" w14:textId="77777777" w:rsidR="00EA38D7" w:rsidRPr="00633133" w:rsidRDefault="00E01217" w:rsidP="00EA38D7">
      <w:pPr>
        <w:tabs>
          <w:tab w:val="left" w:leader="dot" w:pos="7920"/>
        </w:tabs>
        <w:rPr>
          <w:b/>
          <w:sz w:val="22"/>
          <w:szCs w:val="22"/>
        </w:rPr>
      </w:pPr>
      <w:r w:rsidRPr="00633133">
        <w:rPr>
          <w:b/>
          <w:sz w:val="22"/>
          <w:szCs w:val="22"/>
        </w:rPr>
        <w:lastRenderedPageBreak/>
        <w:t xml:space="preserve">Tab D </w:t>
      </w:r>
      <w:r w:rsidR="00EA38D7" w:rsidRPr="00633133">
        <w:rPr>
          <w:b/>
          <w:sz w:val="22"/>
          <w:szCs w:val="22"/>
        </w:rPr>
        <w:t>Annex D</w:t>
      </w:r>
      <w:r w:rsidR="00151FCA" w:rsidRPr="00633133">
        <w:rPr>
          <w:b/>
          <w:sz w:val="22"/>
          <w:szCs w:val="22"/>
        </w:rPr>
        <w:t xml:space="preserve">        </w:t>
      </w:r>
      <w:r w:rsidR="00EA38D7" w:rsidRPr="00633133">
        <w:rPr>
          <w:b/>
          <w:sz w:val="22"/>
          <w:szCs w:val="22"/>
        </w:rPr>
        <w:t>Damage Assessment</w:t>
      </w:r>
    </w:p>
    <w:p w14:paraId="1A2D16C0" w14:textId="77777777" w:rsidR="00B27CDB" w:rsidRDefault="00EA38D7" w:rsidP="00EA38D7">
      <w:pPr>
        <w:tabs>
          <w:tab w:val="left" w:leader="dot" w:pos="7920"/>
        </w:tabs>
        <w:rPr>
          <w:sz w:val="22"/>
          <w:szCs w:val="22"/>
        </w:rPr>
      </w:pPr>
      <w:r w:rsidRPr="00633133">
        <w:rPr>
          <w:sz w:val="22"/>
          <w:szCs w:val="22"/>
        </w:rPr>
        <w:t>Appendix 1 – Damage Ass</w:t>
      </w:r>
      <w:r w:rsidR="0086276C" w:rsidRPr="00633133">
        <w:rPr>
          <w:sz w:val="22"/>
          <w:szCs w:val="22"/>
        </w:rPr>
        <w:t>essment Diagram</w:t>
      </w:r>
      <w:r w:rsidR="0086276C" w:rsidRPr="00633133">
        <w:rPr>
          <w:sz w:val="22"/>
          <w:szCs w:val="22"/>
        </w:rPr>
        <w:tab/>
      </w:r>
      <w:r w:rsidR="00BF5FBD">
        <w:rPr>
          <w:sz w:val="22"/>
          <w:szCs w:val="22"/>
        </w:rPr>
        <w:t>9</w:t>
      </w:r>
    </w:p>
    <w:p w14:paraId="4ECE72F4" w14:textId="77777777" w:rsidR="00B212DA" w:rsidRDefault="00B212DA" w:rsidP="00EA38D7">
      <w:pPr>
        <w:tabs>
          <w:tab w:val="left" w:leader="dot" w:pos="7920"/>
        </w:tabs>
        <w:rPr>
          <w:sz w:val="22"/>
          <w:szCs w:val="22"/>
        </w:rPr>
      </w:pPr>
      <w:r>
        <w:rPr>
          <w:sz w:val="22"/>
          <w:szCs w:val="22"/>
        </w:rPr>
        <w:t>Appendix 2 – Windshield Survey</w:t>
      </w:r>
      <w:r>
        <w:rPr>
          <w:sz w:val="22"/>
          <w:szCs w:val="22"/>
        </w:rPr>
        <w:tab/>
        <w:t>10</w:t>
      </w:r>
    </w:p>
    <w:p w14:paraId="611CE51D" w14:textId="77777777" w:rsidR="00B212DA" w:rsidRDefault="00B212DA" w:rsidP="00EA38D7">
      <w:pPr>
        <w:tabs>
          <w:tab w:val="left" w:leader="dot" w:pos="7920"/>
        </w:tabs>
        <w:rPr>
          <w:sz w:val="22"/>
          <w:szCs w:val="22"/>
        </w:rPr>
      </w:pPr>
      <w:r>
        <w:rPr>
          <w:sz w:val="22"/>
          <w:szCs w:val="22"/>
        </w:rPr>
        <w:t>Appendix 3 – SEMA Situational Report</w:t>
      </w:r>
      <w:r>
        <w:rPr>
          <w:sz w:val="22"/>
          <w:szCs w:val="22"/>
        </w:rPr>
        <w:tab/>
        <w:t>11</w:t>
      </w:r>
    </w:p>
    <w:p w14:paraId="2C8E67A6" w14:textId="77777777" w:rsidR="00B212DA" w:rsidRDefault="00B212DA" w:rsidP="00EA38D7">
      <w:pPr>
        <w:tabs>
          <w:tab w:val="left" w:leader="dot" w:pos="7920"/>
        </w:tabs>
        <w:rPr>
          <w:sz w:val="22"/>
          <w:szCs w:val="22"/>
        </w:rPr>
      </w:pPr>
      <w:r>
        <w:rPr>
          <w:sz w:val="22"/>
          <w:szCs w:val="22"/>
        </w:rPr>
        <w:t xml:space="preserve">Appendix 4 – NFIP </w:t>
      </w:r>
      <w:r>
        <w:rPr>
          <w:sz w:val="22"/>
          <w:szCs w:val="22"/>
        </w:rPr>
        <w:tab/>
        <w:t>12</w:t>
      </w:r>
    </w:p>
    <w:p w14:paraId="6E2B042C" w14:textId="77777777" w:rsidR="00B212DA" w:rsidRPr="00205CC0" w:rsidRDefault="00B212DA" w:rsidP="00EA38D7">
      <w:pPr>
        <w:tabs>
          <w:tab w:val="left" w:leader="dot" w:pos="7920"/>
        </w:tabs>
        <w:rPr>
          <w:sz w:val="22"/>
          <w:szCs w:val="22"/>
        </w:rPr>
      </w:pPr>
    </w:p>
    <w:p w14:paraId="034C0705" w14:textId="77777777" w:rsidR="00EA38D7" w:rsidRPr="00633133" w:rsidRDefault="00E01217" w:rsidP="00EA38D7">
      <w:pPr>
        <w:tabs>
          <w:tab w:val="left" w:leader="dot" w:pos="7920"/>
        </w:tabs>
        <w:rPr>
          <w:b/>
          <w:sz w:val="22"/>
          <w:szCs w:val="22"/>
        </w:rPr>
      </w:pPr>
      <w:r w:rsidRPr="00633133">
        <w:rPr>
          <w:b/>
          <w:sz w:val="22"/>
          <w:szCs w:val="22"/>
        </w:rPr>
        <w:t>Tab E</w:t>
      </w:r>
      <w:r w:rsidR="00E20E6F" w:rsidRPr="00633133">
        <w:rPr>
          <w:b/>
          <w:sz w:val="22"/>
          <w:szCs w:val="22"/>
        </w:rPr>
        <w:t xml:space="preserve"> </w:t>
      </w:r>
      <w:r w:rsidR="00EA38D7" w:rsidRPr="00633133">
        <w:rPr>
          <w:b/>
          <w:sz w:val="22"/>
          <w:szCs w:val="22"/>
        </w:rPr>
        <w:t>Annex E</w:t>
      </w:r>
      <w:r w:rsidR="00151FCA" w:rsidRPr="00633133">
        <w:rPr>
          <w:b/>
          <w:sz w:val="22"/>
          <w:szCs w:val="22"/>
        </w:rPr>
        <w:t xml:space="preserve">       </w:t>
      </w:r>
      <w:r w:rsidR="0086276C" w:rsidRPr="00633133">
        <w:rPr>
          <w:b/>
          <w:sz w:val="22"/>
          <w:szCs w:val="22"/>
        </w:rPr>
        <w:t xml:space="preserve"> </w:t>
      </w:r>
      <w:r w:rsidR="00EA38D7" w:rsidRPr="00633133">
        <w:rPr>
          <w:b/>
          <w:sz w:val="22"/>
          <w:szCs w:val="22"/>
        </w:rPr>
        <w:t>Law Enforcement</w:t>
      </w:r>
    </w:p>
    <w:p w14:paraId="16B6082F" w14:textId="77777777" w:rsidR="00EA38D7" w:rsidRPr="00633133" w:rsidRDefault="00EA38D7" w:rsidP="0086276C">
      <w:pPr>
        <w:tabs>
          <w:tab w:val="left" w:leader="dot" w:pos="7920"/>
        </w:tabs>
        <w:rPr>
          <w:sz w:val="22"/>
          <w:szCs w:val="22"/>
        </w:rPr>
      </w:pPr>
      <w:r w:rsidRPr="00633133">
        <w:rPr>
          <w:sz w:val="22"/>
          <w:szCs w:val="22"/>
        </w:rPr>
        <w:t>Appendix 1 – Law E</w:t>
      </w:r>
      <w:r w:rsidR="0086276C" w:rsidRPr="00633133">
        <w:rPr>
          <w:sz w:val="22"/>
          <w:szCs w:val="22"/>
        </w:rPr>
        <w:t>nforcement Diagram</w:t>
      </w:r>
      <w:r w:rsidR="0086276C" w:rsidRPr="00633133">
        <w:rPr>
          <w:sz w:val="22"/>
          <w:szCs w:val="22"/>
        </w:rPr>
        <w:tab/>
      </w:r>
      <w:r w:rsidRPr="00633133">
        <w:rPr>
          <w:sz w:val="22"/>
          <w:szCs w:val="22"/>
        </w:rPr>
        <w:t>8</w:t>
      </w:r>
    </w:p>
    <w:p w14:paraId="6064C3D9" w14:textId="77777777" w:rsidR="00EA38D7" w:rsidRPr="00633133" w:rsidRDefault="00EA38D7" w:rsidP="00EA38D7">
      <w:pPr>
        <w:tabs>
          <w:tab w:val="left" w:leader="dot" w:pos="7920"/>
        </w:tabs>
        <w:rPr>
          <w:sz w:val="22"/>
          <w:szCs w:val="22"/>
        </w:rPr>
      </w:pPr>
      <w:r w:rsidRPr="00633133">
        <w:rPr>
          <w:sz w:val="22"/>
          <w:szCs w:val="22"/>
        </w:rPr>
        <w:t xml:space="preserve">Appendix 2 – Law </w:t>
      </w:r>
      <w:r w:rsidR="0086276C" w:rsidRPr="00633133">
        <w:rPr>
          <w:sz w:val="22"/>
          <w:szCs w:val="22"/>
        </w:rPr>
        <w:t>Enforcement Agencies</w:t>
      </w:r>
      <w:r w:rsidR="0086276C" w:rsidRPr="00633133">
        <w:rPr>
          <w:sz w:val="22"/>
          <w:szCs w:val="22"/>
        </w:rPr>
        <w:tab/>
      </w:r>
      <w:r w:rsidRPr="00633133">
        <w:rPr>
          <w:sz w:val="22"/>
          <w:szCs w:val="22"/>
        </w:rPr>
        <w:t>9</w:t>
      </w:r>
    </w:p>
    <w:p w14:paraId="14BA4556" w14:textId="77777777" w:rsidR="00EA38D7" w:rsidRPr="00633133" w:rsidRDefault="00E01217" w:rsidP="00EA38D7">
      <w:pPr>
        <w:tabs>
          <w:tab w:val="left" w:leader="dot" w:pos="7920"/>
        </w:tabs>
        <w:rPr>
          <w:b/>
          <w:sz w:val="22"/>
          <w:szCs w:val="22"/>
        </w:rPr>
      </w:pPr>
      <w:r w:rsidRPr="00633133">
        <w:rPr>
          <w:b/>
          <w:sz w:val="22"/>
          <w:szCs w:val="22"/>
        </w:rPr>
        <w:t xml:space="preserve">Tab F </w:t>
      </w:r>
      <w:r w:rsidR="00EA38D7" w:rsidRPr="00633133">
        <w:rPr>
          <w:b/>
          <w:sz w:val="22"/>
          <w:szCs w:val="22"/>
        </w:rPr>
        <w:t>Annex F</w:t>
      </w:r>
      <w:r w:rsidR="0086276C" w:rsidRPr="00633133">
        <w:rPr>
          <w:b/>
          <w:sz w:val="22"/>
          <w:szCs w:val="22"/>
        </w:rPr>
        <w:t xml:space="preserve">        </w:t>
      </w:r>
      <w:r w:rsidR="00EA38D7" w:rsidRPr="00633133">
        <w:rPr>
          <w:b/>
          <w:sz w:val="22"/>
          <w:szCs w:val="22"/>
        </w:rPr>
        <w:t>Fire and Rescue</w:t>
      </w:r>
    </w:p>
    <w:p w14:paraId="49029E20" w14:textId="77777777" w:rsidR="00EA38D7" w:rsidRPr="00633133" w:rsidRDefault="00EA38D7" w:rsidP="0086276C">
      <w:pPr>
        <w:tabs>
          <w:tab w:val="left" w:leader="dot" w:pos="7920"/>
        </w:tabs>
        <w:rPr>
          <w:sz w:val="22"/>
          <w:szCs w:val="22"/>
        </w:rPr>
      </w:pPr>
      <w:r w:rsidRPr="00633133">
        <w:rPr>
          <w:sz w:val="22"/>
          <w:szCs w:val="22"/>
        </w:rPr>
        <w:t>Appendix 1 – Fire</w:t>
      </w:r>
      <w:r w:rsidR="0086276C" w:rsidRPr="00633133">
        <w:rPr>
          <w:sz w:val="22"/>
          <w:szCs w:val="22"/>
        </w:rPr>
        <w:t xml:space="preserve"> and Rescue Diagram</w:t>
      </w:r>
      <w:r w:rsidR="0086276C" w:rsidRPr="00633133">
        <w:rPr>
          <w:sz w:val="22"/>
          <w:szCs w:val="22"/>
        </w:rPr>
        <w:tab/>
      </w:r>
      <w:r w:rsidR="00FC5684">
        <w:rPr>
          <w:sz w:val="22"/>
          <w:szCs w:val="22"/>
        </w:rPr>
        <w:t>10</w:t>
      </w:r>
    </w:p>
    <w:p w14:paraId="04792013" w14:textId="77777777" w:rsidR="00EA38D7" w:rsidRPr="00633133" w:rsidRDefault="00EA38D7" w:rsidP="00EA38D7">
      <w:pPr>
        <w:tabs>
          <w:tab w:val="left" w:leader="dot" w:pos="7920"/>
        </w:tabs>
        <w:rPr>
          <w:sz w:val="22"/>
          <w:szCs w:val="22"/>
        </w:rPr>
      </w:pPr>
    </w:p>
    <w:p w14:paraId="35D02257" w14:textId="77777777" w:rsidR="00EA38D7" w:rsidRPr="00633133" w:rsidRDefault="00E01217" w:rsidP="00EA38D7">
      <w:pPr>
        <w:tabs>
          <w:tab w:val="left" w:leader="dot" w:pos="7920"/>
        </w:tabs>
        <w:rPr>
          <w:b/>
          <w:sz w:val="22"/>
          <w:szCs w:val="22"/>
        </w:rPr>
      </w:pPr>
      <w:r w:rsidRPr="00633133">
        <w:rPr>
          <w:b/>
          <w:sz w:val="22"/>
          <w:szCs w:val="22"/>
        </w:rPr>
        <w:t xml:space="preserve">Tag G </w:t>
      </w:r>
      <w:r w:rsidR="00EA38D7" w:rsidRPr="00633133">
        <w:rPr>
          <w:b/>
          <w:sz w:val="22"/>
          <w:szCs w:val="22"/>
        </w:rPr>
        <w:t>Annex G</w:t>
      </w:r>
      <w:r w:rsidR="0086276C" w:rsidRPr="00633133">
        <w:rPr>
          <w:b/>
          <w:sz w:val="22"/>
          <w:szCs w:val="22"/>
        </w:rPr>
        <w:t xml:space="preserve">       </w:t>
      </w:r>
      <w:r w:rsidR="00EA38D7" w:rsidRPr="00633133">
        <w:rPr>
          <w:b/>
          <w:sz w:val="22"/>
          <w:szCs w:val="22"/>
        </w:rPr>
        <w:t>Resource and Supply</w:t>
      </w:r>
    </w:p>
    <w:p w14:paraId="0CC2283E" w14:textId="77777777" w:rsidR="00EA38D7" w:rsidRPr="00633133" w:rsidRDefault="00EA38D7" w:rsidP="0086276C">
      <w:pPr>
        <w:tabs>
          <w:tab w:val="left" w:leader="dot" w:pos="7920"/>
        </w:tabs>
        <w:rPr>
          <w:sz w:val="22"/>
          <w:szCs w:val="22"/>
        </w:rPr>
      </w:pPr>
      <w:r w:rsidRPr="00633133">
        <w:rPr>
          <w:sz w:val="22"/>
          <w:szCs w:val="22"/>
        </w:rPr>
        <w:t>Appendix 1 – Resourc</w:t>
      </w:r>
      <w:r w:rsidR="0086276C" w:rsidRPr="00633133">
        <w:rPr>
          <w:sz w:val="22"/>
          <w:szCs w:val="22"/>
        </w:rPr>
        <w:t>e and Supply Diagram</w:t>
      </w:r>
      <w:r w:rsidR="0086276C" w:rsidRPr="00633133">
        <w:rPr>
          <w:sz w:val="22"/>
          <w:szCs w:val="22"/>
        </w:rPr>
        <w:tab/>
      </w:r>
      <w:r w:rsidRPr="00633133">
        <w:rPr>
          <w:sz w:val="22"/>
          <w:szCs w:val="22"/>
        </w:rPr>
        <w:t>6</w:t>
      </w:r>
    </w:p>
    <w:p w14:paraId="0F8E94B0" w14:textId="77777777" w:rsidR="00EA38D7" w:rsidRDefault="00EA38D7" w:rsidP="00EA38D7">
      <w:pPr>
        <w:tabs>
          <w:tab w:val="left" w:leader="dot" w:pos="7920"/>
        </w:tabs>
        <w:rPr>
          <w:sz w:val="22"/>
          <w:szCs w:val="22"/>
        </w:rPr>
      </w:pPr>
      <w:r w:rsidRPr="00633133">
        <w:rPr>
          <w:sz w:val="22"/>
          <w:szCs w:val="22"/>
        </w:rPr>
        <w:t>Appendix 2 – R</w:t>
      </w:r>
      <w:r w:rsidR="00420D0E" w:rsidRPr="00633133">
        <w:rPr>
          <w:sz w:val="22"/>
          <w:szCs w:val="22"/>
        </w:rPr>
        <w:t>esource Lists……………………………</w:t>
      </w:r>
      <w:r w:rsidR="00420D0E" w:rsidRPr="00633133">
        <w:rPr>
          <w:sz w:val="22"/>
          <w:szCs w:val="22"/>
        </w:rPr>
        <w:tab/>
      </w:r>
      <w:r w:rsidRPr="00633133">
        <w:rPr>
          <w:sz w:val="22"/>
          <w:szCs w:val="22"/>
        </w:rPr>
        <w:t>7</w:t>
      </w:r>
    </w:p>
    <w:p w14:paraId="6BEAE652" w14:textId="77777777" w:rsidR="000A2C46" w:rsidRPr="00633133" w:rsidRDefault="00AF1A7D" w:rsidP="00EA38D7">
      <w:pPr>
        <w:tabs>
          <w:tab w:val="left" w:leader="dot" w:pos="7920"/>
        </w:tabs>
        <w:rPr>
          <w:sz w:val="22"/>
          <w:szCs w:val="22"/>
        </w:rPr>
      </w:pPr>
      <w:r>
        <w:rPr>
          <w:sz w:val="22"/>
          <w:szCs w:val="22"/>
        </w:rPr>
        <w:t>Appendix 3 – Donations Management</w:t>
      </w:r>
      <w:r w:rsidR="00552848">
        <w:rPr>
          <w:sz w:val="22"/>
          <w:szCs w:val="22"/>
        </w:rPr>
        <w:t xml:space="preserve"> and Unmet Needs</w:t>
      </w:r>
      <w:r w:rsidR="000A2C46">
        <w:rPr>
          <w:sz w:val="22"/>
          <w:szCs w:val="22"/>
        </w:rPr>
        <w:tab/>
        <w:t>9</w:t>
      </w:r>
    </w:p>
    <w:p w14:paraId="2D92D572" w14:textId="77777777" w:rsidR="00EA38D7" w:rsidRPr="00633133" w:rsidRDefault="00EA38D7" w:rsidP="00EA38D7">
      <w:pPr>
        <w:tabs>
          <w:tab w:val="left" w:leader="dot" w:pos="7920"/>
        </w:tabs>
        <w:rPr>
          <w:sz w:val="22"/>
          <w:szCs w:val="22"/>
        </w:rPr>
      </w:pPr>
    </w:p>
    <w:p w14:paraId="7513416A" w14:textId="77777777" w:rsidR="00EA38D7" w:rsidRPr="00633133" w:rsidRDefault="00E01217" w:rsidP="00EA38D7">
      <w:pPr>
        <w:tabs>
          <w:tab w:val="left" w:leader="dot" w:pos="7920"/>
        </w:tabs>
        <w:rPr>
          <w:b/>
          <w:sz w:val="22"/>
          <w:szCs w:val="22"/>
        </w:rPr>
      </w:pPr>
      <w:r w:rsidRPr="00633133">
        <w:rPr>
          <w:b/>
          <w:sz w:val="22"/>
          <w:szCs w:val="22"/>
        </w:rPr>
        <w:t xml:space="preserve">Tab H </w:t>
      </w:r>
      <w:r w:rsidR="0086276C" w:rsidRPr="00633133">
        <w:rPr>
          <w:b/>
          <w:sz w:val="22"/>
          <w:szCs w:val="22"/>
        </w:rPr>
        <w:t xml:space="preserve">Annex H        </w:t>
      </w:r>
      <w:r w:rsidR="00EA38D7" w:rsidRPr="00633133">
        <w:rPr>
          <w:b/>
          <w:sz w:val="22"/>
          <w:szCs w:val="22"/>
        </w:rPr>
        <w:t>Hazardous Materials</w:t>
      </w:r>
    </w:p>
    <w:p w14:paraId="7EC178E3" w14:textId="77777777" w:rsidR="00EA38D7" w:rsidRPr="00633133" w:rsidRDefault="00EA38D7" w:rsidP="00420D0E">
      <w:pPr>
        <w:tabs>
          <w:tab w:val="left" w:leader="dot" w:pos="7920"/>
        </w:tabs>
        <w:rPr>
          <w:sz w:val="22"/>
          <w:szCs w:val="22"/>
        </w:rPr>
      </w:pPr>
      <w:r w:rsidRPr="00633133">
        <w:rPr>
          <w:sz w:val="22"/>
          <w:szCs w:val="22"/>
        </w:rPr>
        <w:t xml:space="preserve">Appendix 1 – </w:t>
      </w:r>
      <w:r w:rsidR="00CB0EB0" w:rsidRPr="00633133">
        <w:rPr>
          <w:sz w:val="22"/>
          <w:szCs w:val="22"/>
        </w:rPr>
        <w:t>Christian</w:t>
      </w:r>
      <w:r w:rsidRPr="00633133">
        <w:rPr>
          <w:sz w:val="22"/>
          <w:szCs w:val="22"/>
        </w:rPr>
        <w:t xml:space="preserve"> Coun</w:t>
      </w:r>
      <w:r w:rsidR="00AF1A7D">
        <w:rPr>
          <w:sz w:val="22"/>
          <w:szCs w:val="22"/>
        </w:rPr>
        <w:t>ty Hazardous Materials Response</w:t>
      </w:r>
      <w:r w:rsidR="00FC5684">
        <w:rPr>
          <w:sz w:val="22"/>
          <w:szCs w:val="22"/>
        </w:rPr>
        <w:t>&amp; Org. Chart</w:t>
      </w:r>
      <w:r w:rsidR="00FC5684">
        <w:rPr>
          <w:sz w:val="22"/>
          <w:szCs w:val="22"/>
        </w:rPr>
        <w:tab/>
        <w:t>26</w:t>
      </w:r>
    </w:p>
    <w:p w14:paraId="5F47A68E" w14:textId="77777777" w:rsidR="002B1FF1" w:rsidRPr="00633133" w:rsidRDefault="00EA38D7" w:rsidP="002B1FF1">
      <w:pPr>
        <w:tabs>
          <w:tab w:val="left" w:leader="dot" w:pos="7920"/>
        </w:tabs>
        <w:rPr>
          <w:sz w:val="22"/>
          <w:szCs w:val="22"/>
        </w:rPr>
      </w:pPr>
      <w:r w:rsidRPr="00633133">
        <w:rPr>
          <w:sz w:val="22"/>
          <w:szCs w:val="22"/>
        </w:rPr>
        <w:t xml:space="preserve">Appendix 2 – Response Agencies </w:t>
      </w:r>
      <w:r w:rsidR="00CB0EB0" w:rsidRPr="00633133">
        <w:rPr>
          <w:sz w:val="22"/>
          <w:szCs w:val="22"/>
        </w:rPr>
        <w:t>for</w:t>
      </w:r>
      <w:r w:rsidR="00AF1A7D">
        <w:rPr>
          <w:sz w:val="22"/>
          <w:szCs w:val="22"/>
        </w:rPr>
        <w:t xml:space="preserve"> Haz-Mat Incidents</w:t>
      </w:r>
      <w:r w:rsidR="00FC5684">
        <w:rPr>
          <w:sz w:val="22"/>
          <w:szCs w:val="22"/>
        </w:rPr>
        <w:tab/>
        <w:t>27</w:t>
      </w:r>
    </w:p>
    <w:p w14:paraId="5ACD8CCC" w14:textId="77777777" w:rsidR="00EA38D7" w:rsidRPr="00633133" w:rsidRDefault="00EA38D7" w:rsidP="00EA38D7">
      <w:pPr>
        <w:tabs>
          <w:tab w:val="left" w:leader="dot" w:pos="7920"/>
        </w:tabs>
        <w:rPr>
          <w:sz w:val="22"/>
          <w:szCs w:val="22"/>
        </w:rPr>
      </w:pPr>
    </w:p>
    <w:p w14:paraId="1A9F4794" w14:textId="77777777" w:rsidR="00EA38D7" w:rsidRPr="00633133" w:rsidRDefault="00E01217" w:rsidP="00EA38D7">
      <w:pPr>
        <w:tabs>
          <w:tab w:val="left" w:leader="dot" w:pos="7920"/>
        </w:tabs>
        <w:rPr>
          <w:b/>
          <w:sz w:val="22"/>
          <w:szCs w:val="22"/>
        </w:rPr>
      </w:pPr>
      <w:r w:rsidRPr="00633133">
        <w:rPr>
          <w:b/>
          <w:sz w:val="22"/>
          <w:szCs w:val="22"/>
        </w:rPr>
        <w:t xml:space="preserve">Tab I </w:t>
      </w:r>
      <w:r w:rsidR="00EA38D7" w:rsidRPr="00633133">
        <w:rPr>
          <w:b/>
          <w:sz w:val="22"/>
          <w:szCs w:val="22"/>
        </w:rPr>
        <w:t>Annex I</w:t>
      </w:r>
      <w:r w:rsidR="00420D0E" w:rsidRPr="00633133">
        <w:rPr>
          <w:b/>
          <w:sz w:val="22"/>
          <w:szCs w:val="22"/>
        </w:rPr>
        <w:t xml:space="preserve"> </w:t>
      </w:r>
      <w:r w:rsidR="00151FCA" w:rsidRPr="00633133">
        <w:rPr>
          <w:b/>
          <w:sz w:val="22"/>
          <w:szCs w:val="22"/>
        </w:rPr>
        <w:t xml:space="preserve">        </w:t>
      </w:r>
      <w:r w:rsidR="00EA38D7" w:rsidRPr="00633133">
        <w:rPr>
          <w:b/>
          <w:sz w:val="22"/>
          <w:szCs w:val="22"/>
        </w:rPr>
        <w:t>Public Works</w:t>
      </w:r>
    </w:p>
    <w:p w14:paraId="6B89A798" w14:textId="77777777" w:rsidR="00EA38D7" w:rsidRPr="00633133" w:rsidRDefault="00EA38D7" w:rsidP="00EA38D7">
      <w:pPr>
        <w:tabs>
          <w:tab w:val="left" w:leader="dot" w:pos="7920"/>
        </w:tabs>
        <w:ind w:firstLine="720"/>
        <w:rPr>
          <w:sz w:val="22"/>
          <w:szCs w:val="22"/>
        </w:rPr>
      </w:pPr>
      <w:r w:rsidRPr="00633133">
        <w:rPr>
          <w:sz w:val="22"/>
          <w:szCs w:val="22"/>
        </w:rPr>
        <w:t>Appendix 1- Public Works Diagram…………………………</w:t>
      </w:r>
      <w:r w:rsidR="00420D0E" w:rsidRPr="00633133">
        <w:rPr>
          <w:sz w:val="22"/>
          <w:szCs w:val="22"/>
        </w:rPr>
        <w:tab/>
      </w:r>
      <w:r w:rsidR="00BF5FBD">
        <w:rPr>
          <w:sz w:val="22"/>
          <w:szCs w:val="22"/>
        </w:rPr>
        <w:t>.7</w:t>
      </w:r>
    </w:p>
    <w:p w14:paraId="1AEF6037" w14:textId="77777777" w:rsidR="00EA38D7" w:rsidRPr="00633133" w:rsidRDefault="00EA38D7" w:rsidP="00EA38D7">
      <w:pPr>
        <w:tabs>
          <w:tab w:val="left" w:leader="dot" w:pos="7920"/>
        </w:tabs>
        <w:rPr>
          <w:sz w:val="22"/>
          <w:szCs w:val="22"/>
        </w:rPr>
      </w:pPr>
    </w:p>
    <w:p w14:paraId="6C4AEA54" w14:textId="77777777" w:rsidR="00EA38D7" w:rsidRPr="00633133" w:rsidRDefault="00E01217" w:rsidP="00EA38D7">
      <w:pPr>
        <w:tabs>
          <w:tab w:val="left" w:leader="dot" w:pos="7920"/>
        </w:tabs>
        <w:rPr>
          <w:b/>
          <w:sz w:val="22"/>
          <w:szCs w:val="22"/>
        </w:rPr>
      </w:pPr>
      <w:r w:rsidRPr="00633133">
        <w:rPr>
          <w:b/>
          <w:sz w:val="22"/>
          <w:szCs w:val="22"/>
        </w:rPr>
        <w:t xml:space="preserve">Tab J </w:t>
      </w:r>
      <w:r w:rsidR="00EA38D7" w:rsidRPr="00633133">
        <w:rPr>
          <w:b/>
          <w:sz w:val="22"/>
          <w:szCs w:val="22"/>
        </w:rPr>
        <w:t>Annex J</w:t>
      </w:r>
      <w:r w:rsidR="00420D0E" w:rsidRPr="00633133">
        <w:rPr>
          <w:b/>
          <w:sz w:val="22"/>
          <w:szCs w:val="22"/>
        </w:rPr>
        <w:t xml:space="preserve"> </w:t>
      </w:r>
      <w:r w:rsidR="00151FCA" w:rsidRPr="00633133">
        <w:rPr>
          <w:b/>
          <w:sz w:val="22"/>
          <w:szCs w:val="22"/>
        </w:rPr>
        <w:t xml:space="preserve">        E</w:t>
      </w:r>
      <w:r w:rsidR="00EA38D7" w:rsidRPr="00633133">
        <w:rPr>
          <w:b/>
          <w:sz w:val="22"/>
          <w:szCs w:val="22"/>
        </w:rPr>
        <w:t>vacuation</w:t>
      </w:r>
    </w:p>
    <w:p w14:paraId="110C9C3E" w14:textId="77777777" w:rsidR="00EA38D7" w:rsidRPr="00633133" w:rsidRDefault="00552848" w:rsidP="00420D0E">
      <w:pPr>
        <w:tabs>
          <w:tab w:val="left" w:leader="dot" w:pos="7920"/>
        </w:tabs>
        <w:rPr>
          <w:sz w:val="22"/>
          <w:szCs w:val="22"/>
        </w:rPr>
      </w:pPr>
      <w:r>
        <w:rPr>
          <w:sz w:val="22"/>
          <w:szCs w:val="22"/>
        </w:rPr>
        <w:t>Appendix 1 – Evacuation Organizational Chart</w:t>
      </w:r>
      <w:r w:rsidR="00EA38D7" w:rsidRPr="00633133">
        <w:rPr>
          <w:sz w:val="22"/>
          <w:szCs w:val="22"/>
        </w:rPr>
        <w:t>……………………</w:t>
      </w:r>
      <w:r w:rsidR="00420D0E" w:rsidRPr="00633133">
        <w:rPr>
          <w:sz w:val="22"/>
          <w:szCs w:val="22"/>
        </w:rPr>
        <w:tab/>
        <w:t>.</w:t>
      </w:r>
      <w:r w:rsidR="00FC5684">
        <w:rPr>
          <w:sz w:val="22"/>
          <w:szCs w:val="22"/>
        </w:rPr>
        <w:t>16</w:t>
      </w:r>
    </w:p>
    <w:p w14:paraId="2BD2B697" w14:textId="77777777" w:rsidR="00EA38D7" w:rsidRPr="00633133" w:rsidRDefault="00EA38D7" w:rsidP="00EA38D7">
      <w:pPr>
        <w:tabs>
          <w:tab w:val="left" w:leader="dot" w:pos="7920"/>
        </w:tabs>
        <w:rPr>
          <w:sz w:val="22"/>
          <w:szCs w:val="22"/>
        </w:rPr>
      </w:pPr>
      <w:r w:rsidRPr="00633133">
        <w:rPr>
          <w:sz w:val="22"/>
          <w:szCs w:val="22"/>
        </w:rPr>
        <w:t>Appendix 2 – Facilities Requiring Special Consideration………</w:t>
      </w:r>
      <w:r w:rsidR="00420D0E" w:rsidRPr="00633133">
        <w:rPr>
          <w:sz w:val="22"/>
          <w:szCs w:val="22"/>
        </w:rPr>
        <w:tab/>
      </w:r>
      <w:r w:rsidR="00FC5684">
        <w:rPr>
          <w:sz w:val="22"/>
          <w:szCs w:val="22"/>
        </w:rPr>
        <w:t>.17</w:t>
      </w:r>
    </w:p>
    <w:p w14:paraId="4DB37DF2" w14:textId="77777777" w:rsidR="00EA38D7" w:rsidRPr="00633133" w:rsidRDefault="00EA38D7" w:rsidP="00EA38D7">
      <w:pPr>
        <w:tabs>
          <w:tab w:val="left" w:leader="dot" w:pos="7920"/>
        </w:tabs>
        <w:rPr>
          <w:sz w:val="22"/>
          <w:szCs w:val="22"/>
        </w:rPr>
      </w:pPr>
      <w:r w:rsidRPr="00633133">
        <w:rPr>
          <w:sz w:val="22"/>
          <w:szCs w:val="22"/>
        </w:rPr>
        <w:t>Appendix 3 – WMD/Haz-Mat Evacuation…………………………</w:t>
      </w:r>
      <w:r w:rsidR="00420D0E" w:rsidRPr="00633133">
        <w:rPr>
          <w:sz w:val="22"/>
          <w:szCs w:val="22"/>
        </w:rPr>
        <w:tab/>
        <w:t>.</w:t>
      </w:r>
      <w:r w:rsidR="00FC5684">
        <w:rPr>
          <w:sz w:val="22"/>
          <w:szCs w:val="22"/>
        </w:rPr>
        <w:t>18</w:t>
      </w:r>
    </w:p>
    <w:p w14:paraId="79F38481" w14:textId="77777777" w:rsidR="00EA38D7" w:rsidRPr="00633133" w:rsidRDefault="00EA38D7" w:rsidP="00EA38D7">
      <w:pPr>
        <w:tabs>
          <w:tab w:val="left" w:leader="dot" w:pos="7920"/>
        </w:tabs>
        <w:rPr>
          <w:sz w:val="22"/>
          <w:szCs w:val="22"/>
        </w:rPr>
      </w:pPr>
      <w:r w:rsidRPr="00633133">
        <w:rPr>
          <w:sz w:val="22"/>
          <w:szCs w:val="22"/>
        </w:rPr>
        <w:t>Appendix 4 – Flood Evacuation……………………………</w:t>
      </w:r>
      <w:r w:rsidR="00420D0E" w:rsidRPr="00633133">
        <w:rPr>
          <w:sz w:val="22"/>
          <w:szCs w:val="22"/>
        </w:rPr>
        <w:tab/>
        <w:t>.</w:t>
      </w:r>
      <w:r w:rsidR="00FC5684">
        <w:rPr>
          <w:sz w:val="22"/>
          <w:szCs w:val="22"/>
        </w:rPr>
        <w:t>20</w:t>
      </w:r>
    </w:p>
    <w:p w14:paraId="0E2F2FAB" w14:textId="77777777" w:rsidR="00BF5FBD" w:rsidRDefault="00503667" w:rsidP="00EA38D7">
      <w:pPr>
        <w:tabs>
          <w:tab w:val="left" w:leader="dot" w:pos="7920"/>
        </w:tabs>
        <w:rPr>
          <w:sz w:val="22"/>
          <w:szCs w:val="22"/>
        </w:rPr>
      </w:pPr>
      <w:r w:rsidRPr="00633133">
        <w:rPr>
          <w:sz w:val="22"/>
          <w:szCs w:val="22"/>
        </w:rPr>
        <w:t>A</w:t>
      </w:r>
      <w:r w:rsidR="00EA38D7" w:rsidRPr="00633133">
        <w:rPr>
          <w:sz w:val="22"/>
          <w:szCs w:val="22"/>
        </w:rPr>
        <w:t>ppendix 5 – Dam Failure………………………………</w:t>
      </w:r>
      <w:r w:rsidRPr="00633133">
        <w:rPr>
          <w:sz w:val="22"/>
          <w:szCs w:val="22"/>
        </w:rPr>
        <w:tab/>
      </w:r>
      <w:r w:rsidR="00FC5684">
        <w:rPr>
          <w:sz w:val="22"/>
          <w:szCs w:val="22"/>
        </w:rPr>
        <w:t>.23</w:t>
      </w:r>
    </w:p>
    <w:p w14:paraId="43446EB0" w14:textId="77777777" w:rsidR="00552848" w:rsidRDefault="00552848" w:rsidP="00EA38D7">
      <w:pPr>
        <w:tabs>
          <w:tab w:val="left" w:leader="dot" w:pos="7920"/>
        </w:tabs>
        <w:rPr>
          <w:sz w:val="22"/>
          <w:szCs w:val="22"/>
        </w:rPr>
      </w:pPr>
      <w:r>
        <w:rPr>
          <w:sz w:val="22"/>
          <w:szCs w:val="22"/>
        </w:rPr>
        <w:t>A</w:t>
      </w:r>
      <w:r w:rsidR="00FC5684">
        <w:rPr>
          <w:sz w:val="22"/>
          <w:szCs w:val="22"/>
        </w:rPr>
        <w:t>ppendix 6 –Evacuation Routes</w:t>
      </w:r>
      <w:r w:rsidR="00FC5684">
        <w:rPr>
          <w:sz w:val="22"/>
          <w:szCs w:val="22"/>
        </w:rPr>
        <w:tab/>
        <w:t>.25</w:t>
      </w:r>
    </w:p>
    <w:p w14:paraId="33573F4A" w14:textId="77777777" w:rsidR="00BF5FBD" w:rsidRPr="00633133" w:rsidRDefault="00BF5FBD" w:rsidP="00EA38D7">
      <w:pPr>
        <w:tabs>
          <w:tab w:val="left" w:leader="dot" w:pos="7920"/>
        </w:tabs>
        <w:rPr>
          <w:sz w:val="22"/>
          <w:szCs w:val="22"/>
        </w:rPr>
      </w:pPr>
    </w:p>
    <w:p w14:paraId="3523BC32" w14:textId="77777777" w:rsidR="00EA38D7" w:rsidRPr="00633133" w:rsidRDefault="00E01217" w:rsidP="00EA38D7">
      <w:pPr>
        <w:tabs>
          <w:tab w:val="left" w:leader="dot" w:pos="7920"/>
        </w:tabs>
        <w:rPr>
          <w:b/>
          <w:sz w:val="22"/>
          <w:szCs w:val="22"/>
        </w:rPr>
      </w:pPr>
      <w:r w:rsidRPr="00633133">
        <w:rPr>
          <w:b/>
          <w:sz w:val="22"/>
          <w:szCs w:val="22"/>
        </w:rPr>
        <w:t xml:space="preserve">Tab K </w:t>
      </w:r>
      <w:r w:rsidR="00EA38D7" w:rsidRPr="00633133">
        <w:rPr>
          <w:b/>
          <w:sz w:val="22"/>
          <w:szCs w:val="22"/>
        </w:rPr>
        <w:t>Annex K</w:t>
      </w:r>
      <w:r w:rsidR="00503667" w:rsidRPr="00633133">
        <w:rPr>
          <w:b/>
          <w:sz w:val="22"/>
          <w:szCs w:val="22"/>
        </w:rPr>
        <w:t xml:space="preserve"> </w:t>
      </w:r>
      <w:r w:rsidR="00151FCA" w:rsidRPr="00633133">
        <w:rPr>
          <w:b/>
          <w:sz w:val="22"/>
          <w:szCs w:val="22"/>
        </w:rPr>
        <w:t xml:space="preserve">       </w:t>
      </w:r>
      <w:r w:rsidR="00EA38D7" w:rsidRPr="00633133">
        <w:rPr>
          <w:b/>
          <w:sz w:val="22"/>
          <w:szCs w:val="22"/>
        </w:rPr>
        <w:t>Shelter in Place</w:t>
      </w:r>
    </w:p>
    <w:p w14:paraId="36F79A7D" w14:textId="77777777" w:rsidR="00EA38D7" w:rsidRDefault="00EA38D7" w:rsidP="00EA38D7">
      <w:pPr>
        <w:tabs>
          <w:tab w:val="left" w:leader="dot" w:pos="7920"/>
        </w:tabs>
        <w:rPr>
          <w:sz w:val="22"/>
          <w:szCs w:val="22"/>
        </w:rPr>
      </w:pPr>
      <w:r w:rsidRPr="00633133">
        <w:rPr>
          <w:sz w:val="22"/>
          <w:szCs w:val="22"/>
        </w:rPr>
        <w:t>Appendix 1 – All Hazards In-Place Protective Shelter Planning…….</w:t>
      </w:r>
      <w:r w:rsidR="00503667" w:rsidRPr="00633133">
        <w:rPr>
          <w:sz w:val="22"/>
          <w:szCs w:val="22"/>
        </w:rPr>
        <w:t>.</w:t>
      </w:r>
      <w:r w:rsidRPr="00633133">
        <w:rPr>
          <w:sz w:val="22"/>
          <w:szCs w:val="22"/>
        </w:rPr>
        <w:t>.</w:t>
      </w:r>
      <w:r w:rsidR="00503667" w:rsidRPr="00633133">
        <w:rPr>
          <w:sz w:val="22"/>
          <w:szCs w:val="22"/>
        </w:rPr>
        <w:tab/>
      </w:r>
      <w:r w:rsidRPr="00633133">
        <w:rPr>
          <w:sz w:val="22"/>
          <w:szCs w:val="22"/>
        </w:rPr>
        <w:t>.6</w:t>
      </w:r>
    </w:p>
    <w:p w14:paraId="53EE7C75" w14:textId="77777777" w:rsidR="0043510A" w:rsidRPr="00633133" w:rsidRDefault="0043510A" w:rsidP="00EA38D7">
      <w:pPr>
        <w:tabs>
          <w:tab w:val="left" w:leader="dot" w:pos="7920"/>
        </w:tabs>
        <w:rPr>
          <w:sz w:val="22"/>
          <w:szCs w:val="22"/>
        </w:rPr>
      </w:pPr>
    </w:p>
    <w:p w14:paraId="7F29868B" w14:textId="77777777" w:rsidR="00EA38D7" w:rsidRPr="00633133" w:rsidRDefault="00E01217" w:rsidP="00EA38D7">
      <w:pPr>
        <w:tabs>
          <w:tab w:val="left" w:leader="dot" w:pos="7920"/>
        </w:tabs>
        <w:rPr>
          <w:b/>
          <w:sz w:val="22"/>
          <w:szCs w:val="22"/>
        </w:rPr>
      </w:pPr>
      <w:r w:rsidRPr="00633133">
        <w:rPr>
          <w:b/>
          <w:sz w:val="22"/>
          <w:szCs w:val="22"/>
        </w:rPr>
        <w:t xml:space="preserve">Tab L </w:t>
      </w:r>
      <w:r w:rsidR="00EA38D7" w:rsidRPr="00633133">
        <w:rPr>
          <w:b/>
          <w:sz w:val="22"/>
          <w:szCs w:val="22"/>
        </w:rPr>
        <w:t>Annex L</w:t>
      </w:r>
      <w:r w:rsidR="00503667" w:rsidRPr="00633133">
        <w:rPr>
          <w:b/>
          <w:sz w:val="22"/>
          <w:szCs w:val="22"/>
        </w:rPr>
        <w:t xml:space="preserve"> </w:t>
      </w:r>
      <w:r w:rsidR="00151FCA" w:rsidRPr="00633133">
        <w:rPr>
          <w:b/>
          <w:sz w:val="22"/>
          <w:szCs w:val="22"/>
        </w:rPr>
        <w:t xml:space="preserve">       </w:t>
      </w:r>
      <w:r w:rsidR="00EA38D7" w:rsidRPr="00633133">
        <w:rPr>
          <w:b/>
          <w:sz w:val="22"/>
          <w:szCs w:val="22"/>
        </w:rPr>
        <w:t>Reception and Care</w:t>
      </w:r>
    </w:p>
    <w:p w14:paraId="771B6DDE" w14:textId="77777777" w:rsidR="00EA38D7" w:rsidRDefault="00EA38D7" w:rsidP="00503667">
      <w:pPr>
        <w:tabs>
          <w:tab w:val="left" w:leader="dot" w:pos="7920"/>
        </w:tabs>
        <w:rPr>
          <w:sz w:val="22"/>
          <w:szCs w:val="22"/>
        </w:rPr>
      </w:pPr>
      <w:r w:rsidRPr="00633133">
        <w:rPr>
          <w:sz w:val="22"/>
          <w:szCs w:val="22"/>
        </w:rPr>
        <w:t>Appendix 1 – Receptio</w:t>
      </w:r>
      <w:r w:rsidR="0043510A">
        <w:rPr>
          <w:sz w:val="22"/>
          <w:szCs w:val="22"/>
        </w:rPr>
        <w:t>n</w:t>
      </w:r>
      <w:r w:rsidR="00FC5684">
        <w:rPr>
          <w:sz w:val="22"/>
          <w:szCs w:val="22"/>
        </w:rPr>
        <w:t xml:space="preserve"> and Care Organizational Chart</w:t>
      </w:r>
      <w:r w:rsidR="00FC5684">
        <w:rPr>
          <w:sz w:val="22"/>
          <w:szCs w:val="22"/>
        </w:rPr>
        <w:tab/>
        <w:t>13</w:t>
      </w:r>
    </w:p>
    <w:p w14:paraId="7252C2B9" w14:textId="77777777" w:rsidR="003F1C11" w:rsidRDefault="003F1C11" w:rsidP="00503667">
      <w:pPr>
        <w:tabs>
          <w:tab w:val="left" w:leader="dot" w:pos="7920"/>
        </w:tabs>
        <w:rPr>
          <w:sz w:val="22"/>
          <w:szCs w:val="22"/>
        </w:rPr>
      </w:pPr>
      <w:r w:rsidRPr="005B3705">
        <w:rPr>
          <w:sz w:val="22"/>
          <w:szCs w:val="22"/>
        </w:rPr>
        <w:t xml:space="preserve">Appendix 2 – </w:t>
      </w:r>
      <w:r w:rsidR="0043510A">
        <w:rPr>
          <w:sz w:val="22"/>
          <w:szCs w:val="22"/>
        </w:rPr>
        <w:t>Reception and</w:t>
      </w:r>
      <w:r w:rsidR="00FC5684">
        <w:rPr>
          <w:sz w:val="22"/>
          <w:szCs w:val="22"/>
        </w:rPr>
        <w:t xml:space="preserve"> Care Facilities and Resources</w:t>
      </w:r>
      <w:r w:rsidR="00FC5684">
        <w:rPr>
          <w:sz w:val="22"/>
          <w:szCs w:val="22"/>
        </w:rPr>
        <w:tab/>
        <w:t>14</w:t>
      </w:r>
    </w:p>
    <w:p w14:paraId="6C0534C1" w14:textId="77777777" w:rsidR="00DA7228" w:rsidRPr="00DA7228" w:rsidRDefault="00DA5194" w:rsidP="00DA7228">
      <w:pPr>
        <w:tabs>
          <w:tab w:val="left" w:leader="dot" w:pos="7920"/>
        </w:tabs>
        <w:rPr>
          <w:sz w:val="22"/>
          <w:szCs w:val="22"/>
        </w:rPr>
      </w:pPr>
      <w:r>
        <w:rPr>
          <w:sz w:val="22"/>
          <w:szCs w:val="22"/>
        </w:rPr>
        <w:t xml:space="preserve">Appendix 3 </w:t>
      </w:r>
      <w:r w:rsidR="007F3BA3">
        <w:rPr>
          <w:sz w:val="22"/>
          <w:szCs w:val="22"/>
        </w:rPr>
        <w:t>–</w:t>
      </w:r>
      <w:r>
        <w:rPr>
          <w:sz w:val="22"/>
          <w:szCs w:val="22"/>
        </w:rPr>
        <w:t xml:space="preserve"> </w:t>
      </w:r>
      <w:r w:rsidR="0043510A">
        <w:rPr>
          <w:sz w:val="22"/>
          <w:szCs w:val="22"/>
        </w:rPr>
        <w:t>Sam</w:t>
      </w:r>
      <w:r w:rsidR="00FC5684">
        <w:rPr>
          <w:sz w:val="22"/>
          <w:szCs w:val="22"/>
        </w:rPr>
        <w:t>ple Shelter Registration Form</w:t>
      </w:r>
      <w:r w:rsidR="00FC5684">
        <w:rPr>
          <w:sz w:val="22"/>
          <w:szCs w:val="22"/>
        </w:rPr>
        <w:tab/>
        <w:t>16</w:t>
      </w:r>
    </w:p>
    <w:p w14:paraId="1EC5D291" w14:textId="77777777" w:rsidR="00DA7228" w:rsidRPr="00DA7228" w:rsidRDefault="00DA5194" w:rsidP="00DA7228">
      <w:pPr>
        <w:tabs>
          <w:tab w:val="left" w:leader="dot" w:pos="7920"/>
        </w:tabs>
        <w:rPr>
          <w:sz w:val="22"/>
          <w:szCs w:val="22"/>
        </w:rPr>
      </w:pPr>
      <w:r>
        <w:rPr>
          <w:sz w:val="22"/>
          <w:szCs w:val="22"/>
        </w:rPr>
        <w:t xml:space="preserve">Appendix 4 </w:t>
      </w:r>
      <w:r w:rsidR="007F3BA3">
        <w:rPr>
          <w:sz w:val="22"/>
          <w:szCs w:val="22"/>
        </w:rPr>
        <w:t>–</w:t>
      </w:r>
      <w:r>
        <w:rPr>
          <w:sz w:val="22"/>
          <w:szCs w:val="22"/>
        </w:rPr>
        <w:t xml:space="preserve"> </w:t>
      </w:r>
      <w:r w:rsidR="0043510A">
        <w:rPr>
          <w:sz w:val="22"/>
          <w:szCs w:val="22"/>
        </w:rPr>
        <w:t>Pets in Disaster Standard Op. Guide</w:t>
      </w:r>
      <w:r w:rsidR="00FC5684">
        <w:rPr>
          <w:sz w:val="22"/>
          <w:szCs w:val="22"/>
        </w:rPr>
        <w:t xml:space="preserve"> of the Humane Society of MO.</w:t>
      </w:r>
      <w:r w:rsidR="00FC5684">
        <w:rPr>
          <w:sz w:val="22"/>
          <w:szCs w:val="22"/>
        </w:rPr>
        <w:tab/>
        <w:t>17</w:t>
      </w:r>
    </w:p>
    <w:p w14:paraId="262BC14B" w14:textId="77777777" w:rsidR="0043510A" w:rsidRPr="00633133" w:rsidRDefault="0043510A" w:rsidP="00503667">
      <w:pPr>
        <w:tabs>
          <w:tab w:val="left" w:leader="dot" w:pos="7920"/>
        </w:tabs>
        <w:rPr>
          <w:sz w:val="22"/>
          <w:szCs w:val="22"/>
        </w:rPr>
      </w:pPr>
    </w:p>
    <w:p w14:paraId="77A3320F" w14:textId="77777777" w:rsidR="00EA38D7" w:rsidRPr="00633133" w:rsidRDefault="00E01217" w:rsidP="00EA38D7">
      <w:pPr>
        <w:tabs>
          <w:tab w:val="left" w:leader="dot" w:pos="7920"/>
        </w:tabs>
        <w:rPr>
          <w:sz w:val="22"/>
          <w:szCs w:val="22"/>
        </w:rPr>
      </w:pPr>
      <w:r w:rsidRPr="00633133">
        <w:rPr>
          <w:b/>
          <w:sz w:val="22"/>
          <w:szCs w:val="22"/>
        </w:rPr>
        <w:t xml:space="preserve">Tab M </w:t>
      </w:r>
      <w:r w:rsidR="00EA38D7" w:rsidRPr="00633133">
        <w:rPr>
          <w:b/>
          <w:sz w:val="22"/>
          <w:szCs w:val="22"/>
        </w:rPr>
        <w:t>Annex M</w:t>
      </w:r>
      <w:r w:rsidR="00503667" w:rsidRPr="00633133">
        <w:rPr>
          <w:b/>
          <w:sz w:val="22"/>
          <w:szCs w:val="22"/>
        </w:rPr>
        <w:t xml:space="preserve"> </w:t>
      </w:r>
      <w:r w:rsidR="00151FCA" w:rsidRPr="00633133">
        <w:rPr>
          <w:b/>
          <w:sz w:val="22"/>
          <w:szCs w:val="22"/>
        </w:rPr>
        <w:t xml:space="preserve">      </w:t>
      </w:r>
      <w:r w:rsidR="00EA38D7" w:rsidRPr="00633133">
        <w:rPr>
          <w:b/>
          <w:sz w:val="22"/>
          <w:szCs w:val="22"/>
        </w:rPr>
        <w:t>Health and Medica</w:t>
      </w:r>
      <w:r w:rsidR="00EA38D7" w:rsidRPr="00633133">
        <w:rPr>
          <w:sz w:val="22"/>
          <w:szCs w:val="22"/>
        </w:rPr>
        <w:t>l</w:t>
      </w:r>
    </w:p>
    <w:p w14:paraId="4AC46528" w14:textId="77777777" w:rsidR="00EA38D7" w:rsidRPr="00633133" w:rsidRDefault="00EA38D7" w:rsidP="00503667">
      <w:pPr>
        <w:tabs>
          <w:tab w:val="left" w:leader="dot" w:pos="7920"/>
        </w:tabs>
        <w:rPr>
          <w:sz w:val="22"/>
          <w:szCs w:val="22"/>
        </w:rPr>
      </w:pPr>
      <w:r w:rsidRPr="00633133">
        <w:rPr>
          <w:sz w:val="22"/>
          <w:szCs w:val="22"/>
        </w:rPr>
        <w:t>Appendix 1 – Health and Medical Diagram</w:t>
      </w:r>
      <w:r w:rsidR="00151FCA" w:rsidRPr="00633133">
        <w:rPr>
          <w:sz w:val="22"/>
          <w:szCs w:val="22"/>
        </w:rPr>
        <w:tab/>
      </w:r>
      <w:r w:rsidR="00B3225D">
        <w:rPr>
          <w:sz w:val="22"/>
          <w:szCs w:val="22"/>
        </w:rPr>
        <w:t>8</w:t>
      </w:r>
    </w:p>
    <w:p w14:paraId="6B69852C" w14:textId="77777777" w:rsidR="00EA38D7" w:rsidRPr="00633133" w:rsidRDefault="00EA38D7" w:rsidP="00EA38D7">
      <w:pPr>
        <w:tabs>
          <w:tab w:val="left" w:leader="dot" w:pos="7920"/>
        </w:tabs>
        <w:rPr>
          <w:sz w:val="22"/>
          <w:szCs w:val="22"/>
        </w:rPr>
      </w:pPr>
      <w:r w:rsidRPr="00633133">
        <w:rPr>
          <w:sz w:val="22"/>
          <w:szCs w:val="22"/>
        </w:rPr>
        <w:t xml:space="preserve">Appendix 2 – Primary and Support </w:t>
      </w:r>
      <w:r w:rsidR="00CB0EB0" w:rsidRPr="00633133">
        <w:rPr>
          <w:sz w:val="22"/>
          <w:szCs w:val="22"/>
        </w:rPr>
        <w:t>Responsibilities</w:t>
      </w:r>
      <w:r w:rsidRPr="00633133">
        <w:rPr>
          <w:sz w:val="22"/>
          <w:szCs w:val="22"/>
        </w:rPr>
        <w:t xml:space="preserve"> Chart</w:t>
      </w:r>
      <w:r w:rsidR="00151FCA" w:rsidRPr="00633133">
        <w:rPr>
          <w:sz w:val="22"/>
          <w:szCs w:val="22"/>
        </w:rPr>
        <w:tab/>
      </w:r>
      <w:r w:rsidR="00B3225D">
        <w:rPr>
          <w:sz w:val="22"/>
          <w:szCs w:val="22"/>
        </w:rPr>
        <w:t>9</w:t>
      </w:r>
    </w:p>
    <w:p w14:paraId="4A26DA6D" w14:textId="77777777" w:rsidR="00EA38D7" w:rsidRPr="00633133" w:rsidRDefault="00EA38D7" w:rsidP="00EA38D7">
      <w:pPr>
        <w:tabs>
          <w:tab w:val="left" w:leader="dot" w:pos="7920"/>
        </w:tabs>
        <w:rPr>
          <w:sz w:val="22"/>
          <w:szCs w:val="22"/>
        </w:rPr>
      </w:pPr>
      <w:r w:rsidRPr="00633133">
        <w:rPr>
          <w:sz w:val="22"/>
          <w:szCs w:val="22"/>
        </w:rPr>
        <w:t>Appendix 3 – Health and Medical Resources</w:t>
      </w:r>
      <w:r w:rsidR="00151FCA" w:rsidRPr="00633133">
        <w:rPr>
          <w:sz w:val="22"/>
          <w:szCs w:val="22"/>
        </w:rPr>
        <w:tab/>
      </w:r>
      <w:r w:rsidR="00B3225D">
        <w:rPr>
          <w:sz w:val="22"/>
          <w:szCs w:val="22"/>
        </w:rPr>
        <w:t>10</w:t>
      </w:r>
    </w:p>
    <w:p w14:paraId="4F9661BC" w14:textId="77777777" w:rsidR="00EA38D7" w:rsidRPr="00633133" w:rsidRDefault="00EA38D7" w:rsidP="00EA38D7">
      <w:pPr>
        <w:tabs>
          <w:tab w:val="left" w:leader="dot" w:pos="7920"/>
        </w:tabs>
        <w:rPr>
          <w:sz w:val="22"/>
          <w:szCs w:val="22"/>
        </w:rPr>
      </w:pPr>
      <w:r w:rsidRPr="00633133">
        <w:rPr>
          <w:sz w:val="22"/>
          <w:szCs w:val="22"/>
        </w:rPr>
        <w:t>Appendix 4 – Local Assistance Hazardous Materials Response</w:t>
      </w:r>
      <w:r w:rsidR="00151FCA" w:rsidRPr="00633133">
        <w:rPr>
          <w:sz w:val="22"/>
          <w:szCs w:val="22"/>
        </w:rPr>
        <w:tab/>
      </w:r>
      <w:r w:rsidR="00B3225D">
        <w:rPr>
          <w:sz w:val="22"/>
          <w:szCs w:val="22"/>
        </w:rPr>
        <w:t>13</w:t>
      </w:r>
    </w:p>
    <w:p w14:paraId="573056D7" w14:textId="77777777" w:rsidR="00EA38D7" w:rsidRPr="00633133" w:rsidRDefault="00EA38D7" w:rsidP="00EA38D7">
      <w:pPr>
        <w:tabs>
          <w:tab w:val="left" w:leader="dot" w:pos="7920"/>
        </w:tabs>
        <w:rPr>
          <w:sz w:val="22"/>
          <w:szCs w:val="22"/>
        </w:rPr>
      </w:pPr>
      <w:r w:rsidRPr="00633133">
        <w:rPr>
          <w:sz w:val="22"/>
          <w:szCs w:val="22"/>
        </w:rPr>
        <w:t>Appendix 5 – Public Information</w:t>
      </w:r>
      <w:r w:rsidR="00151FCA" w:rsidRPr="00633133">
        <w:rPr>
          <w:sz w:val="22"/>
          <w:szCs w:val="22"/>
        </w:rPr>
        <w:tab/>
      </w:r>
      <w:r w:rsidR="00B3225D">
        <w:rPr>
          <w:sz w:val="22"/>
          <w:szCs w:val="22"/>
        </w:rPr>
        <w:t>15</w:t>
      </w:r>
    </w:p>
    <w:p w14:paraId="7480655F" w14:textId="77777777" w:rsidR="00EA38D7" w:rsidRPr="00633133" w:rsidRDefault="00EA38D7" w:rsidP="00EA38D7">
      <w:pPr>
        <w:tabs>
          <w:tab w:val="left" w:leader="dot" w:pos="7920"/>
        </w:tabs>
        <w:rPr>
          <w:sz w:val="22"/>
          <w:szCs w:val="22"/>
        </w:rPr>
      </w:pPr>
      <w:r w:rsidRPr="00633133">
        <w:rPr>
          <w:sz w:val="22"/>
          <w:szCs w:val="22"/>
        </w:rPr>
        <w:t>Appendix 6 – Surveillance</w:t>
      </w:r>
      <w:r w:rsidR="00151FCA" w:rsidRPr="00633133">
        <w:rPr>
          <w:sz w:val="22"/>
          <w:szCs w:val="22"/>
        </w:rPr>
        <w:tab/>
      </w:r>
      <w:r w:rsidR="003A7074">
        <w:rPr>
          <w:sz w:val="22"/>
          <w:szCs w:val="22"/>
        </w:rPr>
        <w:t>1</w:t>
      </w:r>
      <w:r w:rsidR="00B3225D">
        <w:rPr>
          <w:sz w:val="22"/>
          <w:szCs w:val="22"/>
        </w:rPr>
        <w:t>7</w:t>
      </w:r>
    </w:p>
    <w:p w14:paraId="7CBDE398" w14:textId="77777777" w:rsidR="00EA38D7" w:rsidRPr="00633133" w:rsidRDefault="00EA38D7" w:rsidP="00EA38D7">
      <w:pPr>
        <w:tabs>
          <w:tab w:val="left" w:leader="dot" w:pos="7920"/>
        </w:tabs>
        <w:rPr>
          <w:sz w:val="22"/>
          <w:szCs w:val="22"/>
        </w:rPr>
      </w:pPr>
      <w:r w:rsidRPr="00633133">
        <w:rPr>
          <w:sz w:val="22"/>
          <w:szCs w:val="22"/>
        </w:rPr>
        <w:t>Appendix 7 – Investigation</w:t>
      </w:r>
      <w:r w:rsidR="00151FCA" w:rsidRPr="00633133">
        <w:rPr>
          <w:sz w:val="22"/>
          <w:szCs w:val="22"/>
        </w:rPr>
        <w:tab/>
        <w:t>1</w:t>
      </w:r>
      <w:r w:rsidR="00B3225D">
        <w:rPr>
          <w:sz w:val="22"/>
          <w:szCs w:val="22"/>
        </w:rPr>
        <w:t>8</w:t>
      </w:r>
    </w:p>
    <w:p w14:paraId="1BD1489D" w14:textId="77777777" w:rsidR="00EA38D7" w:rsidRPr="00633133" w:rsidRDefault="00EA38D7" w:rsidP="00EA38D7">
      <w:pPr>
        <w:tabs>
          <w:tab w:val="left" w:leader="dot" w:pos="7920"/>
        </w:tabs>
        <w:rPr>
          <w:sz w:val="22"/>
          <w:szCs w:val="22"/>
        </w:rPr>
      </w:pPr>
      <w:r w:rsidRPr="00633133">
        <w:rPr>
          <w:sz w:val="22"/>
          <w:szCs w:val="22"/>
        </w:rPr>
        <w:t>Appendix 8 – Prevention of Secondary Transmission</w:t>
      </w:r>
      <w:r w:rsidR="00151FCA" w:rsidRPr="00633133">
        <w:rPr>
          <w:sz w:val="22"/>
          <w:szCs w:val="22"/>
        </w:rPr>
        <w:tab/>
      </w:r>
      <w:r w:rsidR="003A7074">
        <w:rPr>
          <w:sz w:val="22"/>
          <w:szCs w:val="22"/>
        </w:rPr>
        <w:t>1</w:t>
      </w:r>
      <w:r w:rsidR="00B3225D">
        <w:rPr>
          <w:sz w:val="22"/>
          <w:szCs w:val="22"/>
        </w:rPr>
        <w:t>9</w:t>
      </w:r>
    </w:p>
    <w:p w14:paraId="46DB7565" w14:textId="77777777" w:rsidR="00EA38D7" w:rsidRDefault="00EA38D7" w:rsidP="00EA38D7">
      <w:pPr>
        <w:tabs>
          <w:tab w:val="left" w:leader="dot" w:pos="7920"/>
        </w:tabs>
        <w:rPr>
          <w:sz w:val="22"/>
          <w:szCs w:val="22"/>
        </w:rPr>
      </w:pPr>
      <w:r w:rsidRPr="00633133">
        <w:rPr>
          <w:sz w:val="22"/>
          <w:szCs w:val="22"/>
        </w:rPr>
        <w:t>Appendix 9 – Christian County Emergency Mortuary SOP</w:t>
      </w:r>
      <w:r w:rsidR="003A7074">
        <w:rPr>
          <w:sz w:val="22"/>
          <w:szCs w:val="22"/>
        </w:rPr>
        <w:tab/>
      </w:r>
      <w:r w:rsidR="00B3225D">
        <w:rPr>
          <w:sz w:val="22"/>
          <w:szCs w:val="22"/>
        </w:rPr>
        <w:t>21</w:t>
      </w:r>
    </w:p>
    <w:p w14:paraId="6C336CAB" w14:textId="77777777" w:rsidR="00F10FFB" w:rsidRPr="00633133" w:rsidRDefault="00F10FFB" w:rsidP="00EA38D7">
      <w:pPr>
        <w:tabs>
          <w:tab w:val="left" w:leader="dot" w:pos="7920"/>
        </w:tabs>
        <w:rPr>
          <w:sz w:val="22"/>
          <w:szCs w:val="22"/>
        </w:rPr>
      </w:pPr>
    </w:p>
    <w:p w14:paraId="0BDCD92E" w14:textId="77777777" w:rsidR="00432118" w:rsidRDefault="00432118" w:rsidP="00EA38D7">
      <w:pPr>
        <w:tabs>
          <w:tab w:val="left" w:leader="dot" w:pos="7920"/>
        </w:tabs>
        <w:rPr>
          <w:sz w:val="22"/>
          <w:szCs w:val="22"/>
        </w:rPr>
      </w:pPr>
    </w:p>
    <w:p w14:paraId="32847355" w14:textId="77777777" w:rsidR="003F1C11" w:rsidRPr="0036172A" w:rsidRDefault="00205CC0" w:rsidP="00EA38D7">
      <w:pPr>
        <w:tabs>
          <w:tab w:val="left" w:leader="dot" w:pos="7920"/>
        </w:tabs>
        <w:rPr>
          <w:b/>
          <w:sz w:val="22"/>
          <w:szCs w:val="22"/>
          <w:highlight w:val="green"/>
        </w:rPr>
      </w:pPr>
      <w:r>
        <w:rPr>
          <w:b/>
          <w:sz w:val="22"/>
          <w:szCs w:val="22"/>
        </w:rPr>
        <w:br/>
      </w:r>
      <w:r w:rsidR="003F1C11" w:rsidRPr="002E5F43">
        <w:rPr>
          <w:b/>
          <w:sz w:val="22"/>
          <w:szCs w:val="22"/>
        </w:rPr>
        <w:t xml:space="preserve">Tab O Annex O  </w:t>
      </w:r>
      <w:r w:rsidR="00AF1A7D" w:rsidRPr="002E5F43">
        <w:rPr>
          <w:b/>
          <w:sz w:val="22"/>
          <w:szCs w:val="22"/>
        </w:rPr>
        <w:t xml:space="preserve"> </w:t>
      </w:r>
      <w:proofErr w:type="spellStart"/>
      <w:r w:rsidR="00CA7FBF" w:rsidRPr="002E5F43">
        <w:rPr>
          <w:b/>
          <w:sz w:val="22"/>
          <w:szCs w:val="22"/>
        </w:rPr>
        <w:t>MoSCOPE</w:t>
      </w:r>
      <w:proofErr w:type="spellEnd"/>
      <w:r w:rsidR="003F1C11" w:rsidRPr="002E5F43">
        <w:rPr>
          <w:b/>
          <w:sz w:val="22"/>
          <w:szCs w:val="22"/>
        </w:rPr>
        <w:t xml:space="preserve"> </w:t>
      </w:r>
    </w:p>
    <w:p w14:paraId="1E495182" w14:textId="77777777" w:rsidR="00590158" w:rsidRPr="000A691B" w:rsidRDefault="000A691B" w:rsidP="00EA38D7">
      <w:pPr>
        <w:tabs>
          <w:tab w:val="left" w:leader="dot" w:pos="7920"/>
        </w:tabs>
        <w:rPr>
          <w:sz w:val="22"/>
          <w:szCs w:val="22"/>
        </w:rPr>
      </w:pPr>
      <w:r>
        <w:rPr>
          <w:sz w:val="22"/>
          <w:szCs w:val="22"/>
        </w:rPr>
        <w:t>Appendix 1-- ICS Organization</w:t>
      </w:r>
      <w:r>
        <w:rPr>
          <w:sz w:val="22"/>
          <w:szCs w:val="22"/>
        </w:rPr>
        <w:tab/>
        <w:t>9</w:t>
      </w:r>
    </w:p>
    <w:p w14:paraId="7DC8A298" w14:textId="77777777" w:rsidR="00FD2089" w:rsidRPr="000A691B" w:rsidRDefault="000A691B" w:rsidP="00CA7FBF">
      <w:pPr>
        <w:tabs>
          <w:tab w:val="left" w:leader="dot" w:pos="7920"/>
        </w:tabs>
        <w:rPr>
          <w:sz w:val="22"/>
          <w:szCs w:val="22"/>
        </w:rPr>
      </w:pPr>
      <w:r>
        <w:rPr>
          <w:sz w:val="22"/>
          <w:szCs w:val="22"/>
        </w:rPr>
        <w:t>Appendix 2—Response Tiers</w:t>
      </w:r>
      <w:r>
        <w:rPr>
          <w:sz w:val="22"/>
          <w:szCs w:val="22"/>
        </w:rPr>
        <w:tab/>
        <w:t>10</w:t>
      </w:r>
    </w:p>
    <w:p w14:paraId="15128E2B" w14:textId="77777777" w:rsidR="00CA7FBF" w:rsidRDefault="000A691B" w:rsidP="00CA7FBF">
      <w:pPr>
        <w:tabs>
          <w:tab w:val="left" w:leader="dot" w:pos="7920"/>
        </w:tabs>
        <w:rPr>
          <w:sz w:val="22"/>
          <w:szCs w:val="22"/>
        </w:rPr>
      </w:pPr>
      <w:r>
        <w:rPr>
          <w:sz w:val="22"/>
          <w:szCs w:val="22"/>
        </w:rPr>
        <w:t>Appendix 3—Tier Response Actions</w:t>
      </w:r>
      <w:r>
        <w:rPr>
          <w:sz w:val="22"/>
          <w:szCs w:val="22"/>
        </w:rPr>
        <w:tab/>
        <w:t>11</w:t>
      </w:r>
    </w:p>
    <w:p w14:paraId="03E4BF4C" w14:textId="77777777" w:rsidR="000A691B" w:rsidRDefault="000A691B" w:rsidP="00CA7FBF">
      <w:pPr>
        <w:tabs>
          <w:tab w:val="left" w:leader="dot" w:pos="7920"/>
        </w:tabs>
        <w:rPr>
          <w:sz w:val="22"/>
          <w:szCs w:val="22"/>
        </w:rPr>
      </w:pPr>
      <w:r>
        <w:rPr>
          <w:sz w:val="22"/>
          <w:szCs w:val="22"/>
        </w:rPr>
        <w:t>Appendix 4--Points of Distribution……………………………………………………</w:t>
      </w:r>
      <w:proofErr w:type="gramStart"/>
      <w:r>
        <w:rPr>
          <w:sz w:val="22"/>
          <w:szCs w:val="22"/>
        </w:rPr>
        <w:t>…..</w:t>
      </w:r>
      <w:proofErr w:type="gramEnd"/>
      <w:r>
        <w:rPr>
          <w:sz w:val="22"/>
          <w:szCs w:val="22"/>
        </w:rPr>
        <w:t xml:space="preserve">  13</w:t>
      </w:r>
    </w:p>
    <w:p w14:paraId="798B7882" w14:textId="77777777" w:rsidR="000A691B" w:rsidRDefault="000A691B" w:rsidP="00CA7FBF">
      <w:pPr>
        <w:tabs>
          <w:tab w:val="left" w:leader="dot" w:pos="7920"/>
        </w:tabs>
        <w:rPr>
          <w:sz w:val="22"/>
          <w:szCs w:val="22"/>
        </w:rPr>
      </w:pPr>
      <w:r>
        <w:rPr>
          <w:sz w:val="22"/>
          <w:szCs w:val="22"/>
        </w:rPr>
        <w:t>Appendix 5 –Local Staging Areas………………………………………………………….15</w:t>
      </w:r>
    </w:p>
    <w:p w14:paraId="769B1260" w14:textId="77777777" w:rsidR="000A691B" w:rsidRDefault="000A691B" w:rsidP="00CA7FBF">
      <w:pPr>
        <w:tabs>
          <w:tab w:val="left" w:leader="dot" w:pos="7920"/>
        </w:tabs>
        <w:rPr>
          <w:sz w:val="22"/>
          <w:szCs w:val="22"/>
        </w:rPr>
      </w:pPr>
      <w:r>
        <w:rPr>
          <w:sz w:val="22"/>
          <w:szCs w:val="22"/>
        </w:rPr>
        <w:t>Appendix 6—Command Structure…………………………………………………………16</w:t>
      </w:r>
    </w:p>
    <w:p w14:paraId="361CF685" w14:textId="77777777" w:rsidR="000A691B" w:rsidRDefault="000A691B" w:rsidP="00CA7FBF">
      <w:pPr>
        <w:tabs>
          <w:tab w:val="left" w:leader="dot" w:pos="7920"/>
        </w:tabs>
        <w:rPr>
          <w:sz w:val="22"/>
          <w:szCs w:val="22"/>
        </w:rPr>
      </w:pPr>
      <w:r>
        <w:rPr>
          <w:sz w:val="22"/>
          <w:szCs w:val="22"/>
        </w:rPr>
        <w:t>Appendix 7 – Communications Plan ………………………………………………………17</w:t>
      </w:r>
    </w:p>
    <w:p w14:paraId="102A19B8" w14:textId="77777777" w:rsidR="000A691B" w:rsidRDefault="000A691B" w:rsidP="00CA7FBF">
      <w:pPr>
        <w:tabs>
          <w:tab w:val="left" w:leader="dot" w:pos="7920"/>
        </w:tabs>
        <w:rPr>
          <w:sz w:val="22"/>
          <w:szCs w:val="22"/>
        </w:rPr>
      </w:pPr>
      <w:r>
        <w:rPr>
          <w:sz w:val="22"/>
          <w:szCs w:val="22"/>
        </w:rPr>
        <w:t>Appendix 8 – Resource Assessment……………………………………………………</w:t>
      </w:r>
      <w:proofErr w:type="gramStart"/>
      <w:r>
        <w:rPr>
          <w:sz w:val="22"/>
          <w:szCs w:val="22"/>
        </w:rPr>
        <w:t>…..</w:t>
      </w:r>
      <w:proofErr w:type="gramEnd"/>
      <w:r>
        <w:rPr>
          <w:sz w:val="22"/>
          <w:szCs w:val="22"/>
        </w:rPr>
        <w:t>18</w:t>
      </w:r>
    </w:p>
    <w:p w14:paraId="3A2973AC" w14:textId="77777777" w:rsidR="000A691B" w:rsidRDefault="000A691B" w:rsidP="00CA7FBF">
      <w:pPr>
        <w:tabs>
          <w:tab w:val="left" w:leader="dot" w:pos="7920"/>
        </w:tabs>
        <w:rPr>
          <w:sz w:val="22"/>
          <w:szCs w:val="22"/>
        </w:rPr>
      </w:pPr>
      <w:r>
        <w:rPr>
          <w:sz w:val="22"/>
          <w:szCs w:val="22"/>
        </w:rPr>
        <w:t>Appendix 9—Resource Request Form…………………………………………………</w:t>
      </w:r>
      <w:proofErr w:type="gramStart"/>
      <w:r>
        <w:rPr>
          <w:sz w:val="22"/>
          <w:szCs w:val="22"/>
        </w:rPr>
        <w:t>…..</w:t>
      </w:r>
      <w:proofErr w:type="gramEnd"/>
      <w:r>
        <w:rPr>
          <w:sz w:val="22"/>
          <w:szCs w:val="22"/>
        </w:rPr>
        <w:t>19</w:t>
      </w:r>
    </w:p>
    <w:p w14:paraId="6347606E" w14:textId="77777777" w:rsidR="000A691B" w:rsidRDefault="000A691B" w:rsidP="00CA7FBF">
      <w:pPr>
        <w:tabs>
          <w:tab w:val="left" w:leader="dot" w:pos="7920"/>
        </w:tabs>
        <w:rPr>
          <w:sz w:val="22"/>
          <w:szCs w:val="22"/>
        </w:rPr>
      </w:pPr>
      <w:r>
        <w:rPr>
          <w:sz w:val="22"/>
          <w:szCs w:val="22"/>
        </w:rPr>
        <w:t>Appendix 10—Emergency Rest Area Sites………………………………………………...</w:t>
      </w:r>
      <w:r w:rsidR="002E5F43">
        <w:rPr>
          <w:sz w:val="22"/>
          <w:szCs w:val="22"/>
        </w:rPr>
        <w:t>22</w:t>
      </w:r>
    </w:p>
    <w:p w14:paraId="444B38B9" w14:textId="77777777" w:rsidR="002E5F43" w:rsidRDefault="002E5F43" w:rsidP="00CA7FBF">
      <w:pPr>
        <w:tabs>
          <w:tab w:val="left" w:leader="dot" w:pos="7920"/>
        </w:tabs>
        <w:rPr>
          <w:sz w:val="22"/>
          <w:szCs w:val="22"/>
        </w:rPr>
      </w:pPr>
      <w:r>
        <w:rPr>
          <w:sz w:val="22"/>
          <w:szCs w:val="22"/>
        </w:rPr>
        <w:t>Appendix 11—Logistics Support………………………………………………………</w:t>
      </w:r>
      <w:proofErr w:type="gramStart"/>
      <w:r>
        <w:rPr>
          <w:sz w:val="22"/>
          <w:szCs w:val="22"/>
        </w:rPr>
        <w:t>…..</w:t>
      </w:r>
      <w:proofErr w:type="gramEnd"/>
      <w:r>
        <w:rPr>
          <w:sz w:val="22"/>
          <w:szCs w:val="22"/>
        </w:rPr>
        <w:t>23</w:t>
      </w:r>
    </w:p>
    <w:p w14:paraId="14CBE61B" w14:textId="77777777" w:rsidR="000A691B" w:rsidRDefault="000A691B" w:rsidP="00CA7FBF">
      <w:pPr>
        <w:tabs>
          <w:tab w:val="left" w:leader="dot" w:pos="7920"/>
        </w:tabs>
        <w:rPr>
          <w:sz w:val="22"/>
          <w:szCs w:val="22"/>
        </w:rPr>
      </w:pPr>
    </w:p>
    <w:p w14:paraId="6D474590" w14:textId="77777777" w:rsidR="000A691B" w:rsidRPr="00590158" w:rsidRDefault="000A691B" w:rsidP="00CA7FBF">
      <w:pPr>
        <w:tabs>
          <w:tab w:val="left" w:leader="dot" w:pos="7920"/>
        </w:tabs>
        <w:rPr>
          <w:sz w:val="22"/>
          <w:szCs w:val="22"/>
        </w:rPr>
      </w:pPr>
    </w:p>
    <w:p w14:paraId="6244A883" w14:textId="77777777" w:rsidR="003F1C11" w:rsidRDefault="003F1C11" w:rsidP="00EA38D7">
      <w:pPr>
        <w:tabs>
          <w:tab w:val="left" w:leader="dot" w:pos="7920"/>
        </w:tabs>
        <w:rPr>
          <w:b/>
          <w:sz w:val="22"/>
          <w:szCs w:val="22"/>
        </w:rPr>
      </w:pPr>
    </w:p>
    <w:p w14:paraId="7F018586" w14:textId="77777777" w:rsidR="00EA38D7" w:rsidRPr="00633133" w:rsidRDefault="003F1C11" w:rsidP="00EA38D7">
      <w:pPr>
        <w:tabs>
          <w:tab w:val="left" w:leader="dot" w:pos="7920"/>
        </w:tabs>
        <w:rPr>
          <w:b/>
          <w:sz w:val="22"/>
          <w:szCs w:val="22"/>
        </w:rPr>
      </w:pPr>
      <w:r>
        <w:rPr>
          <w:b/>
          <w:sz w:val="22"/>
          <w:szCs w:val="22"/>
        </w:rPr>
        <w:t>Tab P</w:t>
      </w:r>
      <w:r w:rsidR="00E01217" w:rsidRPr="00633133">
        <w:rPr>
          <w:b/>
          <w:sz w:val="22"/>
          <w:szCs w:val="22"/>
        </w:rPr>
        <w:t xml:space="preserve"> </w:t>
      </w:r>
      <w:r w:rsidR="00585008" w:rsidRPr="00633133">
        <w:rPr>
          <w:b/>
          <w:sz w:val="22"/>
          <w:szCs w:val="22"/>
        </w:rPr>
        <w:t xml:space="preserve">  </w:t>
      </w:r>
      <w:r>
        <w:rPr>
          <w:b/>
          <w:sz w:val="22"/>
          <w:szCs w:val="22"/>
        </w:rPr>
        <w:t>Annex P</w:t>
      </w:r>
      <w:r w:rsidR="00CB0EB0" w:rsidRPr="00633133">
        <w:rPr>
          <w:b/>
          <w:sz w:val="22"/>
          <w:szCs w:val="22"/>
        </w:rPr>
        <w:t xml:space="preserve">        </w:t>
      </w:r>
      <w:r w:rsidR="00EA38D7" w:rsidRPr="00633133">
        <w:rPr>
          <w:b/>
          <w:sz w:val="22"/>
          <w:szCs w:val="22"/>
        </w:rPr>
        <w:t>Volunteer Labor</w:t>
      </w:r>
    </w:p>
    <w:p w14:paraId="786C6102" w14:textId="77777777" w:rsidR="00EA38D7" w:rsidRPr="00633133" w:rsidRDefault="0068130B" w:rsidP="00EA38D7">
      <w:pPr>
        <w:tabs>
          <w:tab w:val="left" w:leader="dot" w:pos="7920"/>
        </w:tabs>
        <w:rPr>
          <w:sz w:val="22"/>
          <w:szCs w:val="22"/>
        </w:rPr>
      </w:pPr>
      <w:r w:rsidRPr="00633133">
        <w:rPr>
          <w:sz w:val="22"/>
          <w:szCs w:val="22"/>
        </w:rPr>
        <w:t>Appendix 1 – CERT</w:t>
      </w:r>
      <w:r w:rsidRPr="00633133">
        <w:rPr>
          <w:sz w:val="22"/>
          <w:szCs w:val="22"/>
        </w:rPr>
        <w:tab/>
      </w:r>
      <w:r w:rsidR="00E74CDF" w:rsidRPr="00633133">
        <w:rPr>
          <w:sz w:val="22"/>
          <w:szCs w:val="22"/>
        </w:rPr>
        <w:t>6</w:t>
      </w:r>
    </w:p>
    <w:p w14:paraId="70D28954" w14:textId="77777777" w:rsidR="0068130B" w:rsidRDefault="0068130B" w:rsidP="00EA38D7">
      <w:pPr>
        <w:tabs>
          <w:tab w:val="left" w:leader="dot" w:pos="7920"/>
        </w:tabs>
        <w:rPr>
          <w:sz w:val="22"/>
          <w:szCs w:val="22"/>
        </w:rPr>
      </w:pPr>
      <w:r w:rsidRPr="00633133">
        <w:rPr>
          <w:sz w:val="22"/>
          <w:szCs w:val="22"/>
        </w:rPr>
        <w:t xml:space="preserve">     Attachment A to Appendix 1 – Direction and Control Diagram</w:t>
      </w:r>
      <w:r w:rsidRPr="00633133">
        <w:rPr>
          <w:sz w:val="22"/>
          <w:szCs w:val="22"/>
        </w:rPr>
        <w:tab/>
      </w:r>
      <w:r w:rsidR="00E74CDF" w:rsidRPr="00633133">
        <w:rPr>
          <w:sz w:val="22"/>
          <w:szCs w:val="22"/>
        </w:rPr>
        <w:t>11</w:t>
      </w:r>
    </w:p>
    <w:p w14:paraId="57EB423E" w14:textId="77777777" w:rsidR="00B212DA" w:rsidRPr="00205CC0" w:rsidRDefault="00B212DA" w:rsidP="00EA38D7">
      <w:pPr>
        <w:tabs>
          <w:tab w:val="left" w:leader="dot" w:pos="7920"/>
        </w:tabs>
        <w:rPr>
          <w:sz w:val="22"/>
          <w:szCs w:val="22"/>
        </w:rPr>
      </w:pPr>
    </w:p>
    <w:p w14:paraId="77591F8F" w14:textId="77777777" w:rsidR="00EA38D7" w:rsidRPr="00633133" w:rsidRDefault="003F1C11" w:rsidP="00EA38D7">
      <w:pPr>
        <w:tabs>
          <w:tab w:val="left" w:leader="dot" w:pos="7920"/>
        </w:tabs>
        <w:rPr>
          <w:b/>
          <w:sz w:val="22"/>
          <w:szCs w:val="22"/>
        </w:rPr>
      </w:pPr>
      <w:r>
        <w:rPr>
          <w:b/>
          <w:sz w:val="22"/>
          <w:szCs w:val="22"/>
        </w:rPr>
        <w:t>Tab Q</w:t>
      </w:r>
      <w:r w:rsidR="00E01217" w:rsidRPr="00633133">
        <w:rPr>
          <w:b/>
          <w:sz w:val="22"/>
          <w:szCs w:val="22"/>
        </w:rPr>
        <w:t xml:space="preserve"> </w:t>
      </w:r>
      <w:r w:rsidR="00585008" w:rsidRPr="00633133">
        <w:rPr>
          <w:b/>
          <w:sz w:val="22"/>
          <w:szCs w:val="22"/>
        </w:rPr>
        <w:t xml:space="preserve">  </w:t>
      </w:r>
      <w:r>
        <w:rPr>
          <w:b/>
          <w:sz w:val="22"/>
          <w:szCs w:val="22"/>
        </w:rPr>
        <w:t>Annex Q</w:t>
      </w:r>
      <w:r w:rsidR="0068130B" w:rsidRPr="00633133">
        <w:rPr>
          <w:b/>
          <w:sz w:val="22"/>
          <w:szCs w:val="22"/>
        </w:rPr>
        <w:t xml:space="preserve">         Animals in Disaster </w:t>
      </w:r>
    </w:p>
    <w:p w14:paraId="311CA564" w14:textId="77777777" w:rsidR="00EA38D7" w:rsidRPr="00633133" w:rsidRDefault="00EA38D7" w:rsidP="00EA38D7">
      <w:pPr>
        <w:tabs>
          <w:tab w:val="left" w:leader="dot" w:pos="7920"/>
        </w:tabs>
        <w:rPr>
          <w:sz w:val="22"/>
          <w:szCs w:val="22"/>
        </w:rPr>
      </w:pPr>
      <w:r w:rsidRPr="00633133">
        <w:rPr>
          <w:sz w:val="22"/>
          <w:szCs w:val="22"/>
        </w:rPr>
        <w:t>Appendix 1 –</w:t>
      </w:r>
      <w:r w:rsidR="00B962BC">
        <w:rPr>
          <w:sz w:val="22"/>
          <w:szCs w:val="22"/>
        </w:rPr>
        <w:t>Small</w:t>
      </w:r>
      <w:r w:rsidRPr="00633133">
        <w:rPr>
          <w:sz w:val="22"/>
          <w:szCs w:val="22"/>
        </w:rPr>
        <w:t xml:space="preserve"> Animal Intake Forms</w:t>
      </w:r>
      <w:r w:rsidR="00CB0EB0" w:rsidRPr="00633133">
        <w:rPr>
          <w:sz w:val="22"/>
          <w:szCs w:val="22"/>
        </w:rPr>
        <w:tab/>
      </w:r>
      <w:r w:rsidR="0036172A">
        <w:rPr>
          <w:sz w:val="22"/>
          <w:szCs w:val="22"/>
        </w:rPr>
        <w:t>13</w:t>
      </w:r>
    </w:p>
    <w:p w14:paraId="3301AB4C" w14:textId="77777777" w:rsidR="00EA38D7" w:rsidRPr="00633133" w:rsidRDefault="00EA38D7" w:rsidP="00EA38D7">
      <w:pPr>
        <w:tabs>
          <w:tab w:val="left" w:leader="dot" w:pos="7920"/>
          <w:tab w:val="left" w:pos="8640"/>
        </w:tabs>
        <w:rPr>
          <w:sz w:val="22"/>
          <w:szCs w:val="22"/>
        </w:rPr>
      </w:pPr>
      <w:r w:rsidRPr="00633133">
        <w:rPr>
          <w:sz w:val="22"/>
          <w:szCs w:val="22"/>
        </w:rPr>
        <w:t>Appendix 2 – Activity Log</w:t>
      </w:r>
      <w:r w:rsidR="00CB0EB0" w:rsidRPr="00633133">
        <w:rPr>
          <w:sz w:val="22"/>
          <w:szCs w:val="22"/>
        </w:rPr>
        <w:tab/>
      </w:r>
      <w:r w:rsidR="00552848">
        <w:rPr>
          <w:sz w:val="22"/>
          <w:szCs w:val="22"/>
        </w:rPr>
        <w:t>14</w:t>
      </w:r>
    </w:p>
    <w:p w14:paraId="62153E67" w14:textId="77777777" w:rsidR="00EA38D7" w:rsidRPr="00633133" w:rsidRDefault="00EA38D7" w:rsidP="00EA38D7">
      <w:pPr>
        <w:tabs>
          <w:tab w:val="left" w:leader="dot" w:pos="7920"/>
        </w:tabs>
        <w:rPr>
          <w:sz w:val="22"/>
          <w:szCs w:val="22"/>
        </w:rPr>
      </w:pPr>
      <w:r w:rsidRPr="00633133">
        <w:rPr>
          <w:sz w:val="22"/>
          <w:szCs w:val="22"/>
        </w:rPr>
        <w:t>Appendix 3 – L</w:t>
      </w:r>
      <w:r w:rsidR="00BF5FBD">
        <w:rPr>
          <w:sz w:val="22"/>
          <w:szCs w:val="22"/>
        </w:rPr>
        <w:t xml:space="preserve">arge </w:t>
      </w:r>
      <w:r w:rsidRPr="00633133">
        <w:rPr>
          <w:sz w:val="22"/>
          <w:szCs w:val="22"/>
        </w:rPr>
        <w:t>Animal</w:t>
      </w:r>
      <w:r w:rsidR="00BF5FBD">
        <w:rPr>
          <w:sz w:val="22"/>
          <w:szCs w:val="22"/>
        </w:rPr>
        <w:t xml:space="preserve"> Intake</w:t>
      </w:r>
      <w:r w:rsidRPr="00633133">
        <w:rPr>
          <w:sz w:val="22"/>
          <w:szCs w:val="22"/>
        </w:rPr>
        <w:t xml:space="preserve"> Form</w:t>
      </w:r>
      <w:r w:rsidR="00CB0EB0" w:rsidRPr="00633133">
        <w:rPr>
          <w:sz w:val="22"/>
          <w:szCs w:val="22"/>
        </w:rPr>
        <w:tab/>
      </w:r>
      <w:r w:rsidR="00552848">
        <w:rPr>
          <w:sz w:val="22"/>
          <w:szCs w:val="22"/>
        </w:rPr>
        <w:t>15</w:t>
      </w:r>
    </w:p>
    <w:p w14:paraId="6407CD4F" w14:textId="77777777" w:rsidR="00EA38D7" w:rsidRPr="00633133" w:rsidRDefault="00EA38D7" w:rsidP="00EA38D7">
      <w:pPr>
        <w:tabs>
          <w:tab w:val="left" w:leader="dot" w:pos="7920"/>
        </w:tabs>
        <w:rPr>
          <w:sz w:val="22"/>
          <w:szCs w:val="22"/>
        </w:rPr>
      </w:pPr>
      <w:r w:rsidRPr="00633133">
        <w:rPr>
          <w:sz w:val="22"/>
          <w:szCs w:val="22"/>
        </w:rPr>
        <w:t>Appendix 4- Animal Release Summary Sheet</w:t>
      </w:r>
      <w:r w:rsidR="00CB0EB0" w:rsidRPr="00633133">
        <w:rPr>
          <w:sz w:val="22"/>
          <w:szCs w:val="22"/>
        </w:rPr>
        <w:tab/>
      </w:r>
      <w:r w:rsidR="00552848">
        <w:rPr>
          <w:sz w:val="22"/>
          <w:szCs w:val="22"/>
        </w:rPr>
        <w:t>16</w:t>
      </w:r>
    </w:p>
    <w:p w14:paraId="1A5C2C03" w14:textId="77777777" w:rsidR="00EA38D7" w:rsidRPr="00633133" w:rsidRDefault="00EA38D7" w:rsidP="00EA38D7">
      <w:pPr>
        <w:tabs>
          <w:tab w:val="left" w:leader="dot" w:pos="7920"/>
        </w:tabs>
        <w:rPr>
          <w:sz w:val="22"/>
          <w:szCs w:val="22"/>
        </w:rPr>
      </w:pPr>
      <w:r w:rsidRPr="00633133">
        <w:rPr>
          <w:sz w:val="22"/>
          <w:szCs w:val="22"/>
        </w:rPr>
        <w:t>Appendix 5 – Lost Animal Form</w:t>
      </w:r>
      <w:r w:rsidR="00CB0EB0" w:rsidRPr="00633133">
        <w:rPr>
          <w:sz w:val="22"/>
          <w:szCs w:val="22"/>
        </w:rPr>
        <w:tab/>
      </w:r>
      <w:r w:rsidR="00552848">
        <w:rPr>
          <w:sz w:val="22"/>
          <w:szCs w:val="22"/>
        </w:rPr>
        <w:t>17</w:t>
      </w:r>
    </w:p>
    <w:p w14:paraId="5D114089" w14:textId="77777777" w:rsidR="00EA38D7" w:rsidRPr="00633133" w:rsidRDefault="00EA38D7" w:rsidP="00EA38D7">
      <w:pPr>
        <w:tabs>
          <w:tab w:val="left" w:leader="dot" w:pos="7920"/>
        </w:tabs>
        <w:rPr>
          <w:sz w:val="22"/>
          <w:szCs w:val="22"/>
        </w:rPr>
      </w:pPr>
      <w:r w:rsidRPr="00633133">
        <w:rPr>
          <w:sz w:val="22"/>
          <w:szCs w:val="22"/>
        </w:rPr>
        <w:t>Appendix 6 – Animal Rescue Request Form</w:t>
      </w:r>
      <w:r w:rsidR="00CB0EB0" w:rsidRPr="00633133">
        <w:rPr>
          <w:sz w:val="22"/>
          <w:szCs w:val="22"/>
        </w:rPr>
        <w:tab/>
      </w:r>
      <w:r w:rsidR="00552848">
        <w:rPr>
          <w:sz w:val="22"/>
          <w:szCs w:val="22"/>
        </w:rPr>
        <w:t>18</w:t>
      </w:r>
    </w:p>
    <w:p w14:paraId="79E5B29D" w14:textId="77777777" w:rsidR="00EA38D7" w:rsidRPr="00633133" w:rsidRDefault="00EA38D7" w:rsidP="00EA38D7">
      <w:pPr>
        <w:tabs>
          <w:tab w:val="left" w:leader="dot" w:pos="7920"/>
        </w:tabs>
        <w:rPr>
          <w:sz w:val="22"/>
          <w:szCs w:val="22"/>
        </w:rPr>
      </w:pPr>
      <w:r w:rsidRPr="00633133">
        <w:rPr>
          <w:sz w:val="22"/>
          <w:szCs w:val="22"/>
        </w:rPr>
        <w:t>Appendix 7 – Custodial Care Form</w:t>
      </w:r>
      <w:r w:rsidR="00CB0EB0" w:rsidRPr="00633133">
        <w:rPr>
          <w:sz w:val="22"/>
          <w:szCs w:val="22"/>
        </w:rPr>
        <w:tab/>
      </w:r>
      <w:r w:rsidR="00552848">
        <w:rPr>
          <w:sz w:val="22"/>
          <w:szCs w:val="22"/>
        </w:rPr>
        <w:t>19</w:t>
      </w:r>
    </w:p>
    <w:p w14:paraId="7C0231FC" w14:textId="77777777" w:rsidR="00EA38D7" w:rsidRPr="00633133" w:rsidRDefault="00EA38D7" w:rsidP="00CB0EB0">
      <w:pPr>
        <w:tabs>
          <w:tab w:val="left" w:leader="dot" w:pos="7920"/>
        </w:tabs>
        <w:rPr>
          <w:sz w:val="22"/>
          <w:szCs w:val="22"/>
        </w:rPr>
      </w:pPr>
      <w:r w:rsidRPr="00633133">
        <w:rPr>
          <w:sz w:val="22"/>
          <w:szCs w:val="22"/>
        </w:rPr>
        <w:t>Appendix 8 – Checklist for Animal Coordinator</w:t>
      </w:r>
      <w:r w:rsidR="00CB0EB0" w:rsidRPr="00633133">
        <w:rPr>
          <w:sz w:val="22"/>
          <w:szCs w:val="22"/>
        </w:rPr>
        <w:tab/>
      </w:r>
      <w:r w:rsidR="00552848">
        <w:rPr>
          <w:sz w:val="22"/>
          <w:szCs w:val="22"/>
        </w:rPr>
        <w:t>20</w:t>
      </w:r>
    </w:p>
    <w:p w14:paraId="7B44819C" w14:textId="77777777" w:rsidR="00EA38D7" w:rsidRPr="00633133" w:rsidRDefault="00EA38D7" w:rsidP="00EA38D7">
      <w:pPr>
        <w:tabs>
          <w:tab w:val="left" w:leader="dot" w:pos="7920"/>
        </w:tabs>
        <w:rPr>
          <w:sz w:val="22"/>
          <w:szCs w:val="22"/>
        </w:rPr>
      </w:pPr>
      <w:r w:rsidRPr="00633133">
        <w:rPr>
          <w:sz w:val="22"/>
          <w:szCs w:val="22"/>
        </w:rPr>
        <w:t>Appendix 9 – Checklist for Operations Coordinator</w:t>
      </w:r>
      <w:r w:rsidR="00CB0EB0" w:rsidRPr="00633133">
        <w:rPr>
          <w:sz w:val="22"/>
          <w:szCs w:val="22"/>
        </w:rPr>
        <w:tab/>
      </w:r>
      <w:r w:rsidR="00552848">
        <w:rPr>
          <w:sz w:val="22"/>
          <w:szCs w:val="22"/>
        </w:rPr>
        <w:t>21</w:t>
      </w:r>
    </w:p>
    <w:p w14:paraId="0E2D41A0" w14:textId="77777777" w:rsidR="00EA38D7" w:rsidRPr="00633133" w:rsidRDefault="00EA38D7" w:rsidP="00EA38D7">
      <w:pPr>
        <w:tabs>
          <w:tab w:val="left" w:leader="dot" w:pos="7920"/>
        </w:tabs>
        <w:rPr>
          <w:sz w:val="22"/>
          <w:szCs w:val="22"/>
        </w:rPr>
      </w:pPr>
      <w:r w:rsidRPr="00633133">
        <w:rPr>
          <w:sz w:val="22"/>
          <w:szCs w:val="22"/>
        </w:rPr>
        <w:t>Appendix 10 – Checklist for Rescue Liaison</w:t>
      </w:r>
      <w:r w:rsidR="00CB0EB0" w:rsidRPr="00633133">
        <w:rPr>
          <w:sz w:val="22"/>
          <w:szCs w:val="22"/>
        </w:rPr>
        <w:tab/>
      </w:r>
      <w:r w:rsidR="00552848">
        <w:rPr>
          <w:sz w:val="22"/>
          <w:szCs w:val="22"/>
        </w:rPr>
        <w:t>22</w:t>
      </w:r>
    </w:p>
    <w:p w14:paraId="793B45A7" w14:textId="77777777" w:rsidR="00EA38D7" w:rsidRPr="00633133" w:rsidRDefault="00EA38D7" w:rsidP="00EA38D7">
      <w:pPr>
        <w:tabs>
          <w:tab w:val="left" w:leader="dot" w:pos="7920"/>
        </w:tabs>
        <w:rPr>
          <w:sz w:val="22"/>
          <w:szCs w:val="22"/>
        </w:rPr>
      </w:pPr>
      <w:r w:rsidRPr="00633133">
        <w:rPr>
          <w:sz w:val="22"/>
          <w:szCs w:val="22"/>
        </w:rPr>
        <w:t>Appendix 11 – Checklist for Human Shelter Liaison</w:t>
      </w:r>
      <w:r w:rsidR="00CB0EB0" w:rsidRPr="00633133">
        <w:rPr>
          <w:sz w:val="22"/>
          <w:szCs w:val="22"/>
        </w:rPr>
        <w:tab/>
      </w:r>
      <w:r w:rsidR="00552848">
        <w:rPr>
          <w:sz w:val="22"/>
          <w:szCs w:val="22"/>
        </w:rPr>
        <w:t>23</w:t>
      </w:r>
    </w:p>
    <w:p w14:paraId="71EC1026" w14:textId="77777777" w:rsidR="00EA38D7" w:rsidRPr="00633133" w:rsidRDefault="00EA38D7" w:rsidP="00EA38D7">
      <w:pPr>
        <w:tabs>
          <w:tab w:val="left" w:leader="dot" w:pos="7920"/>
        </w:tabs>
        <w:rPr>
          <w:sz w:val="22"/>
          <w:szCs w:val="22"/>
        </w:rPr>
      </w:pPr>
      <w:r w:rsidRPr="00633133">
        <w:rPr>
          <w:sz w:val="22"/>
          <w:szCs w:val="22"/>
        </w:rPr>
        <w:t>Appendix 12 – Checklist for Planning Coordinator</w:t>
      </w:r>
      <w:r w:rsidR="00CB0EB0" w:rsidRPr="00633133">
        <w:rPr>
          <w:sz w:val="22"/>
          <w:szCs w:val="22"/>
        </w:rPr>
        <w:tab/>
      </w:r>
      <w:r w:rsidR="00552848">
        <w:rPr>
          <w:sz w:val="22"/>
          <w:szCs w:val="22"/>
        </w:rPr>
        <w:t>24</w:t>
      </w:r>
    </w:p>
    <w:p w14:paraId="08348502" w14:textId="77777777" w:rsidR="00EA38D7" w:rsidRPr="00633133" w:rsidRDefault="00EA38D7" w:rsidP="00EA38D7">
      <w:pPr>
        <w:tabs>
          <w:tab w:val="left" w:leader="dot" w:pos="7920"/>
        </w:tabs>
        <w:rPr>
          <w:sz w:val="22"/>
          <w:szCs w:val="22"/>
        </w:rPr>
      </w:pPr>
      <w:r w:rsidRPr="00633133">
        <w:rPr>
          <w:sz w:val="22"/>
          <w:szCs w:val="22"/>
        </w:rPr>
        <w:t>Appendix 13 – Checklist for</w:t>
      </w:r>
      <w:r w:rsidR="00CB0EB0" w:rsidRPr="00633133">
        <w:rPr>
          <w:sz w:val="22"/>
          <w:szCs w:val="22"/>
        </w:rPr>
        <w:t xml:space="preserve"> Logistics Coordinator</w:t>
      </w:r>
      <w:r w:rsidR="00CB0EB0" w:rsidRPr="00633133">
        <w:rPr>
          <w:sz w:val="22"/>
          <w:szCs w:val="22"/>
        </w:rPr>
        <w:tab/>
      </w:r>
      <w:r w:rsidR="00552848">
        <w:rPr>
          <w:sz w:val="22"/>
          <w:szCs w:val="22"/>
        </w:rPr>
        <w:t>25</w:t>
      </w:r>
    </w:p>
    <w:p w14:paraId="61DF534C" w14:textId="77777777" w:rsidR="00EA38D7" w:rsidRPr="00633133" w:rsidRDefault="00EA38D7" w:rsidP="00EA38D7">
      <w:pPr>
        <w:tabs>
          <w:tab w:val="left" w:leader="dot" w:pos="7920"/>
        </w:tabs>
        <w:rPr>
          <w:sz w:val="22"/>
          <w:szCs w:val="22"/>
        </w:rPr>
      </w:pPr>
      <w:r w:rsidRPr="00633133">
        <w:rPr>
          <w:sz w:val="22"/>
          <w:szCs w:val="22"/>
        </w:rPr>
        <w:t>Appendix 14 – Checklist for Animal Shelter Manager</w:t>
      </w:r>
      <w:r w:rsidR="00CB0EB0" w:rsidRPr="00633133">
        <w:rPr>
          <w:sz w:val="22"/>
          <w:szCs w:val="22"/>
        </w:rPr>
        <w:tab/>
      </w:r>
      <w:r w:rsidR="00552848">
        <w:rPr>
          <w:sz w:val="22"/>
          <w:szCs w:val="22"/>
        </w:rPr>
        <w:t>26</w:t>
      </w:r>
    </w:p>
    <w:p w14:paraId="4F8B85F1" w14:textId="77777777" w:rsidR="00EA38D7" w:rsidRPr="00633133" w:rsidRDefault="00EA38D7" w:rsidP="00EA38D7">
      <w:pPr>
        <w:tabs>
          <w:tab w:val="left" w:leader="dot" w:pos="7920"/>
        </w:tabs>
        <w:rPr>
          <w:sz w:val="22"/>
          <w:szCs w:val="22"/>
        </w:rPr>
      </w:pPr>
      <w:r w:rsidRPr="00633133">
        <w:rPr>
          <w:sz w:val="22"/>
          <w:szCs w:val="22"/>
        </w:rPr>
        <w:t>Appendix 15 – Checklist for Personnel Manager</w:t>
      </w:r>
      <w:r w:rsidR="00CB0EB0" w:rsidRPr="00633133">
        <w:rPr>
          <w:sz w:val="22"/>
          <w:szCs w:val="22"/>
        </w:rPr>
        <w:tab/>
      </w:r>
      <w:r w:rsidR="00552848">
        <w:rPr>
          <w:sz w:val="22"/>
          <w:szCs w:val="22"/>
        </w:rPr>
        <w:t>27</w:t>
      </w:r>
    </w:p>
    <w:p w14:paraId="369E47A4" w14:textId="77777777" w:rsidR="00EA38D7" w:rsidRDefault="00EA38D7" w:rsidP="00EA38D7">
      <w:pPr>
        <w:tabs>
          <w:tab w:val="left" w:leader="dot" w:pos="7920"/>
          <w:tab w:val="left" w:pos="8640"/>
        </w:tabs>
        <w:rPr>
          <w:sz w:val="22"/>
          <w:szCs w:val="22"/>
        </w:rPr>
      </w:pPr>
      <w:r w:rsidRPr="00633133">
        <w:rPr>
          <w:sz w:val="22"/>
          <w:szCs w:val="22"/>
        </w:rPr>
        <w:t>Appendix 16 – Checklist for Finance Coordinator</w:t>
      </w:r>
      <w:r w:rsidR="00CB0EB0" w:rsidRPr="00633133">
        <w:rPr>
          <w:sz w:val="22"/>
          <w:szCs w:val="22"/>
        </w:rPr>
        <w:tab/>
      </w:r>
      <w:r w:rsidR="00552848">
        <w:rPr>
          <w:sz w:val="22"/>
          <w:szCs w:val="22"/>
        </w:rPr>
        <w:t>28</w:t>
      </w:r>
    </w:p>
    <w:p w14:paraId="712F374A" w14:textId="77777777" w:rsidR="00424A17" w:rsidRDefault="00FD2089" w:rsidP="00EA38D7">
      <w:pPr>
        <w:tabs>
          <w:tab w:val="left" w:leader="dot" w:pos="7920"/>
          <w:tab w:val="left" w:pos="8640"/>
        </w:tabs>
        <w:rPr>
          <w:sz w:val="22"/>
          <w:szCs w:val="22"/>
        </w:rPr>
      </w:pPr>
      <w:r>
        <w:rPr>
          <w:sz w:val="22"/>
          <w:szCs w:val="22"/>
        </w:rPr>
        <w:t>Appendix 17- Humane Society Standard Operating Guide</w:t>
      </w:r>
      <w:r>
        <w:rPr>
          <w:sz w:val="22"/>
          <w:szCs w:val="22"/>
        </w:rPr>
        <w:tab/>
        <w:t>29</w:t>
      </w:r>
    </w:p>
    <w:p w14:paraId="3B69147C" w14:textId="77777777" w:rsidR="00B212DA" w:rsidRPr="00205CC0" w:rsidRDefault="00B212DA" w:rsidP="00EA38D7">
      <w:pPr>
        <w:tabs>
          <w:tab w:val="left" w:leader="dot" w:pos="7920"/>
          <w:tab w:val="left" w:pos="8640"/>
        </w:tabs>
        <w:rPr>
          <w:sz w:val="22"/>
          <w:szCs w:val="22"/>
        </w:rPr>
      </w:pPr>
    </w:p>
    <w:p w14:paraId="4943A39A" w14:textId="77777777" w:rsidR="00424A17" w:rsidRPr="00633133" w:rsidRDefault="003F1C11" w:rsidP="00EA38D7">
      <w:pPr>
        <w:tabs>
          <w:tab w:val="left" w:leader="dot" w:pos="7920"/>
          <w:tab w:val="left" w:pos="8640"/>
        </w:tabs>
        <w:rPr>
          <w:b/>
          <w:sz w:val="22"/>
          <w:szCs w:val="22"/>
        </w:rPr>
      </w:pPr>
      <w:r>
        <w:rPr>
          <w:b/>
          <w:sz w:val="22"/>
          <w:szCs w:val="22"/>
        </w:rPr>
        <w:t>Tab R</w:t>
      </w:r>
      <w:r w:rsidR="00424A17" w:rsidRPr="00633133">
        <w:rPr>
          <w:b/>
          <w:sz w:val="22"/>
          <w:szCs w:val="22"/>
        </w:rPr>
        <w:t xml:space="preserve"> </w:t>
      </w:r>
      <w:r w:rsidR="00585008" w:rsidRPr="00633133">
        <w:rPr>
          <w:b/>
          <w:sz w:val="22"/>
          <w:szCs w:val="22"/>
        </w:rPr>
        <w:t xml:space="preserve">  </w:t>
      </w:r>
      <w:r>
        <w:rPr>
          <w:b/>
          <w:sz w:val="22"/>
          <w:szCs w:val="22"/>
        </w:rPr>
        <w:t>Annex R</w:t>
      </w:r>
      <w:r w:rsidR="00424A17" w:rsidRPr="00633133">
        <w:rPr>
          <w:b/>
          <w:sz w:val="22"/>
          <w:szCs w:val="22"/>
        </w:rPr>
        <w:t xml:space="preserve">     Debris Removal</w:t>
      </w:r>
    </w:p>
    <w:p w14:paraId="42E81A85" w14:textId="77777777" w:rsidR="00424A17" w:rsidRPr="00B962BC" w:rsidRDefault="00BF5FBD" w:rsidP="00EA38D7">
      <w:pPr>
        <w:tabs>
          <w:tab w:val="left" w:leader="dot" w:pos="7920"/>
          <w:tab w:val="left" w:pos="8640"/>
        </w:tabs>
        <w:rPr>
          <w:sz w:val="22"/>
          <w:szCs w:val="22"/>
        </w:rPr>
      </w:pPr>
      <w:r w:rsidRPr="00B962BC">
        <w:rPr>
          <w:sz w:val="22"/>
          <w:szCs w:val="22"/>
        </w:rPr>
        <w:t>Debris Estimating Formulas</w:t>
      </w:r>
      <w:r w:rsidRPr="00B962BC">
        <w:rPr>
          <w:sz w:val="22"/>
          <w:szCs w:val="22"/>
        </w:rPr>
        <w:tab/>
        <w:t>24</w:t>
      </w:r>
    </w:p>
    <w:p w14:paraId="5D4E3668" w14:textId="77777777" w:rsidR="00C11E26" w:rsidRPr="00B962BC" w:rsidRDefault="00E9341F" w:rsidP="00EA38D7">
      <w:pPr>
        <w:tabs>
          <w:tab w:val="left" w:leader="dot" w:pos="7920"/>
          <w:tab w:val="left" w:pos="8640"/>
        </w:tabs>
        <w:rPr>
          <w:sz w:val="22"/>
          <w:szCs w:val="22"/>
        </w:rPr>
      </w:pPr>
      <w:r w:rsidRPr="00B962BC">
        <w:rPr>
          <w:sz w:val="22"/>
          <w:szCs w:val="22"/>
        </w:rPr>
        <w:t>Attachment 1: Sample Scope of Work Contract</w:t>
      </w:r>
      <w:r w:rsidRPr="00B962BC">
        <w:rPr>
          <w:sz w:val="22"/>
          <w:szCs w:val="22"/>
        </w:rPr>
        <w:tab/>
      </w:r>
      <w:r w:rsidR="00B962BC" w:rsidRPr="00B962BC">
        <w:rPr>
          <w:sz w:val="22"/>
          <w:szCs w:val="22"/>
        </w:rPr>
        <w:t>27</w:t>
      </w:r>
    </w:p>
    <w:p w14:paraId="1C8A28AC" w14:textId="77777777" w:rsidR="00E9341F" w:rsidRPr="00B962BC" w:rsidRDefault="00E9341F" w:rsidP="00E9341F">
      <w:pPr>
        <w:tabs>
          <w:tab w:val="left" w:leader="dot" w:pos="7920"/>
        </w:tabs>
        <w:rPr>
          <w:sz w:val="22"/>
          <w:szCs w:val="22"/>
        </w:rPr>
      </w:pPr>
      <w:r w:rsidRPr="00B962BC">
        <w:rPr>
          <w:sz w:val="22"/>
          <w:szCs w:val="22"/>
        </w:rPr>
        <w:t>Attachment 2: Sample Bidding Schedule for RFP document</w:t>
      </w:r>
      <w:r w:rsidRPr="00B962BC">
        <w:rPr>
          <w:sz w:val="22"/>
          <w:szCs w:val="22"/>
        </w:rPr>
        <w:tab/>
        <w:t>37</w:t>
      </w:r>
    </w:p>
    <w:p w14:paraId="7B470FBE" w14:textId="77777777" w:rsidR="00E9341F" w:rsidRPr="00B962BC" w:rsidRDefault="00E9341F" w:rsidP="00E9341F">
      <w:pPr>
        <w:tabs>
          <w:tab w:val="left" w:leader="dot" w:pos="7920"/>
        </w:tabs>
        <w:rPr>
          <w:sz w:val="22"/>
          <w:szCs w:val="22"/>
        </w:rPr>
      </w:pPr>
      <w:r w:rsidRPr="00B962BC">
        <w:rPr>
          <w:sz w:val="22"/>
          <w:szCs w:val="22"/>
        </w:rPr>
        <w:t>Attachment 3: Sample Independent Contractor Agreement for Debris Monitors</w:t>
      </w:r>
      <w:r w:rsidRPr="00B962BC">
        <w:rPr>
          <w:sz w:val="22"/>
          <w:szCs w:val="22"/>
        </w:rPr>
        <w:tab/>
        <w:t>38</w:t>
      </w:r>
    </w:p>
    <w:p w14:paraId="7033F43E" w14:textId="77777777" w:rsidR="00E9341F" w:rsidRPr="00E9341F" w:rsidRDefault="00E9341F" w:rsidP="00E9341F">
      <w:pPr>
        <w:tabs>
          <w:tab w:val="left" w:leader="dot" w:pos="7920"/>
        </w:tabs>
        <w:rPr>
          <w:sz w:val="22"/>
          <w:szCs w:val="22"/>
        </w:rPr>
      </w:pPr>
      <w:r w:rsidRPr="00B962BC">
        <w:rPr>
          <w:sz w:val="22"/>
          <w:szCs w:val="22"/>
        </w:rPr>
        <w:t>Attachment 4: Sample Damaged Prop</w:t>
      </w:r>
      <w:r w:rsidRPr="0010680F">
        <w:rPr>
          <w:sz w:val="22"/>
          <w:szCs w:val="22"/>
        </w:rPr>
        <w:t>erty Report</w:t>
      </w:r>
      <w:r>
        <w:rPr>
          <w:sz w:val="22"/>
          <w:szCs w:val="22"/>
        </w:rPr>
        <w:tab/>
        <w:t>40</w:t>
      </w:r>
    </w:p>
    <w:p w14:paraId="142DD10F" w14:textId="77777777" w:rsidR="00E9341F" w:rsidRPr="0010680F" w:rsidRDefault="00E9341F" w:rsidP="00E9341F">
      <w:pPr>
        <w:tabs>
          <w:tab w:val="left" w:leader="dot" w:pos="7920"/>
        </w:tabs>
      </w:pPr>
      <w:r w:rsidRPr="0010680F">
        <w:rPr>
          <w:sz w:val="22"/>
          <w:szCs w:val="22"/>
        </w:rPr>
        <w:t>Attachment 5: Sample Missed Property Report</w:t>
      </w:r>
      <w:r>
        <w:rPr>
          <w:sz w:val="22"/>
          <w:szCs w:val="22"/>
        </w:rPr>
        <w:tab/>
        <w:t>41</w:t>
      </w:r>
    </w:p>
    <w:p w14:paraId="3CB9DA88" w14:textId="77777777" w:rsidR="00E9341F" w:rsidRDefault="00E9341F" w:rsidP="00E9341F">
      <w:pPr>
        <w:tabs>
          <w:tab w:val="left" w:leader="dot" w:pos="7920"/>
        </w:tabs>
        <w:rPr>
          <w:sz w:val="22"/>
          <w:szCs w:val="22"/>
        </w:rPr>
      </w:pPr>
      <w:r w:rsidRPr="0010680F">
        <w:rPr>
          <w:sz w:val="22"/>
          <w:szCs w:val="22"/>
        </w:rPr>
        <w:t xml:space="preserve">Attachment 6: Sample Debris Contract, Dumpsters on public </w:t>
      </w:r>
      <w:proofErr w:type="spellStart"/>
      <w:r w:rsidRPr="0010680F">
        <w:rPr>
          <w:sz w:val="22"/>
          <w:szCs w:val="22"/>
        </w:rPr>
        <w:t>right-of-ways</w:t>
      </w:r>
      <w:proofErr w:type="spellEnd"/>
      <w:r>
        <w:rPr>
          <w:sz w:val="22"/>
          <w:szCs w:val="22"/>
        </w:rPr>
        <w:tab/>
        <w:t>42</w:t>
      </w:r>
    </w:p>
    <w:p w14:paraId="41016215" w14:textId="77777777" w:rsidR="00585008" w:rsidRDefault="00552848" w:rsidP="00205CC0">
      <w:pPr>
        <w:tabs>
          <w:tab w:val="left" w:leader="dot" w:pos="7920"/>
        </w:tabs>
        <w:rPr>
          <w:sz w:val="22"/>
          <w:szCs w:val="22"/>
        </w:rPr>
      </w:pPr>
      <w:r>
        <w:rPr>
          <w:sz w:val="22"/>
          <w:szCs w:val="22"/>
        </w:rPr>
        <w:t xml:space="preserve">Attachment </w:t>
      </w:r>
      <w:proofErr w:type="gramStart"/>
      <w:r>
        <w:rPr>
          <w:sz w:val="22"/>
          <w:szCs w:val="22"/>
        </w:rPr>
        <w:t>2:B</w:t>
      </w:r>
      <w:proofErr w:type="gramEnd"/>
      <w:r>
        <w:rPr>
          <w:sz w:val="22"/>
          <w:szCs w:val="22"/>
        </w:rPr>
        <w:t xml:space="preserve"> Contract Bidding Schedule</w:t>
      </w:r>
      <w:r>
        <w:rPr>
          <w:sz w:val="22"/>
          <w:szCs w:val="22"/>
        </w:rPr>
        <w:tab/>
        <w:t>48</w:t>
      </w:r>
    </w:p>
    <w:p w14:paraId="6D1C8ED3" w14:textId="77777777" w:rsidR="00B212DA" w:rsidRPr="00205CC0" w:rsidRDefault="00B212DA" w:rsidP="00205CC0">
      <w:pPr>
        <w:tabs>
          <w:tab w:val="left" w:leader="dot" w:pos="7920"/>
        </w:tabs>
        <w:rPr>
          <w:sz w:val="22"/>
          <w:szCs w:val="22"/>
        </w:rPr>
      </w:pPr>
    </w:p>
    <w:p w14:paraId="58B78923" w14:textId="77777777" w:rsidR="00207771" w:rsidRDefault="00207771" w:rsidP="00EA38D7">
      <w:pPr>
        <w:tabs>
          <w:tab w:val="left" w:leader="dot" w:pos="7920"/>
          <w:tab w:val="left" w:pos="8640"/>
        </w:tabs>
        <w:rPr>
          <w:b/>
          <w:sz w:val="22"/>
          <w:szCs w:val="22"/>
        </w:rPr>
      </w:pPr>
    </w:p>
    <w:p w14:paraId="041C0D5E" w14:textId="77777777" w:rsidR="00207771" w:rsidRDefault="00207771" w:rsidP="00EA38D7">
      <w:pPr>
        <w:tabs>
          <w:tab w:val="left" w:leader="dot" w:pos="7920"/>
          <w:tab w:val="left" w:pos="8640"/>
        </w:tabs>
        <w:rPr>
          <w:b/>
          <w:sz w:val="22"/>
          <w:szCs w:val="22"/>
        </w:rPr>
      </w:pPr>
    </w:p>
    <w:p w14:paraId="7BA034A0" w14:textId="1414FC34" w:rsidR="00585008" w:rsidRPr="00633133" w:rsidRDefault="003F1C11" w:rsidP="00EA38D7">
      <w:pPr>
        <w:tabs>
          <w:tab w:val="left" w:leader="dot" w:pos="7920"/>
          <w:tab w:val="left" w:pos="8640"/>
        </w:tabs>
        <w:rPr>
          <w:b/>
          <w:sz w:val="22"/>
          <w:szCs w:val="22"/>
        </w:rPr>
      </w:pPr>
      <w:r>
        <w:rPr>
          <w:b/>
          <w:sz w:val="22"/>
          <w:szCs w:val="22"/>
        </w:rPr>
        <w:lastRenderedPageBreak/>
        <w:t>Tab S</w:t>
      </w:r>
      <w:r w:rsidR="00585008" w:rsidRPr="00633133">
        <w:rPr>
          <w:b/>
          <w:sz w:val="22"/>
          <w:szCs w:val="22"/>
        </w:rPr>
        <w:t xml:space="preserve">   </w:t>
      </w:r>
      <w:r>
        <w:rPr>
          <w:b/>
          <w:sz w:val="22"/>
          <w:szCs w:val="22"/>
        </w:rPr>
        <w:t>Annex S</w:t>
      </w:r>
      <w:r w:rsidR="005D154E" w:rsidRPr="00633133">
        <w:rPr>
          <w:b/>
          <w:sz w:val="22"/>
          <w:szCs w:val="22"/>
        </w:rPr>
        <w:t xml:space="preserve">      Animal Disease</w:t>
      </w:r>
      <w:r w:rsidR="00D22AC7" w:rsidRPr="00633133">
        <w:rPr>
          <w:b/>
          <w:sz w:val="22"/>
          <w:szCs w:val="22"/>
        </w:rPr>
        <w:t xml:space="preserve"> Emergencies</w:t>
      </w:r>
    </w:p>
    <w:p w14:paraId="4C0FE79E" w14:textId="4A130124" w:rsidR="004C4A6D" w:rsidRPr="00633133" w:rsidRDefault="004C4A6D" w:rsidP="00EA38D7">
      <w:pPr>
        <w:tabs>
          <w:tab w:val="left" w:leader="dot" w:pos="7920"/>
          <w:tab w:val="left" w:pos="8640"/>
        </w:tabs>
        <w:rPr>
          <w:sz w:val="22"/>
          <w:szCs w:val="22"/>
        </w:rPr>
      </w:pPr>
      <w:r w:rsidRPr="00633133">
        <w:rPr>
          <w:sz w:val="22"/>
          <w:szCs w:val="22"/>
        </w:rPr>
        <w:t>Appendix 1 – Emergency Response Checklists</w:t>
      </w:r>
      <w:r w:rsidRPr="00633133">
        <w:rPr>
          <w:sz w:val="22"/>
          <w:szCs w:val="22"/>
        </w:rPr>
        <w:tab/>
        <w:t>1</w:t>
      </w:r>
      <w:r w:rsidR="00355F0E">
        <w:rPr>
          <w:sz w:val="22"/>
          <w:szCs w:val="22"/>
        </w:rPr>
        <w:t>0</w:t>
      </w:r>
    </w:p>
    <w:p w14:paraId="19357E3B" w14:textId="77777777" w:rsidR="004C4A6D" w:rsidRPr="00633133" w:rsidRDefault="004C4A6D" w:rsidP="00EA38D7">
      <w:pPr>
        <w:tabs>
          <w:tab w:val="left" w:leader="dot" w:pos="7920"/>
          <w:tab w:val="left" w:pos="8640"/>
        </w:tabs>
        <w:rPr>
          <w:sz w:val="22"/>
          <w:szCs w:val="22"/>
        </w:rPr>
      </w:pPr>
      <w:r w:rsidRPr="00633133">
        <w:rPr>
          <w:sz w:val="22"/>
          <w:szCs w:val="22"/>
        </w:rPr>
        <w:t>Appendix 2 – Missouri FMD Procedures</w:t>
      </w:r>
      <w:r w:rsidRPr="00633133">
        <w:rPr>
          <w:sz w:val="22"/>
          <w:szCs w:val="22"/>
        </w:rPr>
        <w:tab/>
        <w:t>14</w:t>
      </w:r>
    </w:p>
    <w:p w14:paraId="34384B24" w14:textId="77777777" w:rsidR="004C4A6D" w:rsidRPr="00633133" w:rsidRDefault="004C4A6D" w:rsidP="00EA38D7">
      <w:pPr>
        <w:tabs>
          <w:tab w:val="left" w:leader="dot" w:pos="7920"/>
          <w:tab w:val="left" w:pos="8640"/>
        </w:tabs>
        <w:rPr>
          <w:sz w:val="22"/>
          <w:szCs w:val="22"/>
        </w:rPr>
      </w:pPr>
      <w:r w:rsidRPr="00633133">
        <w:rPr>
          <w:sz w:val="22"/>
          <w:szCs w:val="22"/>
        </w:rPr>
        <w:t>Appendix 3 – Emergency Contact List</w:t>
      </w:r>
      <w:r w:rsidRPr="00633133">
        <w:rPr>
          <w:sz w:val="22"/>
          <w:szCs w:val="22"/>
        </w:rPr>
        <w:tab/>
        <w:t>15</w:t>
      </w:r>
    </w:p>
    <w:p w14:paraId="6EA77646" w14:textId="134BF377" w:rsidR="004C4A6D" w:rsidRPr="00633133" w:rsidRDefault="004C4A6D" w:rsidP="00EA38D7">
      <w:pPr>
        <w:tabs>
          <w:tab w:val="left" w:leader="dot" w:pos="7920"/>
          <w:tab w:val="left" w:pos="8640"/>
        </w:tabs>
        <w:rPr>
          <w:sz w:val="22"/>
          <w:szCs w:val="22"/>
        </w:rPr>
      </w:pPr>
      <w:r w:rsidRPr="00633133">
        <w:rPr>
          <w:sz w:val="22"/>
          <w:szCs w:val="22"/>
        </w:rPr>
        <w:t>Appendix 4 – Quarantine Procedures</w:t>
      </w:r>
      <w:r w:rsidRPr="00633133">
        <w:rPr>
          <w:sz w:val="22"/>
          <w:szCs w:val="22"/>
        </w:rPr>
        <w:tab/>
        <w:t>1</w:t>
      </w:r>
      <w:r w:rsidR="00355F0E">
        <w:rPr>
          <w:sz w:val="22"/>
          <w:szCs w:val="22"/>
        </w:rPr>
        <w:t>8</w:t>
      </w:r>
    </w:p>
    <w:p w14:paraId="29713F3C" w14:textId="45872E22" w:rsidR="004C4A6D" w:rsidRPr="00633133" w:rsidRDefault="004C4A6D" w:rsidP="00EA38D7">
      <w:pPr>
        <w:tabs>
          <w:tab w:val="left" w:leader="dot" w:pos="7920"/>
          <w:tab w:val="left" w:pos="8640"/>
        </w:tabs>
        <w:rPr>
          <w:sz w:val="22"/>
          <w:szCs w:val="22"/>
        </w:rPr>
      </w:pPr>
      <w:r w:rsidRPr="00633133">
        <w:rPr>
          <w:sz w:val="22"/>
          <w:szCs w:val="22"/>
        </w:rPr>
        <w:t xml:space="preserve">Appendix 5 – </w:t>
      </w:r>
      <w:r w:rsidR="00355F0E" w:rsidRPr="00633133">
        <w:rPr>
          <w:sz w:val="22"/>
          <w:szCs w:val="22"/>
        </w:rPr>
        <w:t>References/Statutory Authority</w:t>
      </w:r>
      <w:r w:rsidRPr="00633133">
        <w:rPr>
          <w:sz w:val="22"/>
          <w:szCs w:val="22"/>
        </w:rPr>
        <w:tab/>
        <w:t>1</w:t>
      </w:r>
      <w:r w:rsidR="00355F0E">
        <w:rPr>
          <w:sz w:val="22"/>
          <w:szCs w:val="22"/>
        </w:rPr>
        <w:t>9</w:t>
      </w:r>
    </w:p>
    <w:p w14:paraId="7893B889" w14:textId="17D392C6" w:rsidR="004C4A6D" w:rsidRDefault="004C4A6D" w:rsidP="00EA38D7">
      <w:pPr>
        <w:tabs>
          <w:tab w:val="left" w:leader="dot" w:pos="7920"/>
          <w:tab w:val="left" w:pos="8640"/>
        </w:tabs>
        <w:rPr>
          <w:sz w:val="22"/>
          <w:szCs w:val="22"/>
        </w:rPr>
      </w:pPr>
      <w:r w:rsidRPr="00633133">
        <w:rPr>
          <w:sz w:val="22"/>
          <w:szCs w:val="22"/>
        </w:rPr>
        <w:t>Appendix 6 –</w:t>
      </w:r>
      <w:r w:rsidR="00355F0E" w:rsidRPr="00355F0E">
        <w:rPr>
          <w:sz w:val="22"/>
          <w:szCs w:val="22"/>
        </w:rPr>
        <w:t xml:space="preserve"> </w:t>
      </w:r>
      <w:r w:rsidR="00355F0E" w:rsidRPr="00633133">
        <w:rPr>
          <w:sz w:val="22"/>
          <w:szCs w:val="22"/>
        </w:rPr>
        <w:t>Equipment Lists</w:t>
      </w:r>
      <w:r w:rsidRPr="00633133">
        <w:rPr>
          <w:sz w:val="22"/>
          <w:szCs w:val="22"/>
        </w:rPr>
        <w:tab/>
      </w:r>
      <w:r w:rsidR="00355F0E">
        <w:rPr>
          <w:sz w:val="22"/>
          <w:szCs w:val="22"/>
        </w:rPr>
        <w:t>21</w:t>
      </w:r>
    </w:p>
    <w:p w14:paraId="2AB27D90" w14:textId="64F4E11F" w:rsidR="00355F0E" w:rsidRDefault="00355F0E" w:rsidP="00EA38D7">
      <w:pPr>
        <w:tabs>
          <w:tab w:val="left" w:leader="dot" w:pos="7920"/>
          <w:tab w:val="left" w:pos="8640"/>
        </w:tabs>
        <w:rPr>
          <w:sz w:val="22"/>
          <w:szCs w:val="22"/>
        </w:rPr>
      </w:pPr>
      <w:r>
        <w:rPr>
          <w:sz w:val="22"/>
          <w:szCs w:val="22"/>
        </w:rPr>
        <w:t>Animal Guides 1-5</w:t>
      </w:r>
      <w:r>
        <w:rPr>
          <w:sz w:val="22"/>
          <w:szCs w:val="22"/>
        </w:rPr>
        <w:tab/>
        <w:t>22</w:t>
      </w:r>
    </w:p>
    <w:p w14:paraId="561B5482" w14:textId="77777777" w:rsidR="00CA7FBF" w:rsidRDefault="00CA7FBF" w:rsidP="00CA7FBF">
      <w:bookmarkStart w:id="0" w:name="_Toc280601186"/>
      <w:bookmarkStart w:id="1" w:name="_Toc280601739"/>
    </w:p>
    <w:p w14:paraId="7185D910" w14:textId="77777777" w:rsidR="00CA7FBF" w:rsidRPr="00CA7FBF" w:rsidRDefault="00CA7FBF" w:rsidP="00CA7FBF"/>
    <w:p w14:paraId="36E532D9" w14:textId="77777777" w:rsidR="004973A1" w:rsidRDefault="004973A1" w:rsidP="003B68C5">
      <w:r>
        <w:t>Suggested Distribution List</w:t>
      </w:r>
      <w:bookmarkEnd w:id="0"/>
      <w:bookmarkEnd w:id="1"/>
    </w:p>
    <w:p w14:paraId="11DC8860" w14:textId="77777777" w:rsidR="003C64C9" w:rsidRPr="003C64C9" w:rsidRDefault="003C64C9" w:rsidP="003C64C9"/>
    <w:p w14:paraId="546880AC" w14:textId="77777777" w:rsidR="004973A1" w:rsidRDefault="004973A1"/>
    <w:p w14:paraId="481D305C" w14:textId="77777777" w:rsidR="004973A1" w:rsidRDefault="004973A1">
      <w:pPr>
        <w:numPr>
          <w:ilvl w:val="0"/>
          <w:numId w:val="1"/>
        </w:numPr>
        <w:tabs>
          <w:tab w:val="clear" w:pos="720"/>
          <w:tab w:val="num" w:pos="0"/>
        </w:tabs>
        <w:ind w:left="0" w:firstLine="0"/>
      </w:pPr>
      <w:r>
        <w:t>Presiding Commissioner</w:t>
      </w:r>
    </w:p>
    <w:p w14:paraId="22D50627" w14:textId="77777777" w:rsidR="004973A1" w:rsidRDefault="004973A1">
      <w:pPr>
        <w:numPr>
          <w:ilvl w:val="0"/>
          <w:numId w:val="1"/>
        </w:numPr>
        <w:tabs>
          <w:tab w:val="clear" w:pos="720"/>
          <w:tab w:val="num" w:pos="0"/>
        </w:tabs>
        <w:ind w:left="0" w:firstLine="0"/>
      </w:pPr>
      <w:r>
        <w:t>Eastern District Commissioner</w:t>
      </w:r>
    </w:p>
    <w:p w14:paraId="6159B9A4" w14:textId="77777777" w:rsidR="004973A1" w:rsidRDefault="004973A1">
      <w:pPr>
        <w:numPr>
          <w:ilvl w:val="0"/>
          <w:numId w:val="1"/>
        </w:numPr>
        <w:tabs>
          <w:tab w:val="clear" w:pos="720"/>
          <w:tab w:val="num" w:pos="0"/>
        </w:tabs>
        <w:ind w:left="0" w:firstLine="0"/>
      </w:pPr>
      <w:r>
        <w:t>Western District Commissioner</w:t>
      </w:r>
    </w:p>
    <w:p w14:paraId="4A33C09D" w14:textId="77777777" w:rsidR="004973A1" w:rsidRDefault="004973A1">
      <w:pPr>
        <w:numPr>
          <w:ilvl w:val="0"/>
          <w:numId w:val="1"/>
        </w:numPr>
        <w:tabs>
          <w:tab w:val="clear" w:pos="720"/>
          <w:tab w:val="num" w:pos="0"/>
        </w:tabs>
        <w:ind w:left="0" w:firstLine="0"/>
      </w:pPr>
      <w:r>
        <w:t>County Emergency Management Director</w:t>
      </w:r>
    </w:p>
    <w:p w14:paraId="3E71206D" w14:textId="77777777" w:rsidR="004973A1" w:rsidRDefault="004973A1">
      <w:pPr>
        <w:numPr>
          <w:ilvl w:val="0"/>
          <w:numId w:val="1"/>
        </w:numPr>
        <w:tabs>
          <w:tab w:val="clear" w:pos="720"/>
          <w:tab w:val="num" w:pos="0"/>
        </w:tabs>
        <w:ind w:left="0" w:firstLine="0"/>
      </w:pPr>
      <w:smartTag w:uri="urn:schemas-microsoft-com:office:smarttags" w:element="place">
        <w:smartTag w:uri="urn:schemas-microsoft-com:office:smarttags" w:element="PlaceType">
          <w:r>
            <w:t>County</w:t>
          </w:r>
        </w:smartTag>
        <w:r>
          <w:t xml:space="preserve"> </w:t>
        </w:r>
        <w:smartTag w:uri="urn:schemas-microsoft-com:office:smarttags" w:element="PlaceName">
          <w:r>
            <w:t>Assessor</w:t>
          </w:r>
        </w:smartTag>
      </w:smartTag>
    </w:p>
    <w:p w14:paraId="14F5C3D3" w14:textId="77777777" w:rsidR="004973A1" w:rsidRDefault="004973A1">
      <w:pPr>
        <w:numPr>
          <w:ilvl w:val="0"/>
          <w:numId w:val="1"/>
        </w:numPr>
        <w:tabs>
          <w:tab w:val="clear" w:pos="720"/>
          <w:tab w:val="num" w:pos="0"/>
        </w:tabs>
        <w:ind w:left="0" w:firstLine="0"/>
      </w:pPr>
      <w:smartTag w:uri="urn:schemas-microsoft-com:office:smarttags" w:element="place">
        <w:smartTag w:uri="urn:schemas-microsoft-com:office:smarttags" w:element="PlaceType">
          <w:r>
            <w:t>County</w:t>
          </w:r>
        </w:smartTag>
        <w:r>
          <w:t xml:space="preserve"> </w:t>
        </w:r>
        <w:smartTag w:uri="urn:schemas-microsoft-com:office:smarttags" w:element="PlaceName">
          <w:r>
            <w:t>Clerk</w:t>
          </w:r>
        </w:smartTag>
      </w:smartTag>
    </w:p>
    <w:p w14:paraId="33664168" w14:textId="77777777" w:rsidR="004973A1" w:rsidRDefault="004973A1">
      <w:pPr>
        <w:numPr>
          <w:ilvl w:val="0"/>
          <w:numId w:val="1"/>
        </w:numPr>
        <w:tabs>
          <w:tab w:val="clear" w:pos="720"/>
          <w:tab w:val="num" w:pos="0"/>
        </w:tabs>
        <w:ind w:left="0" w:firstLine="0"/>
      </w:pPr>
      <w:smartTag w:uri="urn:schemas-microsoft-com:office:smarttags" w:element="place">
        <w:smartTag w:uri="urn:schemas-microsoft-com:office:smarttags" w:element="PlaceType">
          <w:r>
            <w:t>County</w:t>
          </w:r>
        </w:smartTag>
        <w:r>
          <w:t xml:space="preserve"> </w:t>
        </w:r>
        <w:smartTag w:uri="urn:schemas-microsoft-com:office:smarttags" w:element="PlaceName">
          <w:r>
            <w:t>Sheriff</w:t>
          </w:r>
        </w:smartTag>
      </w:smartTag>
    </w:p>
    <w:p w14:paraId="74E7FEC1" w14:textId="77777777" w:rsidR="004973A1" w:rsidRDefault="004973A1">
      <w:pPr>
        <w:numPr>
          <w:ilvl w:val="0"/>
          <w:numId w:val="1"/>
        </w:numPr>
        <w:tabs>
          <w:tab w:val="clear" w:pos="720"/>
          <w:tab w:val="num" w:pos="0"/>
        </w:tabs>
        <w:ind w:left="0" w:firstLine="0"/>
      </w:pPr>
      <w:r>
        <w:t>Prosecuting Attorney</w:t>
      </w:r>
    </w:p>
    <w:p w14:paraId="0325395D" w14:textId="77777777" w:rsidR="00F916E1" w:rsidRDefault="004973A1">
      <w:pPr>
        <w:numPr>
          <w:ilvl w:val="0"/>
          <w:numId w:val="1"/>
        </w:numPr>
        <w:tabs>
          <w:tab w:val="clear" w:pos="720"/>
          <w:tab w:val="num" w:pos="0"/>
        </w:tabs>
        <w:ind w:left="0" w:firstLine="0"/>
      </w:pPr>
      <w:r>
        <w:t xml:space="preserve">Mayors/City Council: Ozark, Nixa, </w:t>
      </w:r>
      <w:smartTag w:uri="urn:schemas-microsoft-com:office:smarttags" w:element="City">
        <w:r>
          <w:t>Billings</w:t>
        </w:r>
      </w:smartTag>
      <w:r>
        <w:t xml:space="preserve">, Clever, </w:t>
      </w:r>
      <w:smartTag w:uri="urn:schemas-microsoft-com:office:smarttags" w:element="place">
        <w:smartTag w:uri="urn:schemas-microsoft-com:office:smarttags" w:element="City">
          <w:r>
            <w:t>Sparta</w:t>
          </w:r>
        </w:smartTag>
      </w:smartTag>
      <w:r>
        <w:t>, Highlandville</w:t>
      </w:r>
      <w:r w:rsidR="003B4EAC">
        <w:t>, Fremont Hills</w:t>
      </w:r>
      <w:r w:rsidR="00F916E1">
        <w:t xml:space="preserve">    </w:t>
      </w:r>
    </w:p>
    <w:p w14:paraId="46165304" w14:textId="77777777" w:rsidR="004973A1" w:rsidRDefault="00F916E1" w:rsidP="00F916E1">
      <w:r>
        <w:t xml:space="preserve">             and Saddlebrook.</w:t>
      </w:r>
    </w:p>
    <w:p w14:paraId="617B9D11" w14:textId="77777777" w:rsidR="004973A1" w:rsidRDefault="004973A1">
      <w:pPr>
        <w:numPr>
          <w:ilvl w:val="0"/>
          <w:numId w:val="1"/>
        </w:numPr>
        <w:ind w:hanging="720"/>
      </w:pPr>
      <w:r>
        <w:t xml:space="preserve">Fire Chiefs: Ozark FPD, Nixa FPD, </w:t>
      </w:r>
      <w:smartTag w:uri="urn:schemas-microsoft-com:office:smarttags" w:element="City">
        <w:r>
          <w:t>Billings</w:t>
        </w:r>
      </w:smartTag>
      <w:r>
        <w:t xml:space="preserve"> FPD, Clever FPD, Logan-Rogersville FPD, Highlandville FPD, </w:t>
      </w:r>
      <w:smartTag w:uri="urn:schemas-microsoft-com:office:smarttags" w:element="place">
        <w:smartTag w:uri="urn:schemas-microsoft-com:office:smarttags" w:element="City">
          <w:r>
            <w:t>Sparta</w:t>
          </w:r>
        </w:smartTag>
      </w:smartTag>
      <w:r>
        <w:t xml:space="preserve"> FD, Chadwick FD.</w:t>
      </w:r>
    </w:p>
    <w:p w14:paraId="5E457322" w14:textId="77777777" w:rsidR="004973A1" w:rsidRDefault="004973A1">
      <w:pPr>
        <w:numPr>
          <w:ilvl w:val="0"/>
          <w:numId w:val="1"/>
        </w:numPr>
        <w:ind w:hanging="720"/>
      </w:pPr>
      <w:r>
        <w:t xml:space="preserve">Police Chiefs: </w:t>
      </w:r>
      <w:smartTag w:uri="urn:schemas-microsoft-com:office:smarttags" w:element="City">
        <w:r>
          <w:t>Billings</w:t>
        </w:r>
      </w:smartTag>
      <w:r>
        <w:t>, Clever, Nixa, Ozark,</w:t>
      </w:r>
      <w:r w:rsidR="003B4EAC">
        <w:t xml:space="preserve"> Highlandville,</w:t>
      </w:r>
      <w:r>
        <w:t xml:space="preserve"> and </w:t>
      </w:r>
      <w:smartTag w:uri="urn:schemas-microsoft-com:office:smarttags" w:element="place">
        <w:smartTag w:uri="urn:schemas-microsoft-com:office:smarttags" w:element="City">
          <w:r>
            <w:t>Spar</w:t>
          </w:r>
          <w:r w:rsidR="003B4EAC">
            <w:t>ta</w:t>
          </w:r>
        </w:smartTag>
      </w:smartTag>
      <w:r w:rsidR="003B4EAC">
        <w:t>.</w:t>
      </w:r>
    </w:p>
    <w:p w14:paraId="295ED704" w14:textId="77777777" w:rsidR="004973A1" w:rsidRDefault="004973A1">
      <w:pPr>
        <w:numPr>
          <w:ilvl w:val="0"/>
          <w:numId w:val="1"/>
        </w:numPr>
        <w:ind w:hanging="720"/>
      </w:pPr>
      <w:r>
        <w:t>Emergency Ma</w:t>
      </w:r>
      <w:r w:rsidR="003B4EAC">
        <w:t xml:space="preserve">nagement Directors: Nixa, Ozark, </w:t>
      </w:r>
      <w:smartTag w:uri="urn:schemas-microsoft-com:office:smarttags" w:element="City">
        <w:r w:rsidR="003B4EAC">
          <w:t>Sparta</w:t>
        </w:r>
      </w:smartTag>
      <w:r w:rsidR="003B4EAC">
        <w:t xml:space="preserve">, Highlandville, Clever, </w:t>
      </w:r>
      <w:smartTag w:uri="urn:schemas-microsoft-com:office:smarttags" w:element="place">
        <w:smartTag w:uri="urn:schemas-microsoft-com:office:smarttags" w:element="City">
          <w:r w:rsidR="003B4EAC">
            <w:t>Billings</w:t>
          </w:r>
        </w:smartTag>
      </w:smartTag>
      <w:r w:rsidR="003B4EAC">
        <w:t>, Fremont Hills.</w:t>
      </w:r>
    </w:p>
    <w:p w14:paraId="366B6B00" w14:textId="77777777" w:rsidR="004973A1" w:rsidRDefault="004973A1">
      <w:pPr>
        <w:numPr>
          <w:ilvl w:val="0"/>
          <w:numId w:val="1"/>
        </w:numPr>
        <w:ind w:hanging="720"/>
      </w:pPr>
      <w:r>
        <w:t>County Highway Department</w:t>
      </w:r>
    </w:p>
    <w:p w14:paraId="51F4C1D4" w14:textId="77777777" w:rsidR="004973A1" w:rsidRDefault="004973A1">
      <w:pPr>
        <w:numPr>
          <w:ilvl w:val="0"/>
          <w:numId w:val="1"/>
        </w:numPr>
        <w:ind w:hanging="720"/>
      </w:pPr>
      <w:r>
        <w:t>Special Road and Bridge Districts</w:t>
      </w:r>
    </w:p>
    <w:p w14:paraId="35BCD242" w14:textId="77777777" w:rsidR="004973A1" w:rsidRDefault="004973A1">
      <w:pPr>
        <w:numPr>
          <w:ilvl w:val="0"/>
          <w:numId w:val="1"/>
        </w:numPr>
        <w:ind w:hanging="720"/>
      </w:pPr>
      <w:r>
        <w:t>County Health Department</w:t>
      </w:r>
    </w:p>
    <w:p w14:paraId="27DB0B90" w14:textId="77777777" w:rsidR="004973A1" w:rsidRDefault="004973A1">
      <w:pPr>
        <w:numPr>
          <w:ilvl w:val="0"/>
          <w:numId w:val="1"/>
        </w:numPr>
        <w:ind w:hanging="720"/>
      </w:pPr>
      <w:smartTag w:uri="urn:schemas-microsoft-com:office:smarttags" w:element="place">
        <w:smartTag w:uri="urn:schemas-microsoft-com:office:smarttags" w:element="PlaceType">
          <w:r>
            <w:t>County</w:t>
          </w:r>
        </w:smartTag>
        <w:r>
          <w:t xml:space="preserve"> </w:t>
        </w:r>
        <w:smartTag w:uri="urn:schemas-microsoft-com:office:smarttags" w:element="PlaceName">
          <w:r>
            <w:t>Division</w:t>
          </w:r>
        </w:smartTag>
      </w:smartTag>
      <w:r>
        <w:t xml:space="preserve"> of Family Services</w:t>
      </w:r>
    </w:p>
    <w:p w14:paraId="19576822" w14:textId="77777777" w:rsidR="004973A1" w:rsidRDefault="004973A1">
      <w:pPr>
        <w:numPr>
          <w:ilvl w:val="0"/>
          <w:numId w:val="1"/>
        </w:numPr>
        <w:ind w:hanging="720"/>
      </w:pPr>
      <w:smartTag w:uri="urn:schemas-microsoft-com:office:smarttags" w:element="place">
        <w:smartTag w:uri="urn:schemas-microsoft-com:office:smarttags" w:element="PlaceName">
          <w:r>
            <w:t>Cox</w:t>
          </w:r>
        </w:smartTag>
        <w:r>
          <w:t xml:space="preserve"> </w:t>
        </w:r>
        <w:smartTag w:uri="urn:schemas-microsoft-com:office:smarttags" w:element="PlaceName">
          <w:r>
            <w:t>Paramedics-Christian</w:t>
          </w:r>
        </w:smartTag>
        <w:r>
          <w:t xml:space="preserve"> </w:t>
        </w:r>
        <w:smartTag w:uri="urn:schemas-microsoft-com:office:smarttags" w:element="PlaceType">
          <w:r>
            <w:t>County</w:t>
          </w:r>
        </w:smartTag>
      </w:smartTag>
    </w:p>
    <w:p w14:paraId="4942AB81" w14:textId="77777777" w:rsidR="00885F93" w:rsidRDefault="00885F93">
      <w:pPr>
        <w:numPr>
          <w:ilvl w:val="0"/>
          <w:numId w:val="1"/>
        </w:numPr>
        <w:ind w:hanging="720"/>
      </w:pPr>
      <w:r>
        <w:t xml:space="preserve">Christian County </w:t>
      </w:r>
      <w:r w:rsidR="00137FC9">
        <w:t>Emergency Services</w:t>
      </w:r>
    </w:p>
    <w:p w14:paraId="1DBA54D3" w14:textId="77777777" w:rsidR="004973A1" w:rsidRDefault="004973A1">
      <w:pPr>
        <w:numPr>
          <w:ilvl w:val="0"/>
          <w:numId w:val="1"/>
        </w:numPr>
        <w:ind w:hanging="720"/>
      </w:pPr>
      <w:r>
        <w:t>Greater Ozarks Chapter of the American Red Cross</w:t>
      </w:r>
    </w:p>
    <w:p w14:paraId="1054D7C8" w14:textId="77777777" w:rsidR="004973A1" w:rsidRDefault="004973A1">
      <w:pPr>
        <w:numPr>
          <w:ilvl w:val="0"/>
          <w:numId w:val="1"/>
        </w:numPr>
        <w:ind w:hanging="720"/>
      </w:pPr>
      <w:smartTag w:uri="urn:schemas-microsoft-com:office:smarttags" w:element="place">
        <w:smartTag w:uri="urn:schemas-microsoft-com:office:smarttags" w:element="PlaceType">
          <w:r>
            <w:t>County</w:t>
          </w:r>
        </w:smartTag>
        <w:r>
          <w:t xml:space="preserve"> </w:t>
        </w:r>
        <w:smartTag w:uri="urn:schemas-microsoft-com:office:smarttags" w:element="PlaceName">
          <w:r>
            <w:t>Coroner</w:t>
          </w:r>
        </w:smartTag>
      </w:smartTag>
    </w:p>
    <w:p w14:paraId="21E6BED1" w14:textId="77777777" w:rsidR="004973A1" w:rsidRDefault="004973A1">
      <w:pPr>
        <w:numPr>
          <w:ilvl w:val="0"/>
          <w:numId w:val="1"/>
        </w:numPr>
        <w:ind w:hanging="720"/>
      </w:pPr>
      <w:smartTag w:uri="urn:schemas-microsoft-com:office:smarttags" w:element="State">
        <w:r>
          <w:t>Missouri</w:t>
        </w:r>
      </w:smartTag>
      <w:r>
        <w:t xml:space="preserve"> State Highway Patrol, Troop D, </w:t>
      </w:r>
      <w:smartTag w:uri="urn:schemas-microsoft-com:office:smarttags" w:element="place">
        <w:smartTag w:uri="urn:schemas-microsoft-com:office:smarttags" w:element="City">
          <w:r>
            <w:t>Springfield</w:t>
          </w:r>
        </w:smartTag>
      </w:smartTag>
    </w:p>
    <w:p w14:paraId="2C332361" w14:textId="77777777" w:rsidR="004973A1" w:rsidRDefault="004973A1">
      <w:pPr>
        <w:numPr>
          <w:ilvl w:val="0"/>
          <w:numId w:val="1"/>
        </w:numPr>
        <w:ind w:hanging="720"/>
      </w:pPr>
      <w:r>
        <w:t>State Emergency Management Agency</w:t>
      </w:r>
    </w:p>
    <w:p w14:paraId="40E116B5" w14:textId="77777777" w:rsidR="004973A1" w:rsidRDefault="004973A1"/>
    <w:p w14:paraId="1630E8C3" w14:textId="77777777" w:rsidR="004973A1" w:rsidRDefault="004973A1"/>
    <w:p w14:paraId="6D5E2D7F" w14:textId="77777777" w:rsidR="004973A1" w:rsidRDefault="004973A1"/>
    <w:p w14:paraId="510444DE" w14:textId="77777777" w:rsidR="004973A1" w:rsidRDefault="004973A1">
      <w:pPr>
        <w:jc w:val="center"/>
      </w:pPr>
    </w:p>
    <w:p w14:paraId="2BD2C97F" w14:textId="77777777" w:rsidR="004973A1" w:rsidRDefault="004973A1">
      <w:pPr>
        <w:jc w:val="center"/>
      </w:pPr>
    </w:p>
    <w:p w14:paraId="5088E69A" w14:textId="77777777" w:rsidR="004973A1" w:rsidRDefault="004973A1" w:rsidP="00552848"/>
    <w:p w14:paraId="2F037724" w14:textId="77777777" w:rsidR="004973A1" w:rsidRDefault="004973A1">
      <w:pPr>
        <w:jc w:val="center"/>
      </w:pPr>
    </w:p>
    <w:p w14:paraId="32FE67B6" w14:textId="77777777" w:rsidR="004973A1" w:rsidRDefault="004973A1">
      <w:pPr>
        <w:jc w:val="center"/>
      </w:pPr>
    </w:p>
    <w:p w14:paraId="64DD7D78" w14:textId="77777777" w:rsidR="004973A1" w:rsidRDefault="004973A1">
      <w:pPr>
        <w:jc w:val="center"/>
      </w:pPr>
    </w:p>
    <w:p w14:paraId="03A613EC" w14:textId="77777777" w:rsidR="004973A1" w:rsidRDefault="004973A1" w:rsidP="00552848"/>
    <w:p w14:paraId="4423E54C" w14:textId="77777777" w:rsidR="004973A1" w:rsidRDefault="004973A1" w:rsidP="00355F0E"/>
    <w:p w14:paraId="30207AAA" w14:textId="77777777" w:rsidR="004973A1" w:rsidRDefault="004973A1" w:rsidP="003C64C9">
      <w:pPr>
        <w:pStyle w:val="Heading1"/>
      </w:pPr>
      <w:r>
        <w:br w:type="page"/>
      </w:r>
      <w:r>
        <w:lastRenderedPageBreak/>
        <w:t>Record of Changes to the Emergency Operations Plan</w:t>
      </w:r>
    </w:p>
    <w:p w14:paraId="690E8E5E" w14:textId="77777777" w:rsidR="004973A1" w:rsidRDefault="004973A1"/>
    <w:p w14:paraId="6E789858" w14:textId="77777777" w:rsidR="004973A1" w:rsidRDefault="004973A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4140"/>
        <w:gridCol w:w="3420"/>
      </w:tblGrid>
      <w:tr w:rsidR="0038120D" w14:paraId="48F03EF2" w14:textId="77777777" w:rsidTr="0038120D">
        <w:tc>
          <w:tcPr>
            <w:tcW w:w="1728" w:type="dxa"/>
            <w:shd w:val="clear" w:color="auto" w:fill="B3B3B3"/>
          </w:tcPr>
          <w:p w14:paraId="23794CE6" w14:textId="77777777" w:rsidR="0038120D" w:rsidRDefault="0038120D" w:rsidP="0038120D">
            <w:pPr>
              <w:jc w:val="center"/>
            </w:pPr>
            <w:r>
              <w:t>Date of</w:t>
            </w:r>
          </w:p>
          <w:p w14:paraId="7F87E0CD" w14:textId="77777777" w:rsidR="0038120D" w:rsidRDefault="0038120D" w:rsidP="0038120D">
            <w:pPr>
              <w:jc w:val="center"/>
            </w:pPr>
            <w:r>
              <w:t>Change</w:t>
            </w:r>
          </w:p>
        </w:tc>
        <w:tc>
          <w:tcPr>
            <w:tcW w:w="4140" w:type="dxa"/>
            <w:shd w:val="clear" w:color="auto" w:fill="B3B3B3"/>
          </w:tcPr>
          <w:p w14:paraId="1AC82318" w14:textId="77777777" w:rsidR="0038120D" w:rsidRDefault="0038120D">
            <w:pPr>
              <w:jc w:val="center"/>
            </w:pPr>
            <w:r>
              <w:t>Change Made</w:t>
            </w:r>
          </w:p>
        </w:tc>
        <w:tc>
          <w:tcPr>
            <w:tcW w:w="3420" w:type="dxa"/>
            <w:shd w:val="clear" w:color="auto" w:fill="B3B3B3"/>
          </w:tcPr>
          <w:p w14:paraId="0AF704B2" w14:textId="77777777" w:rsidR="0038120D" w:rsidRDefault="0038120D">
            <w:pPr>
              <w:jc w:val="center"/>
            </w:pPr>
            <w:r>
              <w:t>Change Made by</w:t>
            </w:r>
          </w:p>
          <w:p w14:paraId="417BE440" w14:textId="77777777" w:rsidR="0038120D" w:rsidRDefault="0038120D">
            <w:pPr>
              <w:jc w:val="center"/>
            </w:pPr>
            <w:r>
              <w:t>(Signature)</w:t>
            </w:r>
          </w:p>
        </w:tc>
      </w:tr>
      <w:tr w:rsidR="0038120D" w14:paraId="0F23FB39" w14:textId="77777777" w:rsidTr="0038120D">
        <w:tc>
          <w:tcPr>
            <w:tcW w:w="1728" w:type="dxa"/>
          </w:tcPr>
          <w:p w14:paraId="43AB9FA2" w14:textId="77777777" w:rsidR="0038120D" w:rsidRPr="007C3BA9" w:rsidRDefault="00460E94" w:rsidP="00E60671">
            <w:pPr>
              <w:jc w:val="center"/>
            </w:pPr>
            <w:r>
              <w:t>August, 2011</w:t>
            </w:r>
          </w:p>
        </w:tc>
        <w:tc>
          <w:tcPr>
            <w:tcW w:w="4140" w:type="dxa"/>
          </w:tcPr>
          <w:p w14:paraId="2A17DBE6" w14:textId="77777777" w:rsidR="0038120D" w:rsidRPr="007C3BA9" w:rsidRDefault="00460E94" w:rsidP="00C91B7A">
            <w:pPr>
              <w:jc w:val="center"/>
            </w:pPr>
            <w:r>
              <w:t>Basic Plan, changed terminology; Special Needs to Functional Needs</w:t>
            </w:r>
          </w:p>
        </w:tc>
        <w:tc>
          <w:tcPr>
            <w:tcW w:w="3420" w:type="dxa"/>
          </w:tcPr>
          <w:p w14:paraId="705BDC6B" w14:textId="77777777" w:rsidR="0038120D" w:rsidRPr="007C3BA9" w:rsidRDefault="00D25B6C" w:rsidP="00B212DA">
            <w:pPr>
              <w:jc w:val="center"/>
            </w:pPr>
            <w:r>
              <w:rPr>
                <w:sz w:val="16"/>
                <w:szCs w:val="16"/>
              </w:rPr>
              <w:pict w14:anchorId="6DD2B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3.75pt">
                  <v:imagedata r:id="rId9" o:title="Phils Signature" chromakey="#fbfbfb"/>
                </v:shape>
              </w:pict>
            </w:r>
          </w:p>
        </w:tc>
      </w:tr>
      <w:tr w:rsidR="0038120D" w14:paraId="0AFB54AC" w14:textId="77777777" w:rsidTr="0038120D">
        <w:trPr>
          <w:trHeight w:val="683"/>
        </w:trPr>
        <w:tc>
          <w:tcPr>
            <w:tcW w:w="1728" w:type="dxa"/>
          </w:tcPr>
          <w:p w14:paraId="7269610B" w14:textId="77777777" w:rsidR="0038120D" w:rsidRPr="00F33387" w:rsidRDefault="00E13E34" w:rsidP="00E60671">
            <w:pPr>
              <w:jc w:val="center"/>
            </w:pPr>
            <w:r>
              <w:t>August, 2011</w:t>
            </w:r>
          </w:p>
        </w:tc>
        <w:tc>
          <w:tcPr>
            <w:tcW w:w="4140" w:type="dxa"/>
          </w:tcPr>
          <w:p w14:paraId="4FBCCAB2" w14:textId="77777777" w:rsidR="0038120D" w:rsidRPr="00F33387" w:rsidRDefault="00E13E34">
            <w:r>
              <w:t xml:space="preserve">Special Needs changed to Functional </w:t>
            </w:r>
            <w:r w:rsidR="00626016">
              <w:t>Needs in all areas</w:t>
            </w:r>
          </w:p>
        </w:tc>
        <w:tc>
          <w:tcPr>
            <w:tcW w:w="3420" w:type="dxa"/>
          </w:tcPr>
          <w:p w14:paraId="18B8F77E" w14:textId="77777777" w:rsidR="0038120D" w:rsidRPr="00F33387" w:rsidRDefault="00D25B6C" w:rsidP="00B212DA">
            <w:pPr>
              <w:jc w:val="center"/>
            </w:pPr>
            <w:r>
              <w:rPr>
                <w:sz w:val="16"/>
                <w:szCs w:val="16"/>
              </w:rPr>
              <w:pict w14:anchorId="4915D712">
                <v:shape id="_x0000_i1026" type="#_x0000_t75" style="width:106.5pt;height:33.75pt">
                  <v:imagedata r:id="rId9" o:title="Phils Signature" chromakey="#fbfbfb"/>
                </v:shape>
              </w:pict>
            </w:r>
          </w:p>
        </w:tc>
      </w:tr>
      <w:tr w:rsidR="0038120D" w14:paraId="63DC35B7" w14:textId="77777777" w:rsidTr="003C68D7">
        <w:trPr>
          <w:trHeight w:val="809"/>
        </w:trPr>
        <w:tc>
          <w:tcPr>
            <w:tcW w:w="1728" w:type="dxa"/>
          </w:tcPr>
          <w:p w14:paraId="66EC114A" w14:textId="77777777" w:rsidR="0038120D" w:rsidRPr="00F33387" w:rsidRDefault="000A67DE" w:rsidP="00E60671">
            <w:pPr>
              <w:jc w:val="center"/>
            </w:pPr>
            <w:r>
              <w:t>August 2011</w:t>
            </w:r>
          </w:p>
        </w:tc>
        <w:tc>
          <w:tcPr>
            <w:tcW w:w="4140" w:type="dxa"/>
          </w:tcPr>
          <w:p w14:paraId="096036AD" w14:textId="77777777" w:rsidR="0038120D" w:rsidRPr="00F33387" w:rsidRDefault="000A67DE">
            <w:r>
              <w:t>Total Update of Reception and Care</w:t>
            </w:r>
          </w:p>
        </w:tc>
        <w:tc>
          <w:tcPr>
            <w:tcW w:w="3420" w:type="dxa"/>
          </w:tcPr>
          <w:p w14:paraId="4B1E48D0" w14:textId="77777777" w:rsidR="0038120D" w:rsidRPr="00F33387" w:rsidRDefault="00D25B6C" w:rsidP="00B212DA">
            <w:pPr>
              <w:jc w:val="center"/>
            </w:pPr>
            <w:r>
              <w:rPr>
                <w:sz w:val="16"/>
                <w:szCs w:val="16"/>
              </w:rPr>
              <w:pict w14:anchorId="65E8AA13">
                <v:shape id="_x0000_i1027" type="#_x0000_t75" style="width:106.5pt;height:33.75pt">
                  <v:imagedata r:id="rId9" o:title="Phils Signature" chromakey="#fbfbfb"/>
                </v:shape>
              </w:pict>
            </w:r>
          </w:p>
        </w:tc>
      </w:tr>
      <w:tr w:rsidR="007D7767" w14:paraId="68E583EB" w14:textId="77777777" w:rsidTr="003C68D7">
        <w:trPr>
          <w:trHeight w:val="881"/>
        </w:trPr>
        <w:tc>
          <w:tcPr>
            <w:tcW w:w="1728" w:type="dxa"/>
          </w:tcPr>
          <w:p w14:paraId="1205ABBD" w14:textId="77777777" w:rsidR="007D7767" w:rsidRPr="00F33387" w:rsidRDefault="000A67DE" w:rsidP="00C358F1">
            <w:pPr>
              <w:jc w:val="center"/>
            </w:pPr>
            <w:r>
              <w:t>August 2011</w:t>
            </w:r>
          </w:p>
        </w:tc>
        <w:tc>
          <w:tcPr>
            <w:tcW w:w="4140" w:type="dxa"/>
          </w:tcPr>
          <w:p w14:paraId="7E9A279B" w14:textId="77777777" w:rsidR="007D7767" w:rsidRDefault="000A67DE" w:rsidP="00C358F1">
            <w:proofErr w:type="gramStart"/>
            <w:r>
              <w:t>Update  Terrorism</w:t>
            </w:r>
            <w:proofErr w:type="gramEnd"/>
            <w:r>
              <w:t xml:space="preserve"> with new</w:t>
            </w:r>
          </w:p>
          <w:p w14:paraId="7AEE5D1E" w14:textId="77777777" w:rsidR="000A67DE" w:rsidRPr="00F33387" w:rsidRDefault="000A67DE" w:rsidP="00C358F1">
            <w:r>
              <w:t>Homeland Security Advisory System</w:t>
            </w:r>
          </w:p>
        </w:tc>
        <w:tc>
          <w:tcPr>
            <w:tcW w:w="3420" w:type="dxa"/>
          </w:tcPr>
          <w:p w14:paraId="257732D3" w14:textId="77777777" w:rsidR="007D7767" w:rsidRDefault="00D25B6C" w:rsidP="00B212DA">
            <w:pPr>
              <w:jc w:val="center"/>
            </w:pPr>
            <w:r>
              <w:rPr>
                <w:sz w:val="16"/>
                <w:szCs w:val="16"/>
              </w:rPr>
              <w:pict w14:anchorId="29D18142">
                <v:shape id="_x0000_i1028" type="#_x0000_t75" style="width:106.5pt;height:33.75pt">
                  <v:imagedata r:id="rId9" o:title="Phils Signature" chromakey="#fbfbfb"/>
                </v:shape>
              </w:pict>
            </w:r>
          </w:p>
        </w:tc>
      </w:tr>
      <w:tr w:rsidR="007D7767" w14:paraId="29F149D4" w14:textId="77777777" w:rsidTr="003C68D7">
        <w:trPr>
          <w:trHeight w:val="719"/>
        </w:trPr>
        <w:tc>
          <w:tcPr>
            <w:tcW w:w="1728" w:type="dxa"/>
          </w:tcPr>
          <w:p w14:paraId="4802C236" w14:textId="77777777" w:rsidR="007D7767" w:rsidRPr="00F33387" w:rsidRDefault="000A67DE" w:rsidP="00E60671">
            <w:pPr>
              <w:jc w:val="center"/>
            </w:pPr>
            <w:r>
              <w:t>August 2011</w:t>
            </w:r>
          </w:p>
        </w:tc>
        <w:tc>
          <w:tcPr>
            <w:tcW w:w="4140" w:type="dxa"/>
          </w:tcPr>
          <w:p w14:paraId="2CE1646A" w14:textId="77777777" w:rsidR="000A67DE" w:rsidRDefault="000A67DE">
            <w:r>
              <w:t>Update to Annex Q with new Census data.</w:t>
            </w:r>
          </w:p>
          <w:p w14:paraId="5DD60555" w14:textId="77777777" w:rsidR="007D7767" w:rsidRPr="000A67DE" w:rsidRDefault="007D7767" w:rsidP="000A67DE"/>
        </w:tc>
        <w:tc>
          <w:tcPr>
            <w:tcW w:w="3420" w:type="dxa"/>
          </w:tcPr>
          <w:p w14:paraId="76976B03" w14:textId="77777777" w:rsidR="007D7767" w:rsidRPr="00F33387" w:rsidRDefault="00D25B6C" w:rsidP="00B212DA">
            <w:pPr>
              <w:jc w:val="center"/>
            </w:pPr>
            <w:r>
              <w:rPr>
                <w:sz w:val="16"/>
                <w:szCs w:val="16"/>
              </w:rPr>
              <w:pict w14:anchorId="65587919">
                <v:shape id="_x0000_i1029" type="#_x0000_t75" style="width:106.5pt;height:33.75pt">
                  <v:imagedata r:id="rId9" o:title="Phils Signature" chromakey="#fbfbfb"/>
                </v:shape>
              </w:pict>
            </w:r>
          </w:p>
        </w:tc>
      </w:tr>
      <w:tr w:rsidR="007D7767" w14:paraId="06EE3AA4" w14:textId="77777777" w:rsidTr="003C68D7">
        <w:trPr>
          <w:trHeight w:val="881"/>
        </w:trPr>
        <w:tc>
          <w:tcPr>
            <w:tcW w:w="1728" w:type="dxa"/>
          </w:tcPr>
          <w:p w14:paraId="28AA07AF" w14:textId="77777777" w:rsidR="007D7767" w:rsidRPr="00F33387" w:rsidRDefault="000A67DE" w:rsidP="00E60671">
            <w:pPr>
              <w:jc w:val="center"/>
            </w:pPr>
            <w:r>
              <w:t>August 2011</w:t>
            </w:r>
          </w:p>
        </w:tc>
        <w:tc>
          <w:tcPr>
            <w:tcW w:w="4140" w:type="dxa"/>
          </w:tcPr>
          <w:p w14:paraId="1DF58ADC" w14:textId="77777777" w:rsidR="007D7767" w:rsidRPr="00F33387" w:rsidRDefault="000A67DE">
            <w:r>
              <w:t>Added Appendix 11 to Annex O</w:t>
            </w:r>
          </w:p>
        </w:tc>
        <w:tc>
          <w:tcPr>
            <w:tcW w:w="3420" w:type="dxa"/>
          </w:tcPr>
          <w:p w14:paraId="6FDCDBEE" w14:textId="77777777" w:rsidR="007D7767" w:rsidRPr="00F33387" w:rsidRDefault="00D25B6C" w:rsidP="00B212DA">
            <w:pPr>
              <w:jc w:val="center"/>
            </w:pPr>
            <w:r>
              <w:rPr>
                <w:sz w:val="16"/>
                <w:szCs w:val="16"/>
              </w:rPr>
              <w:pict w14:anchorId="0E2A8FCC">
                <v:shape id="_x0000_i1030" type="#_x0000_t75" style="width:106.5pt;height:33.75pt">
                  <v:imagedata r:id="rId9" o:title="Phils Signature" chromakey="#fbfbfb"/>
                </v:shape>
              </w:pict>
            </w:r>
          </w:p>
        </w:tc>
      </w:tr>
      <w:tr w:rsidR="007D7767" w14:paraId="72757806" w14:textId="77777777" w:rsidTr="003C68D7">
        <w:trPr>
          <w:trHeight w:val="719"/>
        </w:trPr>
        <w:tc>
          <w:tcPr>
            <w:tcW w:w="1728" w:type="dxa"/>
          </w:tcPr>
          <w:p w14:paraId="7C4C5EBF" w14:textId="77777777" w:rsidR="007D7767" w:rsidRPr="007C3BA9" w:rsidRDefault="0056505C" w:rsidP="00E60671">
            <w:pPr>
              <w:jc w:val="center"/>
            </w:pPr>
            <w:r>
              <w:t>August 2011</w:t>
            </w:r>
          </w:p>
        </w:tc>
        <w:tc>
          <w:tcPr>
            <w:tcW w:w="4140" w:type="dxa"/>
          </w:tcPr>
          <w:p w14:paraId="18DBB5EF" w14:textId="77777777" w:rsidR="007D7767" w:rsidRPr="00F33387" w:rsidRDefault="0056505C">
            <w:r>
              <w:t>Update to Annex K for FEMA shelters.</w:t>
            </w:r>
          </w:p>
        </w:tc>
        <w:tc>
          <w:tcPr>
            <w:tcW w:w="3420" w:type="dxa"/>
          </w:tcPr>
          <w:p w14:paraId="3FDF3EB5" w14:textId="77777777" w:rsidR="007D7767" w:rsidRPr="00F33387" w:rsidRDefault="00D25B6C" w:rsidP="00B212DA">
            <w:pPr>
              <w:jc w:val="center"/>
            </w:pPr>
            <w:r>
              <w:rPr>
                <w:sz w:val="16"/>
                <w:szCs w:val="16"/>
              </w:rPr>
              <w:pict w14:anchorId="11DB452D">
                <v:shape id="_x0000_i1031" type="#_x0000_t75" style="width:106.5pt;height:33.75pt">
                  <v:imagedata r:id="rId9" o:title="Phils Signature" chromakey="#fbfbfb"/>
                </v:shape>
              </w:pict>
            </w:r>
          </w:p>
        </w:tc>
      </w:tr>
      <w:tr w:rsidR="007D7767" w14:paraId="2869136A" w14:textId="77777777" w:rsidTr="000A0F77">
        <w:trPr>
          <w:trHeight w:val="881"/>
        </w:trPr>
        <w:tc>
          <w:tcPr>
            <w:tcW w:w="1728" w:type="dxa"/>
          </w:tcPr>
          <w:p w14:paraId="1F8A68F4" w14:textId="77777777" w:rsidR="007D7767" w:rsidRPr="00F33387" w:rsidRDefault="00975908" w:rsidP="00E60671">
            <w:pPr>
              <w:jc w:val="center"/>
            </w:pPr>
            <w:r>
              <w:t>January 2012</w:t>
            </w:r>
          </w:p>
        </w:tc>
        <w:tc>
          <w:tcPr>
            <w:tcW w:w="4140" w:type="dxa"/>
          </w:tcPr>
          <w:p w14:paraId="1BE92C57" w14:textId="77777777" w:rsidR="007D7767" w:rsidRPr="00F33387" w:rsidRDefault="00975908">
            <w:proofErr w:type="gramStart"/>
            <w:r>
              <w:t>Update  to</w:t>
            </w:r>
            <w:proofErr w:type="gramEnd"/>
            <w:r>
              <w:t xml:space="preserve"> P&amp; S Chart</w:t>
            </w:r>
          </w:p>
        </w:tc>
        <w:tc>
          <w:tcPr>
            <w:tcW w:w="3420" w:type="dxa"/>
          </w:tcPr>
          <w:p w14:paraId="5B56B4F5" w14:textId="77777777" w:rsidR="007D7767" w:rsidRPr="00F33387" w:rsidRDefault="00D25B6C" w:rsidP="00B212DA">
            <w:pPr>
              <w:jc w:val="center"/>
            </w:pPr>
            <w:r>
              <w:rPr>
                <w:sz w:val="16"/>
                <w:szCs w:val="16"/>
              </w:rPr>
              <w:pict w14:anchorId="23F98E70">
                <v:shape id="_x0000_i1032" type="#_x0000_t75" style="width:106.5pt;height:33.75pt">
                  <v:imagedata r:id="rId9" o:title="Phils Signature" chromakey="#fbfbfb"/>
                </v:shape>
              </w:pict>
            </w:r>
          </w:p>
        </w:tc>
      </w:tr>
      <w:tr w:rsidR="007D7767" w14:paraId="2FDE5998" w14:textId="77777777" w:rsidTr="000A0F77">
        <w:trPr>
          <w:trHeight w:val="899"/>
        </w:trPr>
        <w:tc>
          <w:tcPr>
            <w:tcW w:w="1728" w:type="dxa"/>
          </w:tcPr>
          <w:p w14:paraId="621A9F60" w14:textId="77777777" w:rsidR="007D7767" w:rsidRPr="00F33387" w:rsidRDefault="00975908" w:rsidP="00E60671">
            <w:pPr>
              <w:jc w:val="center"/>
            </w:pPr>
            <w:r>
              <w:t>January 2012</w:t>
            </w:r>
          </w:p>
        </w:tc>
        <w:tc>
          <w:tcPr>
            <w:tcW w:w="4140" w:type="dxa"/>
          </w:tcPr>
          <w:p w14:paraId="326105DC" w14:textId="77777777" w:rsidR="007D7767" w:rsidRPr="000A0F77" w:rsidRDefault="00975908">
            <w:r>
              <w:t>Added City and County Ordinances to Authorities and References.</w:t>
            </w:r>
          </w:p>
        </w:tc>
        <w:tc>
          <w:tcPr>
            <w:tcW w:w="3420" w:type="dxa"/>
          </w:tcPr>
          <w:p w14:paraId="4F2A968C" w14:textId="77777777" w:rsidR="007D7767" w:rsidRPr="00DD781D" w:rsidRDefault="00D25B6C" w:rsidP="00B212DA">
            <w:pPr>
              <w:jc w:val="center"/>
              <w:rPr>
                <w:sz w:val="16"/>
                <w:szCs w:val="16"/>
              </w:rPr>
            </w:pPr>
            <w:r>
              <w:rPr>
                <w:sz w:val="16"/>
                <w:szCs w:val="16"/>
              </w:rPr>
              <w:pict w14:anchorId="37DA3648">
                <v:shape id="_x0000_i1033" type="#_x0000_t75" style="width:106.5pt;height:33.75pt">
                  <v:imagedata r:id="rId9" o:title="Phils Signature" chromakey="#fbfbfb"/>
                </v:shape>
              </w:pict>
            </w:r>
          </w:p>
        </w:tc>
      </w:tr>
      <w:tr w:rsidR="007D7767" w14:paraId="01C94C2C" w14:textId="77777777" w:rsidTr="000A0F77">
        <w:trPr>
          <w:trHeight w:val="953"/>
        </w:trPr>
        <w:tc>
          <w:tcPr>
            <w:tcW w:w="1728" w:type="dxa"/>
          </w:tcPr>
          <w:p w14:paraId="001FE2CE" w14:textId="77777777" w:rsidR="007D7767" w:rsidRPr="00F33387" w:rsidRDefault="00975908" w:rsidP="00E60671">
            <w:pPr>
              <w:jc w:val="center"/>
            </w:pPr>
            <w:r>
              <w:t>January 2012</w:t>
            </w:r>
          </w:p>
        </w:tc>
        <w:tc>
          <w:tcPr>
            <w:tcW w:w="4140" w:type="dxa"/>
          </w:tcPr>
          <w:p w14:paraId="624CB05B" w14:textId="77777777" w:rsidR="007D7767" w:rsidRPr="000A0F77" w:rsidRDefault="00A040DD">
            <w:r>
              <w:t>Fine Tuned Appendix 6 in Basic Plan</w:t>
            </w:r>
          </w:p>
        </w:tc>
        <w:tc>
          <w:tcPr>
            <w:tcW w:w="3420" w:type="dxa"/>
          </w:tcPr>
          <w:p w14:paraId="331683C1" w14:textId="77777777" w:rsidR="007D7767" w:rsidRDefault="00D25B6C" w:rsidP="00B212DA">
            <w:pPr>
              <w:jc w:val="center"/>
              <w:rPr>
                <w:sz w:val="56"/>
              </w:rPr>
            </w:pPr>
            <w:r>
              <w:rPr>
                <w:sz w:val="16"/>
                <w:szCs w:val="16"/>
              </w:rPr>
              <w:pict w14:anchorId="49612898">
                <v:shape id="_x0000_i1034" type="#_x0000_t75" style="width:106.5pt;height:33.75pt">
                  <v:imagedata r:id="rId9" o:title="Phils Signature" chromakey="#fbfbfb"/>
                </v:shape>
              </w:pict>
            </w:r>
          </w:p>
        </w:tc>
      </w:tr>
      <w:tr w:rsidR="007D7767" w14:paraId="4955638B" w14:textId="77777777" w:rsidTr="000A0F77">
        <w:trPr>
          <w:trHeight w:val="854"/>
        </w:trPr>
        <w:tc>
          <w:tcPr>
            <w:tcW w:w="1728" w:type="dxa"/>
          </w:tcPr>
          <w:p w14:paraId="227BEB49" w14:textId="77777777" w:rsidR="007D7767" w:rsidRPr="007C3BA9" w:rsidRDefault="003F7E92" w:rsidP="00C358F1">
            <w:pPr>
              <w:jc w:val="center"/>
            </w:pPr>
            <w:r>
              <w:t>March 2014</w:t>
            </w:r>
          </w:p>
        </w:tc>
        <w:tc>
          <w:tcPr>
            <w:tcW w:w="4140" w:type="dxa"/>
          </w:tcPr>
          <w:p w14:paraId="06FE04F3" w14:textId="77777777" w:rsidR="007D7767" w:rsidRPr="00F33387" w:rsidRDefault="003F7E92" w:rsidP="00C358F1">
            <w:r>
              <w:t>Added Fremont Hills lines of succession and PIO assignments</w:t>
            </w:r>
          </w:p>
        </w:tc>
        <w:tc>
          <w:tcPr>
            <w:tcW w:w="3420" w:type="dxa"/>
          </w:tcPr>
          <w:p w14:paraId="5A1095F3" w14:textId="77777777" w:rsidR="007D7767" w:rsidRDefault="00D25B6C" w:rsidP="00B212DA">
            <w:pPr>
              <w:jc w:val="center"/>
              <w:rPr>
                <w:sz w:val="56"/>
              </w:rPr>
            </w:pPr>
            <w:r>
              <w:rPr>
                <w:sz w:val="16"/>
                <w:szCs w:val="16"/>
              </w:rPr>
              <w:pict w14:anchorId="2F5F3127">
                <v:shape id="_x0000_i1035" type="#_x0000_t75" style="width:106.5pt;height:33.75pt">
                  <v:imagedata r:id="rId9" o:title="Phils Signature" chromakey="#fbfbfb"/>
                </v:shape>
              </w:pict>
            </w:r>
          </w:p>
        </w:tc>
      </w:tr>
      <w:tr w:rsidR="007D7767" w14:paraId="52494384" w14:textId="77777777" w:rsidTr="000A0F77">
        <w:trPr>
          <w:trHeight w:val="854"/>
        </w:trPr>
        <w:tc>
          <w:tcPr>
            <w:tcW w:w="1728" w:type="dxa"/>
          </w:tcPr>
          <w:p w14:paraId="6BD8A449" w14:textId="77777777" w:rsidR="007D7767" w:rsidRPr="00F33387" w:rsidRDefault="00EC1E5B" w:rsidP="00E60671">
            <w:pPr>
              <w:jc w:val="center"/>
            </w:pPr>
            <w:r>
              <w:t>January 2015</w:t>
            </w:r>
          </w:p>
        </w:tc>
        <w:tc>
          <w:tcPr>
            <w:tcW w:w="4140" w:type="dxa"/>
          </w:tcPr>
          <w:p w14:paraId="712367B9" w14:textId="77777777" w:rsidR="007D7767" w:rsidRPr="000A0F77" w:rsidRDefault="00EC1E5B">
            <w:r>
              <w:t xml:space="preserve">Added National Flood Worksheet Form Annex </w:t>
            </w:r>
            <w:proofErr w:type="gramStart"/>
            <w:r>
              <w:t>D  Page</w:t>
            </w:r>
            <w:proofErr w:type="gramEnd"/>
            <w:r>
              <w:t xml:space="preserve"> 12</w:t>
            </w:r>
          </w:p>
        </w:tc>
        <w:tc>
          <w:tcPr>
            <w:tcW w:w="3420" w:type="dxa"/>
          </w:tcPr>
          <w:p w14:paraId="764F10ED" w14:textId="77777777" w:rsidR="007D7767" w:rsidRPr="00A82F7E" w:rsidRDefault="00D25B6C" w:rsidP="00B212DA">
            <w:pPr>
              <w:jc w:val="center"/>
              <w:rPr>
                <w:sz w:val="16"/>
                <w:szCs w:val="16"/>
              </w:rPr>
            </w:pPr>
            <w:r>
              <w:rPr>
                <w:sz w:val="16"/>
                <w:szCs w:val="16"/>
              </w:rPr>
              <w:pict w14:anchorId="71ED6827">
                <v:shape id="_x0000_i1036" type="#_x0000_t75" style="width:106.5pt;height:33.75pt">
                  <v:imagedata r:id="rId9" o:title="Phils Signature" chromakey="#fbfbfb"/>
                </v:shape>
              </w:pict>
            </w:r>
          </w:p>
        </w:tc>
      </w:tr>
    </w:tbl>
    <w:p w14:paraId="5FAFFCB0" w14:textId="77777777" w:rsidR="004973A1" w:rsidRDefault="004973A1">
      <w:r>
        <w:tab/>
      </w:r>
      <w:r>
        <w:tab/>
      </w:r>
      <w:r>
        <w:tab/>
      </w:r>
      <w:r>
        <w:tab/>
      </w:r>
      <w:r>
        <w:tab/>
      </w:r>
      <w:r>
        <w:tab/>
      </w:r>
    </w:p>
    <w:p w14:paraId="7D7DCEB1" w14:textId="77777777" w:rsidR="004973A1" w:rsidRDefault="004973A1"/>
    <w:p w14:paraId="5E6F4593" w14:textId="77777777" w:rsidR="004973A1" w:rsidRDefault="004973A1" w:rsidP="006B398D"/>
    <w:p w14:paraId="6DCCFA2E" w14:textId="77777777" w:rsidR="004973A1" w:rsidRDefault="004973A1"/>
    <w:p w14:paraId="6BA6B87C" w14:textId="77777777" w:rsidR="00EC1E5B" w:rsidRDefault="00EC1E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904"/>
      </w:tblGrid>
      <w:tr w:rsidR="00A87011" w14:paraId="14095AC5" w14:textId="77777777" w:rsidTr="007A456A">
        <w:trPr>
          <w:trHeight w:val="629"/>
        </w:trPr>
        <w:tc>
          <w:tcPr>
            <w:tcW w:w="3192" w:type="dxa"/>
            <w:shd w:val="clear" w:color="auto" w:fill="auto"/>
          </w:tcPr>
          <w:p w14:paraId="76005DF6" w14:textId="77777777" w:rsidR="00A87011" w:rsidRDefault="00A31E52" w:rsidP="007A456A">
            <w:pPr>
              <w:jc w:val="center"/>
            </w:pPr>
            <w:r>
              <w:lastRenderedPageBreak/>
              <w:t>January 2015</w:t>
            </w:r>
          </w:p>
        </w:tc>
        <w:tc>
          <w:tcPr>
            <w:tcW w:w="3192" w:type="dxa"/>
            <w:shd w:val="clear" w:color="auto" w:fill="auto"/>
          </w:tcPr>
          <w:p w14:paraId="07219C62" w14:textId="77777777" w:rsidR="00A31E52" w:rsidRDefault="00A31E52">
            <w:r>
              <w:t>Annex E</w:t>
            </w:r>
          </w:p>
          <w:p w14:paraId="2F791260" w14:textId="77777777" w:rsidR="00A87011" w:rsidRDefault="00A31E52">
            <w:r>
              <w:t xml:space="preserve"> </w:t>
            </w:r>
            <w:proofErr w:type="gramStart"/>
            <w:r>
              <w:t>Included  MOSCOPE</w:t>
            </w:r>
            <w:proofErr w:type="gramEnd"/>
            <w:r w:rsidR="005E44E5">
              <w:t xml:space="preserve"> Page 7</w:t>
            </w:r>
          </w:p>
        </w:tc>
        <w:tc>
          <w:tcPr>
            <w:tcW w:w="2904" w:type="dxa"/>
            <w:shd w:val="clear" w:color="auto" w:fill="auto"/>
          </w:tcPr>
          <w:p w14:paraId="52C2BE3F" w14:textId="77777777" w:rsidR="00A87011" w:rsidRDefault="00D25B6C" w:rsidP="00B212DA">
            <w:pPr>
              <w:jc w:val="center"/>
            </w:pPr>
            <w:r>
              <w:rPr>
                <w:sz w:val="16"/>
                <w:szCs w:val="16"/>
              </w:rPr>
              <w:pict w14:anchorId="3BC188D8">
                <v:shape id="_x0000_i1037" type="#_x0000_t75" style="width:106.5pt;height:33.75pt">
                  <v:imagedata r:id="rId9" o:title="Phils Signature" chromakey="#fbfbfb"/>
                </v:shape>
              </w:pict>
            </w:r>
          </w:p>
        </w:tc>
      </w:tr>
      <w:tr w:rsidR="005E44E5" w14:paraId="3F374EBD" w14:textId="77777777" w:rsidTr="007A456A">
        <w:trPr>
          <w:trHeight w:val="521"/>
        </w:trPr>
        <w:tc>
          <w:tcPr>
            <w:tcW w:w="3192" w:type="dxa"/>
            <w:shd w:val="clear" w:color="auto" w:fill="auto"/>
          </w:tcPr>
          <w:p w14:paraId="45EBEFEA" w14:textId="77777777" w:rsidR="005E44E5" w:rsidRDefault="005E44E5" w:rsidP="007A456A">
            <w:pPr>
              <w:jc w:val="center"/>
            </w:pPr>
            <w:r>
              <w:t>January 2015</w:t>
            </w:r>
          </w:p>
        </w:tc>
        <w:tc>
          <w:tcPr>
            <w:tcW w:w="3192" w:type="dxa"/>
            <w:shd w:val="clear" w:color="auto" w:fill="auto"/>
          </w:tcPr>
          <w:p w14:paraId="075FAE44" w14:textId="77777777" w:rsidR="005E44E5" w:rsidRDefault="005E44E5">
            <w:r>
              <w:t>Annex G</w:t>
            </w:r>
          </w:p>
          <w:p w14:paraId="7CAD1A66" w14:textId="77777777" w:rsidR="005E44E5" w:rsidRDefault="005E44E5">
            <w:r>
              <w:t>Included IS213RR Page 16</w:t>
            </w:r>
          </w:p>
        </w:tc>
        <w:tc>
          <w:tcPr>
            <w:tcW w:w="2904" w:type="dxa"/>
            <w:shd w:val="clear" w:color="auto" w:fill="auto"/>
          </w:tcPr>
          <w:p w14:paraId="17DAC7FF" w14:textId="77777777" w:rsidR="005E44E5" w:rsidRDefault="00D25B6C" w:rsidP="00B212DA">
            <w:pPr>
              <w:jc w:val="center"/>
            </w:pPr>
            <w:r>
              <w:rPr>
                <w:sz w:val="16"/>
                <w:szCs w:val="16"/>
              </w:rPr>
              <w:pict w14:anchorId="0AAB96DF">
                <v:shape id="_x0000_i1038" type="#_x0000_t75" style="width:106.5pt;height:33.75pt">
                  <v:imagedata r:id="rId9" o:title="Phils Signature" chromakey="#fbfbfb"/>
                </v:shape>
              </w:pict>
            </w:r>
          </w:p>
        </w:tc>
      </w:tr>
      <w:tr w:rsidR="005E44E5" w14:paraId="1DCCCEDC" w14:textId="77777777" w:rsidTr="007A456A">
        <w:trPr>
          <w:trHeight w:val="629"/>
        </w:trPr>
        <w:tc>
          <w:tcPr>
            <w:tcW w:w="3192" w:type="dxa"/>
            <w:shd w:val="clear" w:color="auto" w:fill="auto"/>
          </w:tcPr>
          <w:p w14:paraId="47D47EFA" w14:textId="77777777" w:rsidR="005E44E5" w:rsidRDefault="005E44E5" w:rsidP="007A456A">
            <w:pPr>
              <w:jc w:val="center"/>
            </w:pPr>
            <w:r>
              <w:t>January 2015</w:t>
            </w:r>
          </w:p>
        </w:tc>
        <w:tc>
          <w:tcPr>
            <w:tcW w:w="3192" w:type="dxa"/>
            <w:shd w:val="clear" w:color="auto" w:fill="auto"/>
          </w:tcPr>
          <w:p w14:paraId="3E182040" w14:textId="77777777" w:rsidR="005E44E5" w:rsidRDefault="005E44E5">
            <w:r>
              <w:t>Annex G</w:t>
            </w:r>
          </w:p>
          <w:p w14:paraId="3E9A1283" w14:textId="77777777" w:rsidR="005E44E5" w:rsidRDefault="005E44E5">
            <w:r>
              <w:t>Included IS209 Sit. Status. Page 17</w:t>
            </w:r>
          </w:p>
        </w:tc>
        <w:tc>
          <w:tcPr>
            <w:tcW w:w="2904" w:type="dxa"/>
            <w:shd w:val="clear" w:color="auto" w:fill="auto"/>
          </w:tcPr>
          <w:p w14:paraId="37C50E92" w14:textId="77777777" w:rsidR="005E44E5" w:rsidRDefault="00D25B6C" w:rsidP="00B212DA">
            <w:pPr>
              <w:jc w:val="center"/>
            </w:pPr>
            <w:r>
              <w:rPr>
                <w:sz w:val="16"/>
                <w:szCs w:val="16"/>
              </w:rPr>
              <w:pict w14:anchorId="73C798AA">
                <v:shape id="_x0000_i1039" type="#_x0000_t75" style="width:106.5pt;height:33.75pt">
                  <v:imagedata r:id="rId9" o:title="Phils Signature" chromakey="#fbfbfb"/>
                </v:shape>
              </w:pict>
            </w:r>
          </w:p>
        </w:tc>
      </w:tr>
      <w:tr w:rsidR="00A87011" w14:paraId="543EFA0C" w14:textId="77777777" w:rsidTr="007A456A">
        <w:trPr>
          <w:trHeight w:val="611"/>
        </w:trPr>
        <w:tc>
          <w:tcPr>
            <w:tcW w:w="3192" w:type="dxa"/>
            <w:shd w:val="clear" w:color="auto" w:fill="auto"/>
          </w:tcPr>
          <w:p w14:paraId="55287CE7" w14:textId="77777777" w:rsidR="00A87011" w:rsidRDefault="005E44E5" w:rsidP="007A456A">
            <w:pPr>
              <w:jc w:val="center"/>
            </w:pPr>
            <w:r>
              <w:t>January 2015</w:t>
            </w:r>
          </w:p>
        </w:tc>
        <w:tc>
          <w:tcPr>
            <w:tcW w:w="3192" w:type="dxa"/>
            <w:shd w:val="clear" w:color="auto" w:fill="auto"/>
          </w:tcPr>
          <w:p w14:paraId="0D4C7F7D" w14:textId="77777777" w:rsidR="00A87011" w:rsidRDefault="005E44E5">
            <w:r>
              <w:t>Annex H</w:t>
            </w:r>
          </w:p>
          <w:p w14:paraId="4AC3A285" w14:textId="77777777" w:rsidR="005E44E5" w:rsidRDefault="005E44E5">
            <w:r>
              <w:t>Included MOSCOPE</w:t>
            </w:r>
          </w:p>
          <w:p w14:paraId="4E3EA66D" w14:textId="77777777" w:rsidR="005E44E5" w:rsidRDefault="005E44E5">
            <w:r>
              <w:t xml:space="preserve">Reference </w:t>
            </w:r>
          </w:p>
        </w:tc>
        <w:tc>
          <w:tcPr>
            <w:tcW w:w="2904" w:type="dxa"/>
            <w:shd w:val="clear" w:color="auto" w:fill="auto"/>
          </w:tcPr>
          <w:p w14:paraId="548382D5" w14:textId="77777777" w:rsidR="00A87011" w:rsidRDefault="00D25B6C" w:rsidP="00B212DA">
            <w:pPr>
              <w:jc w:val="center"/>
            </w:pPr>
            <w:r>
              <w:rPr>
                <w:sz w:val="16"/>
                <w:szCs w:val="16"/>
              </w:rPr>
              <w:pict w14:anchorId="4B389FAD">
                <v:shape id="_x0000_i1040" type="#_x0000_t75" style="width:106.5pt;height:33.75pt">
                  <v:imagedata r:id="rId9" o:title="Phils Signature" chromakey="#fbfbfb"/>
                </v:shape>
              </w:pict>
            </w:r>
          </w:p>
        </w:tc>
      </w:tr>
      <w:tr w:rsidR="00A87011" w14:paraId="4B9B534E" w14:textId="77777777" w:rsidTr="007A456A">
        <w:trPr>
          <w:trHeight w:val="629"/>
        </w:trPr>
        <w:tc>
          <w:tcPr>
            <w:tcW w:w="3192" w:type="dxa"/>
            <w:shd w:val="clear" w:color="auto" w:fill="auto"/>
          </w:tcPr>
          <w:p w14:paraId="0F0B81F1" w14:textId="77777777" w:rsidR="00A87011" w:rsidRDefault="005E44E5" w:rsidP="00B212DA">
            <w:pPr>
              <w:jc w:val="center"/>
            </w:pPr>
            <w:r>
              <w:t>January 2015</w:t>
            </w:r>
          </w:p>
        </w:tc>
        <w:tc>
          <w:tcPr>
            <w:tcW w:w="3192" w:type="dxa"/>
            <w:shd w:val="clear" w:color="auto" w:fill="auto"/>
          </w:tcPr>
          <w:p w14:paraId="4784BD63" w14:textId="77777777" w:rsidR="00A87011" w:rsidRDefault="005E44E5">
            <w:r>
              <w:t>Annex M</w:t>
            </w:r>
          </w:p>
          <w:p w14:paraId="4A6259B4" w14:textId="77777777" w:rsidR="005E44E5" w:rsidRDefault="005E44E5">
            <w:r>
              <w:t>Included MOSCOPE Reference</w:t>
            </w:r>
          </w:p>
        </w:tc>
        <w:tc>
          <w:tcPr>
            <w:tcW w:w="2904" w:type="dxa"/>
            <w:shd w:val="clear" w:color="auto" w:fill="auto"/>
          </w:tcPr>
          <w:p w14:paraId="3A1826F5" w14:textId="77777777" w:rsidR="00A87011" w:rsidRDefault="00D25B6C" w:rsidP="00B212DA">
            <w:pPr>
              <w:jc w:val="center"/>
            </w:pPr>
            <w:r>
              <w:rPr>
                <w:sz w:val="16"/>
                <w:szCs w:val="16"/>
              </w:rPr>
              <w:pict w14:anchorId="56529BAB">
                <v:shape id="_x0000_i1041" type="#_x0000_t75" style="width:106.5pt;height:33.75pt">
                  <v:imagedata r:id="rId9" o:title="Phils Signature" chromakey="#fbfbfb"/>
                </v:shape>
              </w:pict>
            </w:r>
          </w:p>
        </w:tc>
      </w:tr>
      <w:tr w:rsidR="00A87011" w14:paraId="37252362" w14:textId="77777777" w:rsidTr="007A456A">
        <w:trPr>
          <w:trHeight w:val="701"/>
        </w:trPr>
        <w:tc>
          <w:tcPr>
            <w:tcW w:w="3192" w:type="dxa"/>
            <w:shd w:val="clear" w:color="auto" w:fill="auto"/>
          </w:tcPr>
          <w:p w14:paraId="20D7AA0F" w14:textId="77777777" w:rsidR="00A87011" w:rsidRDefault="00432118" w:rsidP="00B212DA">
            <w:pPr>
              <w:jc w:val="center"/>
            </w:pPr>
            <w:r>
              <w:t>September 2015</w:t>
            </w:r>
          </w:p>
        </w:tc>
        <w:tc>
          <w:tcPr>
            <w:tcW w:w="3192" w:type="dxa"/>
            <w:shd w:val="clear" w:color="auto" w:fill="auto"/>
          </w:tcPr>
          <w:p w14:paraId="0CA3C94F" w14:textId="77777777" w:rsidR="00A87011" w:rsidRDefault="00432118">
            <w:r>
              <w:t>Basic Plan</w:t>
            </w:r>
          </w:p>
          <w:p w14:paraId="026E9699" w14:textId="77777777" w:rsidR="00432118" w:rsidRDefault="00432118">
            <w:r>
              <w:t xml:space="preserve">Added appendix 12 </w:t>
            </w:r>
          </w:p>
        </w:tc>
        <w:tc>
          <w:tcPr>
            <w:tcW w:w="2904" w:type="dxa"/>
            <w:shd w:val="clear" w:color="auto" w:fill="auto"/>
          </w:tcPr>
          <w:p w14:paraId="67941637" w14:textId="77777777" w:rsidR="00A87011" w:rsidRDefault="00D25B6C" w:rsidP="00B212DA">
            <w:pPr>
              <w:jc w:val="center"/>
            </w:pPr>
            <w:r>
              <w:rPr>
                <w:sz w:val="16"/>
                <w:szCs w:val="16"/>
              </w:rPr>
              <w:pict w14:anchorId="3A2AD792">
                <v:shape id="_x0000_i1042" type="#_x0000_t75" style="width:106.5pt;height:33.75pt">
                  <v:imagedata r:id="rId9" o:title="Phils Signature" chromakey="#fbfbfb"/>
                </v:shape>
              </w:pict>
            </w:r>
          </w:p>
        </w:tc>
      </w:tr>
      <w:tr w:rsidR="00A87011" w14:paraId="08DF112F" w14:textId="77777777" w:rsidTr="007A456A">
        <w:trPr>
          <w:trHeight w:val="719"/>
        </w:trPr>
        <w:tc>
          <w:tcPr>
            <w:tcW w:w="3192" w:type="dxa"/>
            <w:shd w:val="clear" w:color="auto" w:fill="auto"/>
          </w:tcPr>
          <w:p w14:paraId="26CB4A8F" w14:textId="77777777" w:rsidR="00A87011" w:rsidRDefault="00B212DA" w:rsidP="00B212DA">
            <w:pPr>
              <w:jc w:val="center"/>
            </w:pPr>
            <w:r>
              <w:t>October 2015</w:t>
            </w:r>
          </w:p>
        </w:tc>
        <w:tc>
          <w:tcPr>
            <w:tcW w:w="3192" w:type="dxa"/>
            <w:shd w:val="clear" w:color="auto" w:fill="auto"/>
          </w:tcPr>
          <w:p w14:paraId="5FF80F43" w14:textId="77777777" w:rsidR="00A87011" w:rsidRDefault="00B212DA">
            <w:r>
              <w:t>Removed Catastrophic annex and replaced it with MOSCOPE</w:t>
            </w:r>
          </w:p>
        </w:tc>
        <w:tc>
          <w:tcPr>
            <w:tcW w:w="2904" w:type="dxa"/>
            <w:shd w:val="clear" w:color="auto" w:fill="auto"/>
          </w:tcPr>
          <w:p w14:paraId="4A6E69D6" w14:textId="77777777" w:rsidR="00A87011" w:rsidRDefault="00D25B6C" w:rsidP="00B212DA">
            <w:pPr>
              <w:jc w:val="center"/>
            </w:pPr>
            <w:r>
              <w:rPr>
                <w:sz w:val="16"/>
                <w:szCs w:val="16"/>
              </w:rPr>
              <w:pict w14:anchorId="189CDDD3">
                <v:shape id="_x0000_i1043" type="#_x0000_t75" style="width:106.5pt;height:33.75pt">
                  <v:imagedata r:id="rId9" o:title="Phils Signature" chromakey="#fbfbfb"/>
                </v:shape>
              </w:pict>
            </w:r>
          </w:p>
        </w:tc>
      </w:tr>
      <w:tr w:rsidR="00A87011" w14:paraId="7C70083B" w14:textId="77777777" w:rsidTr="007A456A">
        <w:trPr>
          <w:trHeight w:val="701"/>
        </w:trPr>
        <w:tc>
          <w:tcPr>
            <w:tcW w:w="3192" w:type="dxa"/>
            <w:shd w:val="clear" w:color="auto" w:fill="auto"/>
          </w:tcPr>
          <w:p w14:paraId="70A2F4C3" w14:textId="77777777" w:rsidR="003C40D0" w:rsidRDefault="003C40D0"/>
          <w:p w14:paraId="3694E1FD" w14:textId="77777777" w:rsidR="00A87011" w:rsidRPr="003C40D0" w:rsidRDefault="003C40D0" w:rsidP="003C40D0">
            <w:pPr>
              <w:tabs>
                <w:tab w:val="left" w:pos="1990"/>
              </w:tabs>
              <w:jc w:val="center"/>
            </w:pPr>
            <w:r>
              <w:t>July 2017</w:t>
            </w:r>
          </w:p>
        </w:tc>
        <w:tc>
          <w:tcPr>
            <w:tcW w:w="3192" w:type="dxa"/>
            <w:shd w:val="clear" w:color="auto" w:fill="auto"/>
          </w:tcPr>
          <w:p w14:paraId="08AE7836" w14:textId="77777777" w:rsidR="003C40D0" w:rsidRDefault="003C40D0"/>
          <w:p w14:paraId="2846662B" w14:textId="77777777" w:rsidR="00A87011" w:rsidRDefault="003C40D0" w:rsidP="003C40D0">
            <w:pPr>
              <w:jc w:val="center"/>
            </w:pPr>
            <w:r>
              <w:t>Removed Annex N Terrorism</w:t>
            </w:r>
          </w:p>
        </w:tc>
        <w:tc>
          <w:tcPr>
            <w:tcW w:w="2904" w:type="dxa"/>
            <w:shd w:val="clear" w:color="auto" w:fill="auto"/>
          </w:tcPr>
          <w:p w14:paraId="2FCA3C17" w14:textId="77777777" w:rsidR="00A87011" w:rsidRDefault="00D25B6C">
            <w:r>
              <w:rPr>
                <w:sz w:val="16"/>
                <w:szCs w:val="16"/>
              </w:rPr>
              <w:pict w14:anchorId="54F69CB3">
                <v:shape id="_x0000_i1044" type="#_x0000_t75" style="width:106.5pt;height:33.75pt">
                  <v:imagedata r:id="rId9" o:title="Phils Signature" chromakey="#fbfbfb"/>
                </v:shape>
              </w:pict>
            </w:r>
          </w:p>
        </w:tc>
      </w:tr>
      <w:tr w:rsidR="003C40D0" w14:paraId="3B602251" w14:textId="77777777" w:rsidTr="007A456A">
        <w:trPr>
          <w:trHeight w:val="701"/>
        </w:trPr>
        <w:tc>
          <w:tcPr>
            <w:tcW w:w="3192" w:type="dxa"/>
            <w:shd w:val="clear" w:color="auto" w:fill="auto"/>
          </w:tcPr>
          <w:p w14:paraId="70F8C361" w14:textId="77777777" w:rsidR="003C40D0" w:rsidRDefault="00CB5780" w:rsidP="00CB5780">
            <w:pPr>
              <w:jc w:val="center"/>
            </w:pPr>
            <w:r>
              <w:t>July 2017</w:t>
            </w:r>
          </w:p>
        </w:tc>
        <w:tc>
          <w:tcPr>
            <w:tcW w:w="3192" w:type="dxa"/>
            <w:shd w:val="clear" w:color="auto" w:fill="auto"/>
          </w:tcPr>
          <w:p w14:paraId="126C5B80" w14:textId="77777777" w:rsidR="00CB5780" w:rsidRDefault="00CB5780" w:rsidP="00CB5780">
            <w:pPr>
              <w:jc w:val="center"/>
            </w:pPr>
            <w:r>
              <w:t>Updated Annex</w:t>
            </w:r>
          </w:p>
          <w:p w14:paraId="61FEE955" w14:textId="77777777" w:rsidR="003C40D0" w:rsidRDefault="00CB5780" w:rsidP="00CB5780">
            <w:pPr>
              <w:jc w:val="center"/>
            </w:pPr>
            <w:r>
              <w:t>C Page 18</w:t>
            </w:r>
          </w:p>
        </w:tc>
        <w:tc>
          <w:tcPr>
            <w:tcW w:w="2904" w:type="dxa"/>
            <w:shd w:val="clear" w:color="auto" w:fill="auto"/>
          </w:tcPr>
          <w:p w14:paraId="0B4A45B0" w14:textId="77777777" w:rsidR="003C40D0" w:rsidRPr="007A456A" w:rsidRDefault="00D25B6C">
            <w:pPr>
              <w:rPr>
                <w:sz w:val="16"/>
                <w:szCs w:val="16"/>
              </w:rPr>
            </w:pPr>
            <w:r>
              <w:rPr>
                <w:sz w:val="16"/>
                <w:szCs w:val="16"/>
              </w:rPr>
              <w:pict w14:anchorId="13E66FF3">
                <v:shape id="_x0000_i1045" type="#_x0000_t75" style="width:106.5pt;height:33.75pt">
                  <v:imagedata r:id="rId9" o:title="Phils Signature" chromakey="#fbfbfb"/>
                </v:shape>
              </w:pict>
            </w:r>
          </w:p>
        </w:tc>
      </w:tr>
      <w:tr w:rsidR="003C40D0" w14:paraId="05E6027B" w14:textId="77777777" w:rsidTr="007A456A">
        <w:trPr>
          <w:trHeight w:val="701"/>
        </w:trPr>
        <w:tc>
          <w:tcPr>
            <w:tcW w:w="3192" w:type="dxa"/>
            <w:shd w:val="clear" w:color="auto" w:fill="auto"/>
          </w:tcPr>
          <w:p w14:paraId="72114BCC" w14:textId="77777777" w:rsidR="003C40D0" w:rsidRDefault="00CB5780" w:rsidP="00CB5780">
            <w:pPr>
              <w:jc w:val="center"/>
            </w:pPr>
            <w:r>
              <w:t>July 2017</w:t>
            </w:r>
          </w:p>
        </w:tc>
        <w:tc>
          <w:tcPr>
            <w:tcW w:w="3192" w:type="dxa"/>
            <w:shd w:val="clear" w:color="auto" w:fill="auto"/>
          </w:tcPr>
          <w:p w14:paraId="1C95D12A" w14:textId="77777777" w:rsidR="003C40D0" w:rsidRDefault="00CB5780" w:rsidP="00CB5780">
            <w:pPr>
              <w:jc w:val="center"/>
            </w:pPr>
            <w:r>
              <w:t>Updated Annex E</w:t>
            </w:r>
          </w:p>
          <w:p w14:paraId="3A85FC12" w14:textId="77777777" w:rsidR="00CB5780" w:rsidRDefault="00CB5780" w:rsidP="00CB5780">
            <w:pPr>
              <w:jc w:val="center"/>
            </w:pPr>
            <w:r>
              <w:t>Page 1</w:t>
            </w:r>
          </w:p>
          <w:p w14:paraId="412400C7" w14:textId="77777777" w:rsidR="00CB5780" w:rsidRDefault="00CB5780" w:rsidP="00CB5780">
            <w:pPr>
              <w:jc w:val="center"/>
            </w:pPr>
            <w:r>
              <w:t>Inclusion of Terrorism</w:t>
            </w:r>
          </w:p>
        </w:tc>
        <w:tc>
          <w:tcPr>
            <w:tcW w:w="2904" w:type="dxa"/>
            <w:shd w:val="clear" w:color="auto" w:fill="auto"/>
          </w:tcPr>
          <w:p w14:paraId="1D3E9BA6" w14:textId="77777777" w:rsidR="003C40D0" w:rsidRPr="007A456A" w:rsidRDefault="00D25B6C">
            <w:pPr>
              <w:rPr>
                <w:sz w:val="16"/>
                <w:szCs w:val="16"/>
              </w:rPr>
            </w:pPr>
            <w:r>
              <w:rPr>
                <w:sz w:val="16"/>
                <w:szCs w:val="16"/>
              </w:rPr>
              <w:pict w14:anchorId="0A61667E">
                <v:shape id="_x0000_i1046" type="#_x0000_t75" style="width:106.5pt;height:33.75pt">
                  <v:imagedata r:id="rId9" o:title="Phils Signature" chromakey="#fbfbfb"/>
                </v:shape>
              </w:pict>
            </w:r>
          </w:p>
        </w:tc>
      </w:tr>
      <w:tr w:rsidR="003C40D0" w14:paraId="32A2610D" w14:textId="77777777" w:rsidTr="007A456A">
        <w:trPr>
          <w:trHeight w:val="701"/>
        </w:trPr>
        <w:tc>
          <w:tcPr>
            <w:tcW w:w="3192" w:type="dxa"/>
            <w:shd w:val="clear" w:color="auto" w:fill="auto"/>
          </w:tcPr>
          <w:p w14:paraId="63F9CD9F" w14:textId="77777777" w:rsidR="003C40D0" w:rsidRDefault="00CB5780" w:rsidP="00CB5780">
            <w:pPr>
              <w:jc w:val="center"/>
            </w:pPr>
            <w:r>
              <w:t>July 2017</w:t>
            </w:r>
          </w:p>
        </w:tc>
        <w:tc>
          <w:tcPr>
            <w:tcW w:w="3192" w:type="dxa"/>
            <w:shd w:val="clear" w:color="auto" w:fill="auto"/>
          </w:tcPr>
          <w:p w14:paraId="01523BA9" w14:textId="77777777" w:rsidR="00CB5780" w:rsidRDefault="00CB5780" w:rsidP="00CB5780">
            <w:pPr>
              <w:jc w:val="center"/>
            </w:pPr>
            <w:r>
              <w:t>Annex H</w:t>
            </w:r>
          </w:p>
          <w:p w14:paraId="4AC76F47" w14:textId="77777777" w:rsidR="003C40D0" w:rsidRDefault="00CB5780" w:rsidP="00CB5780">
            <w:pPr>
              <w:jc w:val="center"/>
            </w:pPr>
            <w:r>
              <w:t>Updated</w:t>
            </w:r>
          </w:p>
        </w:tc>
        <w:tc>
          <w:tcPr>
            <w:tcW w:w="2904" w:type="dxa"/>
            <w:shd w:val="clear" w:color="auto" w:fill="auto"/>
          </w:tcPr>
          <w:p w14:paraId="6004C910" w14:textId="77777777" w:rsidR="003C40D0" w:rsidRPr="007A456A" w:rsidRDefault="00D25B6C">
            <w:pPr>
              <w:rPr>
                <w:sz w:val="16"/>
                <w:szCs w:val="16"/>
              </w:rPr>
            </w:pPr>
            <w:r>
              <w:rPr>
                <w:sz w:val="16"/>
                <w:szCs w:val="16"/>
              </w:rPr>
              <w:pict w14:anchorId="55A59F80">
                <v:shape id="_x0000_i1047" type="#_x0000_t75" style="width:106.5pt;height:33.75pt">
                  <v:imagedata r:id="rId9" o:title="Phils Signature" chromakey="#fbfbfb"/>
                </v:shape>
              </w:pict>
            </w:r>
          </w:p>
        </w:tc>
      </w:tr>
      <w:tr w:rsidR="003C40D0" w14:paraId="27E73527" w14:textId="77777777" w:rsidTr="007A456A">
        <w:trPr>
          <w:trHeight w:val="701"/>
        </w:trPr>
        <w:tc>
          <w:tcPr>
            <w:tcW w:w="3192" w:type="dxa"/>
            <w:shd w:val="clear" w:color="auto" w:fill="auto"/>
          </w:tcPr>
          <w:p w14:paraId="1A71FB54" w14:textId="77777777" w:rsidR="003C40D0" w:rsidRDefault="00CB67B8" w:rsidP="00CB5780">
            <w:pPr>
              <w:jc w:val="center"/>
            </w:pPr>
            <w:r>
              <w:t>July 2017</w:t>
            </w:r>
          </w:p>
        </w:tc>
        <w:tc>
          <w:tcPr>
            <w:tcW w:w="3192" w:type="dxa"/>
            <w:shd w:val="clear" w:color="auto" w:fill="auto"/>
          </w:tcPr>
          <w:p w14:paraId="21C3838F" w14:textId="77777777" w:rsidR="00CB5780" w:rsidRDefault="00CB5780" w:rsidP="00CB5780">
            <w:pPr>
              <w:jc w:val="center"/>
            </w:pPr>
            <w:r>
              <w:t xml:space="preserve">Annex </w:t>
            </w:r>
            <w:proofErr w:type="gramStart"/>
            <w:r>
              <w:t>K  Updated</w:t>
            </w:r>
            <w:proofErr w:type="gramEnd"/>
          </w:p>
          <w:p w14:paraId="649AC7B5" w14:textId="77777777" w:rsidR="003C40D0" w:rsidRDefault="00CB5780" w:rsidP="00CB5780">
            <w:pPr>
              <w:jc w:val="center"/>
            </w:pPr>
            <w:r>
              <w:t>Page 6</w:t>
            </w:r>
          </w:p>
        </w:tc>
        <w:tc>
          <w:tcPr>
            <w:tcW w:w="2904" w:type="dxa"/>
            <w:shd w:val="clear" w:color="auto" w:fill="auto"/>
          </w:tcPr>
          <w:p w14:paraId="20EC64E4" w14:textId="77777777" w:rsidR="003C40D0" w:rsidRPr="007A456A" w:rsidRDefault="00D25B6C">
            <w:pPr>
              <w:rPr>
                <w:sz w:val="16"/>
                <w:szCs w:val="16"/>
              </w:rPr>
            </w:pPr>
            <w:r>
              <w:rPr>
                <w:sz w:val="16"/>
                <w:szCs w:val="16"/>
              </w:rPr>
              <w:pict w14:anchorId="4DE4E663">
                <v:shape id="_x0000_i1048" type="#_x0000_t75" style="width:106.5pt;height:33.75pt">
                  <v:imagedata r:id="rId9" o:title="Phils Signature" chromakey="#fbfbfb"/>
                </v:shape>
              </w:pict>
            </w:r>
          </w:p>
        </w:tc>
      </w:tr>
      <w:tr w:rsidR="00CB5780" w14:paraId="75F49A44" w14:textId="77777777" w:rsidTr="007A456A">
        <w:trPr>
          <w:trHeight w:val="701"/>
        </w:trPr>
        <w:tc>
          <w:tcPr>
            <w:tcW w:w="3192" w:type="dxa"/>
            <w:shd w:val="clear" w:color="auto" w:fill="auto"/>
          </w:tcPr>
          <w:p w14:paraId="6BEEE717" w14:textId="77777777" w:rsidR="00CB5780" w:rsidRDefault="007100E3" w:rsidP="007100E3">
            <w:pPr>
              <w:jc w:val="center"/>
            </w:pPr>
            <w:r>
              <w:t>November 2019</w:t>
            </w:r>
          </w:p>
        </w:tc>
        <w:tc>
          <w:tcPr>
            <w:tcW w:w="3192" w:type="dxa"/>
            <w:shd w:val="clear" w:color="auto" w:fill="auto"/>
          </w:tcPr>
          <w:p w14:paraId="472459F6" w14:textId="77777777" w:rsidR="00CB5780" w:rsidRDefault="007100E3">
            <w:r>
              <w:t>Basic Plan. Added 5 mission areas, deleted 4 phases</w:t>
            </w:r>
          </w:p>
        </w:tc>
        <w:tc>
          <w:tcPr>
            <w:tcW w:w="2904" w:type="dxa"/>
            <w:shd w:val="clear" w:color="auto" w:fill="auto"/>
          </w:tcPr>
          <w:p w14:paraId="589C0EE7" w14:textId="77777777" w:rsidR="00CB5780" w:rsidRPr="007A456A" w:rsidRDefault="00D25B6C">
            <w:pPr>
              <w:rPr>
                <w:sz w:val="16"/>
                <w:szCs w:val="16"/>
              </w:rPr>
            </w:pPr>
            <w:r>
              <w:rPr>
                <w:sz w:val="16"/>
                <w:szCs w:val="16"/>
              </w:rPr>
              <w:pict w14:anchorId="61674B97">
                <v:shape id="_x0000_i1049" type="#_x0000_t75" style="width:106.5pt;height:33.75pt">
                  <v:imagedata r:id="rId9" o:title="Phils Signature" chromakey="#fbfbfb"/>
                </v:shape>
              </w:pict>
            </w:r>
          </w:p>
        </w:tc>
      </w:tr>
      <w:tr w:rsidR="007100E3" w14:paraId="5C780098" w14:textId="77777777" w:rsidTr="007A456A">
        <w:trPr>
          <w:trHeight w:val="701"/>
        </w:trPr>
        <w:tc>
          <w:tcPr>
            <w:tcW w:w="3192" w:type="dxa"/>
            <w:shd w:val="clear" w:color="auto" w:fill="auto"/>
          </w:tcPr>
          <w:p w14:paraId="43CF278D" w14:textId="77777777" w:rsidR="007100E3" w:rsidRDefault="007100E3" w:rsidP="007100E3">
            <w:pPr>
              <w:jc w:val="center"/>
            </w:pPr>
            <w:r>
              <w:t>November 2019</w:t>
            </w:r>
          </w:p>
        </w:tc>
        <w:tc>
          <w:tcPr>
            <w:tcW w:w="3192" w:type="dxa"/>
            <w:shd w:val="clear" w:color="auto" w:fill="auto"/>
          </w:tcPr>
          <w:p w14:paraId="7D2D2802" w14:textId="77777777" w:rsidR="007100E3" w:rsidRDefault="007100E3">
            <w:r>
              <w:t>Basic Plan. Weather Spotters Procedures</w:t>
            </w:r>
          </w:p>
        </w:tc>
        <w:tc>
          <w:tcPr>
            <w:tcW w:w="2904" w:type="dxa"/>
            <w:shd w:val="clear" w:color="auto" w:fill="auto"/>
          </w:tcPr>
          <w:p w14:paraId="4864C21F" w14:textId="77777777" w:rsidR="007100E3" w:rsidRPr="007A456A" w:rsidRDefault="00D25B6C">
            <w:pPr>
              <w:rPr>
                <w:sz w:val="16"/>
                <w:szCs w:val="16"/>
              </w:rPr>
            </w:pPr>
            <w:r>
              <w:rPr>
                <w:sz w:val="16"/>
                <w:szCs w:val="16"/>
              </w:rPr>
              <w:pict w14:anchorId="52CBC1B6">
                <v:shape id="_x0000_i1050" type="#_x0000_t75" style="width:106.5pt;height:33.75pt">
                  <v:imagedata r:id="rId9" o:title="Phils Signature" chromakey="#fbfbfb"/>
                </v:shape>
              </w:pict>
            </w:r>
          </w:p>
        </w:tc>
      </w:tr>
      <w:tr w:rsidR="002A0FD1" w14:paraId="71621E37" w14:textId="77777777" w:rsidTr="007A456A">
        <w:trPr>
          <w:trHeight w:val="701"/>
        </w:trPr>
        <w:tc>
          <w:tcPr>
            <w:tcW w:w="3192" w:type="dxa"/>
            <w:shd w:val="clear" w:color="auto" w:fill="auto"/>
          </w:tcPr>
          <w:p w14:paraId="00D129B4" w14:textId="6DD5D17D" w:rsidR="002A0FD1" w:rsidRDefault="002A0FD1" w:rsidP="007100E3">
            <w:pPr>
              <w:jc w:val="center"/>
            </w:pPr>
            <w:r>
              <w:t>September 2021</w:t>
            </w:r>
          </w:p>
        </w:tc>
        <w:tc>
          <w:tcPr>
            <w:tcW w:w="3192" w:type="dxa"/>
            <w:shd w:val="clear" w:color="auto" w:fill="auto"/>
          </w:tcPr>
          <w:p w14:paraId="733995AF" w14:textId="60E0C693" w:rsidR="002A0FD1" w:rsidRDefault="002A0FD1">
            <w:r>
              <w:t xml:space="preserve">Updated Annex S, page 2, appendices </w:t>
            </w:r>
          </w:p>
        </w:tc>
        <w:tc>
          <w:tcPr>
            <w:tcW w:w="2904" w:type="dxa"/>
            <w:shd w:val="clear" w:color="auto" w:fill="auto"/>
          </w:tcPr>
          <w:p w14:paraId="03305CBB" w14:textId="1A1BC189" w:rsidR="002A0FD1" w:rsidRDefault="00D25B6C">
            <w:pPr>
              <w:rPr>
                <w:sz w:val="16"/>
                <w:szCs w:val="16"/>
              </w:rPr>
            </w:pPr>
            <w:r>
              <w:rPr>
                <w:sz w:val="16"/>
                <w:szCs w:val="16"/>
              </w:rPr>
              <w:pict w14:anchorId="066CE1B6">
                <v:shape id="_x0000_i1051" type="#_x0000_t75" style="width:106.5pt;height:33.75pt">
                  <v:imagedata r:id="rId9" o:title="Phils Signature" chromakey="#fbfbfb"/>
                </v:shape>
              </w:pict>
            </w:r>
          </w:p>
        </w:tc>
      </w:tr>
    </w:tbl>
    <w:p w14:paraId="02BB9F30" w14:textId="77777777" w:rsidR="00F33387" w:rsidRDefault="00F33387"/>
    <w:p w14:paraId="72D6B15A" w14:textId="77777777" w:rsidR="00A87011" w:rsidRDefault="00A87011"/>
    <w:p w14:paraId="315EBD63" w14:textId="77777777" w:rsidR="00A87011" w:rsidRDefault="00A87011"/>
    <w:p w14:paraId="1A945AE8" w14:textId="77777777" w:rsidR="00A87011" w:rsidRDefault="00A87011"/>
    <w:p w14:paraId="487024E3" w14:textId="77777777" w:rsidR="00A87011" w:rsidRDefault="00A87011"/>
    <w:p w14:paraId="1143F18F" w14:textId="77777777" w:rsidR="00A87011" w:rsidRDefault="00A87011"/>
    <w:p w14:paraId="4F5DA043" w14:textId="77777777" w:rsidR="00F33387" w:rsidRDefault="00F33387"/>
    <w:p w14:paraId="55DA09B9" w14:textId="77777777" w:rsidR="00633133" w:rsidRDefault="00633133" w:rsidP="003B68C5">
      <w:r>
        <w:lastRenderedPageBreak/>
        <w:t>FOREWORD</w:t>
      </w:r>
    </w:p>
    <w:p w14:paraId="28B3E0D0" w14:textId="77777777" w:rsidR="00633133" w:rsidRPr="00633133" w:rsidRDefault="00633133" w:rsidP="003C64C9">
      <w:r w:rsidRPr="00633133">
        <w:t xml:space="preserve">This Emergency Operations Plan lays a framework that will allow Christian County to save lives, minimize injuries, protect property and the environment, preserve functioning civil government, </w:t>
      </w:r>
      <w:r w:rsidR="003C64C9" w:rsidRPr="00633133">
        <w:t>ensure</w:t>
      </w:r>
      <w:r w:rsidRPr="00633133">
        <w:t xml:space="preserve"> constituted authority, and maintain economic activities essential to the survival and recovery from natural and man-made disasters.  It is not the intent of this plan to deal with those events that happen on a daily basis, which do not cause widespread problems and are handled routinely by the city and/or county agencies.</w:t>
      </w:r>
    </w:p>
    <w:p w14:paraId="17C466E7" w14:textId="77777777" w:rsidR="00633133" w:rsidRPr="00633133" w:rsidRDefault="00633133" w:rsidP="003C64C9"/>
    <w:p w14:paraId="64AC6F80" w14:textId="77777777" w:rsidR="00633133" w:rsidRPr="00633133" w:rsidRDefault="00633133" w:rsidP="003C64C9">
      <w:r w:rsidRPr="00633133">
        <w:t>This plan follows the principles and processes outlined in the National Incident Management System (NIMS).  As a result, this plan institutionalizes the concepts and principles of the NIMS and the Incident Command System (ICS) into the response and recovery operations conducted within Christian County.</w:t>
      </w:r>
    </w:p>
    <w:p w14:paraId="463E7B8F" w14:textId="77777777" w:rsidR="00633133" w:rsidRPr="00633133" w:rsidRDefault="00633133" w:rsidP="003C64C9"/>
    <w:p w14:paraId="6616F2AA" w14:textId="77777777" w:rsidR="00633133" w:rsidRPr="00633133" w:rsidRDefault="00633133" w:rsidP="003C64C9">
      <w:r w:rsidRPr="00633133">
        <w:t>The NIMS provides a consistent, flexible and adjustable national framework within which government and private entities at all levels can work together to manage domestic incidents, regardless of their cause, size, location or complexity.  This flexibility applies across all phases of incident management:  prevention, preparedness, response, recovery and mitigation.</w:t>
      </w:r>
    </w:p>
    <w:p w14:paraId="19685C2C" w14:textId="77777777" w:rsidR="00633133" w:rsidRPr="00633133" w:rsidRDefault="00633133" w:rsidP="003C64C9">
      <w:r w:rsidRPr="00633133">
        <w:t xml:space="preserve"> </w:t>
      </w:r>
    </w:p>
    <w:p w14:paraId="53A4B37D" w14:textId="77777777" w:rsidR="00633133" w:rsidRPr="00633133" w:rsidRDefault="00633133" w:rsidP="003C64C9">
      <w:r w:rsidRPr="00633133">
        <w:t>This plan was developed through the collaborative efforts of the Christian County Emergency Management Director, other governmental and private entities throughout Christian County and with assistance provided by the State Emergency Management Agency.  During the development of this plan various agencies, organizations, and county governments were interviewed to discuss their roles, responsibilities, and capabilities in an emergency.  This plan is a result of their input.</w:t>
      </w:r>
    </w:p>
    <w:p w14:paraId="7086A264" w14:textId="77777777" w:rsidR="00633133" w:rsidRPr="00633133" w:rsidRDefault="00633133" w:rsidP="003C64C9">
      <w:r w:rsidRPr="00633133">
        <w:t xml:space="preserve"> </w:t>
      </w:r>
    </w:p>
    <w:p w14:paraId="7810CA50" w14:textId="77777777" w:rsidR="00633133" w:rsidRPr="00633133" w:rsidRDefault="00633133" w:rsidP="003C64C9">
      <w:r w:rsidRPr="00633133">
        <w:t>The Christian County EOP is a multi-hazard, functional plan, broken into three components;  (1) a basic plan that serves as an overview of the jurisdiction’s approach to emergency management, (2) annexes that address specific activities critical to emergency response and recovery, and (3) appendices which support each annex and contain technical information, details, and methods for use in emergency operations.</w:t>
      </w:r>
    </w:p>
    <w:p w14:paraId="372E6629" w14:textId="77777777" w:rsidR="00633133" w:rsidRPr="00633133" w:rsidRDefault="00633133" w:rsidP="003C64C9"/>
    <w:p w14:paraId="0A11F98E" w14:textId="77777777" w:rsidR="00633133" w:rsidRPr="00633133" w:rsidRDefault="00633133" w:rsidP="003C64C9">
      <w:r w:rsidRPr="00633133">
        <w:t>The Basic Plan is to be used primarily by the chief executive and public policy officials of a jurisdiction but all individuals/agencies involved in the EOP should be familiar with it.  The annexes are to be used by the operational managers and the appendices are for disaster response personnel.</w:t>
      </w:r>
    </w:p>
    <w:p w14:paraId="6E9F7B13" w14:textId="77777777" w:rsidR="00633133" w:rsidRPr="00633133" w:rsidRDefault="00633133" w:rsidP="003C64C9"/>
    <w:p w14:paraId="77417478" w14:textId="77777777" w:rsidR="00633133" w:rsidRPr="00633133" w:rsidRDefault="00633133" w:rsidP="003C64C9">
      <w:r w:rsidRPr="00633133">
        <w:t>Every individual and agency that has a role in the response and recovery operations of Christian County must be familiar with, and understand, the contents of this plan for it to be effective.  Thus, the Christian County Emergency Management Director will brief the appropriate officials on their roles in emergency management.  The Coordinator will also brief the newly employed officials as they assume their duties.</w:t>
      </w:r>
    </w:p>
    <w:p w14:paraId="251E2771" w14:textId="77777777" w:rsidR="00633133" w:rsidRPr="00633133" w:rsidRDefault="00633133" w:rsidP="003C64C9"/>
    <w:p w14:paraId="10DBD9AB" w14:textId="77777777" w:rsidR="00633133" w:rsidRPr="00633133" w:rsidRDefault="00633133" w:rsidP="003C64C9">
      <w:r w:rsidRPr="00633133">
        <w:t>Each organization/agency with an assigned task will be responsible for the development and maintenance of their respective segments of the plan (See Part IV of the Basic Plan).  They will update their portion of the plan as needed based on experience in emergencies, deficiencies identified through drills and exercises, and changes in government structure and emergency organizations.  It is also the responsibility of those organizations/agencies that make changes to this plan to provide a copy of those changes to the Christian County Emergency Management Director.</w:t>
      </w:r>
    </w:p>
    <w:p w14:paraId="5D3A30C3" w14:textId="77777777" w:rsidR="00633133" w:rsidRDefault="00633133" w:rsidP="003B68C5">
      <w:r>
        <w:br w:type="page"/>
      </w:r>
      <w:r>
        <w:lastRenderedPageBreak/>
        <w:t>PROMULGATION STATEMENT</w:t>
      </w:r>
    </w:p>
    <w:p w14:paraId="1C6D9929" w14:textId="77777777" w:rsidR="00633133" w:rsidRDefault="00633133" w:rsidP="00633133">
      <w:pPr>
        <w:ind w:left="720" w:hanging="360"/>
      </w:pPr>
    </w:p>
    <w:p w14:paraId="33997816" w14:textId="77777777" w:rsidR="00633133" w:rsidRDefault="00633133" w:rsidP="00633133">
      <w:pPr>
        <w:ind w:left="720" w:hanging="360"/>
      </w:pPr>
    </w:p>
    <w:p w14:paraId="21A0B4B1" w14:textId="77777777" w:rsidR="00633133" w:rsidRPr="003C64C9" w:rsidRDefault="00633133" w:rsidP="00633133">
      <w:pPr>
        <w:pStyle w:val="BodyTextIndent2"/>
        <w:rPr>
          <w:sz w:val="24"/>
        </w:rPr>
      </w:pPr>
      <w:r w:rsidRPr="003C64C9">
        <w:rPr>
          <w:sz w:val="24"/>
        </w:rPr>
        <w:t xml:space="preserve">Officials of </w:t>
      </w:r>
      <w:r w:rsidRPr="003C64C9">
        <w:rPr>
          <w:bCs/>
          <w:sz w:val="24"/>
        </w:rPr>
        <w:t xml:space="preserve">Christian County </w:t>
      </w:r>
      <w:r w:rsidRPr="003C64C9">
        <w:rPr>
          <w:sz w:val="24"/>
        </w:rPr>
        <w:t>in conjunction with the State Emergency Management Agency have developed an emergency operations plan that will enhance their emergency response capability.  This document is the result of that effort.</w:t>
      </w:r>
    </w:p>
    <w:p w14:paraId="2D40B5D4" w14:textId="77777777" w:rsidR="00633133" w:rsidRPr="003C64C9" w:rsidRDefault="00633133" w:rsidP="00633133">
      <w:pPr>
        <w:ind w:left="360"/>
      </w:pPr>
    </w:p>
    <w:p w14:paraId="268C6374" w14:textId="77777777" w:rsidR="00633133" w:rsidRPr="003C64C9" w:rsidRDefault="00633133" w:rsidP="00633133">
      <w:pPr>
        <w:ind w:left="360"/>
      </w:pPr>
      <w:r w:rsidRPr="003C64C9">
        <w:t>It is designed to promote the coordination of statewide emergency services and the use of available resources to minimize the effects of a major disaster (natural or otherwise) on life and property of the citizens of Missouri.  It also incorporates the principles and processes of the National Incident Management System (NIMS) and the Incident Command System (ICS).</w:t>
      </w:r>
    </w:p>
    <w:p w14:paraId="72D02005" w14:textId="77777777" w:rsidR="00633133" w:rsidRPr="003C64C9" w:rsidRDefault="00633133" w:rsidP="00633133">
      <w:pPr>
        <w:ind w:left="360"/>
      </w:pPr>
    </w:p>
    <w:p w14:paraId="35695993" w14:textId="77777777" w:rsidR="00633133" w:rsidRPr="003C64C9" w:rsidRDefault="00633133" w:rsidP="00633133">
      <w:pPr>
        <w:ind w:left="360"/>
      </w:pPr>
      <w:r w:rsidRPr="003C64C9">
        <w:t xml:space="preserve">This plan, when used properly and updated annually, can assist local government officials in responding to and recovering from the effects of natural and man-made disasters.  This plan and its’ provisions will become official when it has been signed and dated below by the concurring government officials.  </w:t>
      </w:r>
    </w:p>
    <w:p w14:paraId="259E3CB0" w14:textId="77777777" w:rsidR="00633133" w:rsidRDefault="00633133" w:rsidP="00633133">
      <w:pPr>
        <w:ind w:left="360"/>
      </w:pPr>
    </w:p>
    <w:p w14:paraId="428AEF13" w14:textId="77777777" w:rsidR="00633133" w:rsidRDefault="00633133" w:rsidP="00633133">
      <w:pPr>
        <w:ind w:left="360"/>
      </w:pPr>
    </w:p>
    <w:p w14:paraId="67027C26" w14:textId="77777777" w:rsidR="00633133" w:rsidRDefault="00633133" w:rsidP="00633133">
      <w:pPr>
        <w:ind w:left="360"/>
      </w:pPr>
      <w:r>
        <w:t>____________________________</w:t>
      </w:r>
      <w:r>
        <w:tab/>
      </w:r>
      <w:r>
        <w:tab/>
      </w:r>
      <w:r>
        <w:tab/>
        <w:t>____________________</w:t>
      </w:r>
    </w:p>
    <w:p w14:paraId="6561AC3F" w14:textId="77777777" w:rsidR="00633133" w:rsidRDefault="00633133" w:rsidP="00633133">
      <w:pPr>
        <w:ind w:left="360"/>
      </w:pPr>
      <w:r>
        <w:t>Presiding Commissioner</w:t>
      </w:r>
      <w:r>
        <w:tab/>
      </w:r>
      <w:r>
        <w:tab/>
      </w:r>
      <w:r>
        <w:tab/>
      </w:r>
      <w:r>
        <w:tab/>
      </w:r>
      <w:r>
        <w:tab/>
        <w:t>Date</w:t>
      </w:r>
    </w:p>
    <w:p w14:paraId="6F19E30C" w14:textId="77777777" w:rsidR="00633133" w:rsidRPr="00633133" w:rsidRDefault="00633133" w:rsidP="00633133">
      <w:pPr>
        <w:ind w:left="360"/>
      </w:pPr>
      <w:smartTag w:uri="urn:schemas-microsoft-com:office:smarttags" w:element="place">
        <w:smartTag w:uri="urn:schemas-microsoft-com:office:smarttags" w:element="PlaceName">
          <w:r w:rsidRPr="00633133">
            <w:rPr>
              <w:bCs/>
            </w:rPr>
            <w:t>Christian</w:t>
          </w:r>
        </w:smartTag>
        <w:r w:rsidRPr="00633133">
          <w:rPr>
            <w:bCs/>
          </w:rPr>
          <w:t xml:space="preserve"> </w:t>
        </w:r>
        <w:smartTag w:uri="urn:schemas-microsoft-com:office:smarttags" w:element="PlaceName">
          <w:r w:rsidRPr="00633133">
            <w:rPr>
              <w:bCs/>
            </w:rPr>
            <w:t>County</w:t>
          </w:r>
        </w:smartTag>
      </w:smartTag>
    </w:p>
    <w:p w14:paraId="4F282E5B" w14:textId="77777777" w:rsidR="00633133" w:rsidRDefault="00633133" w:rsidP="00633133">
      <w:pPr>
        <w:ind w:left="360"/>
      </w:pPr>
    </w:p>
    <w:p w14:paraId="53874195" w14:textId="77777777" w:rsidR="00633133" w:rsidRDefault="00633133" w:rsidP="00633133">
      <w:pPr>
        <w:ind w:left="360"/>
      </w:pPr>
      <w:r>
        <w:t>____________________________</w:t>
      </w:r>
      <w:r>
        <w:tab/>
      </w:r>
      <w:r>
        <w:tab/>
      </w:r>
      <w:r>
        <w:tab/>
        <w:t>____________________</w:t>
      </w:r>
    </w:p>
    <w:p w14:paraId="06EBD9E2" w14:textId="77777777" w:rsidR="00633133" w:rsidRDefault="00633133" w:rsidP="00633133">
      <w:pPr>
        <w:ind w:left="360"/>
      </w:pPr>
      <w:r>
        <w:t>Commissioner, Eastern District</w:t>
      </w:r>
      <w:r>
        <w:tab/>
      </w:r>
      <w:r>
        <w:tab/>
      </w:r>
      <w:r>
        <w:tab/>
      </w:r>
      <w:r>
        <w:tab/>
        <w:t>Date</w:t>
      </w:r>
    </w:p>
    <w:p w14:paraId="21126408" w14:textId="77777777" w:rsidR="00633133" w:rsidRPr="00633133" w:rsidRDefault="00633133" w:rsidP="00633133">
      <w:pPr>
        <w:ind w:left="360"/>
      </w:pPr>
      <w:smartTag w:uri="urn:schemas-microsoft-com:office:smarttags" w:element="place">
        <w:smartTag w:uri="urn:schemas-microsoft-com:office:smarttags" w:element="PlaceName">
          <w:r w:rsidRPr="00633133">
            <w:rPr>
              <w:bCs/>
            </w:rPr>
            <w:t>Christian</w:t>
          </w:r>
        </w:smartTag>
        <w:r w:rsidRPr="00633133">
          <w:rPr>
            <w:bCs/>
          </w:rPr>
          <w:t xml:space="preserve"> </w:t>
        </w:r>
        <w:smartTag w:uri="urn:schemas-microsoft-com:office:smarttags" w:element="PlaceName">
          <w:r w:rsidRPr="00633133">
            <w:rPr>
              <w:bCs/>
            </w:rPr>
            <w:t>County</w:t>
          </w:r>
        </w:smartTag>
      </w:smartTag>
    </w:p>
    <w:p w14:paraId="599451D5" w14:textId="77777777" w:rsidR="00633133" w:rsidRDefault="00633133" w:rsidP="00633133">
      <w:pPr>
        <w:ind w:left="360"/>
      </w:pPr>
    </w:p>
    <w:p w14:paraId="2A144ACC" w14:textId="77777777" w:rsidR="00633133" w:rsidRDefault="00633133" w:rsidP="00633133">
      <w:pPr>
        <w:ind w:left="360"/>
      </w:pPr>
      <w:r>
        <w:t>____________________________</w:t>
      </w:r>
      <w:r>
        <w:tab/>
      </w:r>
      <w:r>
        <w:tab/>
      </w:r>
      <w:r>
        <w:tab/>
        <w:t>____________________</w:t>
      </w:r>
    </w:p>
    <w:p w14:paraId="67863598" w14:textId="77777777" w:rsidR="00633133" w:rsidRDefault="00633133" w:rsidP="00633133">
      <w:pPr>
        <w:ind w:left="360"/>
      </w:pPr>
      <w:r>
        <w:t>Commissioner, Western District</w:t>
      </w:r>
      <w:r>
        <w:tab/>
      </w:r>
      <w:r>
        <w:tab/>
      </w:r>
      <w:r>
        <w:tab/>
      </w:r>
      <w:r>
        <w:tab/>
        <w:t>Date</w:t>
      </w:r>
    </w:p>
    <w:p w14:paraId="22C2FEFB" w14:textId="77777777" w:rsidR="00633133" w:rsidRPr="00633133" w:rsidRDefault="00633133" w:rsidP="00633133">
      <w:pPr>
        <w:ind w:left="360"/>
      </w:pPr>
      <w:smartTag w:uri="urn:schemas-microsoft-com:office:smarttags" w:element="place">
        <w:smartTag w:uri="urn:schemas-microsoft-com:office:smarttags" w:element="PlaceName">
          <w:r w:rsidRPr="00633133">
            <w:rPr>
              <w:bCs/>
            </w:rPr>
            <w:t>Christian</w:t>
          </w:r>
        </w:smartTag>
        <w:r w:rsidRPr="00633133">
          <w:rPr>
            <w:bCs/>
          </w:rPr>
          <w:t xml:space="preserve"> </w:t>
        </w:r>
        <w:smartTag w:uri="urn:schemas-microsoft-com:office:smarttags" w:element="PlaceName">
          <w:r w:rsidRPr="00633133">
            <w:rPr>
              <w:bCs/>
            </w:rPr>
            <w:t>County</w:t>
          </w:r>
        </w:smartTag>
      </w:smartTag>
    </w:p>
    <w:p w14:paraId="2DBCB934" w14:textId="77777777" w:rsidR="00633133" w:rsidRDefault="00633133" w:rsidP="00633133">
      <w:pPr>
        <w:ind w:left="360"/>
      </w:pPr>
    </w:p>
    <w:p w14:paraId="3C19C773" w14:textId="77777777" w:rsidR="00633133" w:rsidRDefault="00633133" w:rsidP="00633133">
      <w:pPr>
        <w:ind w:left="360"/>
      </w:pPr>
      <w:r>
        <w:t>____________________________</w:t>
      </w:r>
      <w:r>
        <w:tab/>
      </w:r>
      <w:r>
        <w:tab/>
      </w:r>
      <w:r>
        <w:tab/>
        <w:t>____________________</w:t>
      </w:r>
    </w:p>
    <w:p w14:paraId="44054C29" w14:textId="77777777" w:rsidR="00633133" w:rsidRDefault="00633133" w:rsidP="00633133">
      <w:pPr>
        <w:ind w:left="360"/>
      </w:pPr>
      <w:r>
        <w:t>Emergency Management Agency Director</w:t>
      </w:r>
      <w:r>
        <w:tab/>
      </w:r>
      <w:r>
        <w:tab/>
        <w:t>Date</w:t>
      </w:r>
    </w:p>
    <w:p w14:paraId="1A47A261" w14:textId="77777777" w:rsidR="004973A1" w:rsidRPr="00633133" w:rsidRDefault="00633133">
      <w:pPr>
        <w:ind w:left="360"/>
      </w:pPr>
      <w:smartTag w:uri="urn:schemas-microsoft-com:office:smarttags" w:element="place">
        <w:smartTag w:uri="urn:schemas-microsoft-com:office:smarttags" w:element="PlaceName">
          <w:r w:rsidRPr="00633133">
            <w:rPr>
              <w:bCs/>
            </w:rPr>
            <w:t>Christian</w:t>
          </w:r>
        </w:smartTag>
        <w:r w:rsidRPr="00633133">
          <w:rPr>
            <w:bCs/>
          </w:rPr>
          <w:t xml:space="preserve"> </w:t>
        </w:r>
        <w:smartTag w:uri="urn:schemas-microsoft-com:office:smarttags" w:element="PlaceName">
          <w:r w:rsidRPr="00633133">
            <w:rPr>
              <w:bCs/>
            </w:rPr>
            <w:t>County</w:t>
          </w:r>
        </w:smartTag>
      </w:smartTag>
    </w:p>
    <w:p w14:paraId="492D22C7" w14:textId="77777777" w:rsidR="005F6DE7" w:rsidRDefault="005F6DE7" w:rsidP="005F6DE7"/>
    <w:p w14:paraId="639C0754" w14:textId="77777777" w:rsidR="005F6DE7" w:rsidRDefault="005F6DE7">
      <w:pPr>
        <w:ind w:left="360"/>
      </w:pPr>
    </w:p>
    <w:p w14:paraId="73D215F4" w14:textId="77777777" w:rsidR="004973A1" w:rsidRDefault="004973A1">
      <w:pPr>
        <w:ind w:left="360"/>
      </w:pPr>
    </w:p>
    <w:p w14:paraId="5DA115D1" w14:textId="77777777" w:rsidR="004973A1" w:rsidRDefault="004973A1">
      <w:pPr>
        <w:ind w:left="360"/>
      </w:pPr>
    </w:p>
    <w:p w14:paraId="07CEED96" w14:textId="77777777" w:rsidR="004973A1" w:rsidRDefault="004973A1" w:rsidP="006B398D"/>
    <w:p w14:paraId="287D543B" w14:textId="77777777" w:rsidR="00633133" w:rsidRDefault="00633133" w:rsidP="006B398D"/>
    <w:p w14:paraId="6B1532DF" w14:textId="77777777" w:rsidR="00633133" w:rsidRDefault="00633133" w:rsidP="006B398D"/>
    <w:p w14:paraId="274D943E" w14:textId="77777777" w:rsidR="00633133" w:rsidRDefault="00633133" w:rsidP="006B398D"/>
    <w:p w14:paraId="663CD27B" w14:textId="77777777" w:rsidR="003C64C9" w:rsidRDefault="003C64C9" w:rsidP="006B398D"/>
    <w:p w14:paraId="4663AF38" w14:textId="77777777" w:rsidR="00633133" w:rsidRDefault="00633133" w:rsidP="006B398D"/>
    <w:p w14:paraId="7945DED1" w14:textId="77777777" w:rsidR="003B68C5" w:rsidRDefault="003B68C5" w:rsidP="006B398D"/>
    <w:p w14:paraId="0881F236" w14:textId="77777777" w:rsidR="00633133" w:rsidRDefault="00633133" w:rsidP="006B398D"/>
    <w:p w14:paraId="7C35C5E0" w14:textId="77777777" w:rsidR="00633133" w:rsidRDefault="00633133" w:rsidP="006B398D"/>
    <w:p w14:paraId="35F50E6C" w14:textId="77777777" w:rsidR="004973A1" w:rsidRDefault="004973A1">
      <w:pPr>
        <w:ind w:left="360"/>
      </w:pPr>
    </w:p>
    <w:p w14:paraId="15371C61" w14:textId="77777777" w:rsidR="004973A1" w:rsidRDefault="004973A1">
      <w:pPr>
        <w:ind w:left="360"/>
        <w:jc w:val="center"/>
        <w:rPr>
          <w:sz w:val="28"/>
        </w:rPr>
      </w:pPr>
      <w:r>
        <w:rPr>
          <w:sz w:val="28"/>
        </w:rPr>
        <w:lastRenderedPageBreak/>
        <w:t xml:space="preserve">Promulgation Statement Signature Page </w:t>
      </w:r>
    </w:p>
    <w:p w14:paraId="7E48723A" w14:textId="77777777" w:rsidR="004973A1" w:rsidRDefault="004973A1">
      <w:pPr>
        <w:ind w:left="360"/>
        <w:jc w:val="center"/>
        <w:rPr>
          <w:sz w:val="28"/>
        </w:rPr>
      </w:pPr>
      <w:smartTag w:uri="urn:schemas-microsoft-com:office:smarttags" w:element="place">
        <w:smartTag w:uri="urn:schemas-microsoft-com:office:smarttags" w:element="PlaceName">
          <w:r>
            <w:rPr>
              <w:sz w:val="28"/>
            </w:rPr>
            <w:t>Christian</w:t>
          </w:r>
        </w:smartTag>
        <w:r>
          <w:rPr>
            <w:sz w:val="28"/>
          </w:rPr>
          <w:t xml:space="preserve"> </w:t>
        </w:r>
        <w:smartTag w:uri="urn:schemas-microsoft-com:office:smarttags" w:element="PlaceName">
          <w:r>
            <w:rPr>
              <w:sz w:val="28"/>
            </w:rPr>
            <w:t>County</w:t>
          </w:r>
        </w:smartTag>
      </w:smartTag>
      <w:r>
        <w:rPr>
          <w:sz w:val="28"/>
        </w:rPr>
        <w:t xml:space="preserve"> Emergency Operations Plan</w:t>
      </w:r>
    </w:p>
    <w:p w14:paraId="3C5315BA" w14:textId="77777777" w:rsidR="004973A1" w:rsidRDefault="004973A1">
      <w:pPr>
        <w:ind w:left="360"/>
        <w:jc w:val="center"/>
        <w:rPr>
          <w:sz w:val="28"/>
        </w:rPr>
      </w:pPr>
    </w:p>
    <w:p w14:paraId="5A7567BF" w14:textId="77777777" w:rsidR="004973A1" w:rsidRDefault="004973A1">
      <w:pPr>
        <w:pStyle w:val="Heading4"/>
      </w:pPr>
      <w:r>
        <w:t>Municipalities</w:t>
      </w:r>
    </w:p>
    <w:p w14:paraId="6519E8CB" w14:textId="77777777" w:rsidR="004973A1" w:rsidRDefault="004973A1">
      <w:pPr>
        <w:ind w:left="360"/>
        <w:jc w:val="center"/>
      </w:pPr>
    </w:p>
    <w:p w14:paraId="2E04AEDB" w14:textId="77777777" w:rsidR="004973A1" w:rsidRDefault="004973A1">
      <w:pPr>
        <w:ind w:left="360"/>
      </w:pPr>
    </w:p>
    <w:p w14:paraId="04B4CBBF" w14:textId="77777777" w:rsidR="004973A1" w:rsidRDefault="004973A1">
      <w:pPr>
        <w:ind w:left="360"/>
      </w:pPr>
      <w:r>
        <w:t>______________________________________</w:t>
      </w:r>
      <w:r>
        <w:tab/>
      </w:r>
      <w:r>
        <w:tab/>
        <w:t>_____________________</w:t>
      </w:r>
    </w:p>
    <w:p w14:paraId="26F91D1B" w14:textId="77777777" w:rsidR="004973A1" w:rsidRDefault="004973A1">
      <w:pPr>
        <w:ind w:left="360"/>
      </w:pPr>
      <w:r>
        <w:t xml:space="preserve">Mayor, City of </w:t>
      </w:r>
      <w:smartTag w:uri="urn:schemas-microsoft-com:office:smarttags" w:element="place">
        <w:smartTag w:uri="urn:schemas-microsoft-com:office:smarttags" w:element="City">
          <w:r>
            <w:t>Ozark</w:t>
          </w:r>
        </w:smartTag>
      </w:smartTag>
      <w:r>
        <w:tab/>
      </w:r>
      <w:r>
        <w:tab/>
      </w:r>
      <w:r>
        <w:tab/>
      </w:r>
      <w:r>
        <w:tab/>
      </w:r>
      <w:r>
        <w:tab/>
        <w:t>Date</w:t>
      </w:r>
    </w:p>
    <w:p w14:paraId="3DDE498F" w14:textId="77777777" w:rsidR="004973A1" w:rsidRDefault="004973A1">
      <w:pPr>
        <w:ind w:left="360"/>
      </w:pPr>
    </w:p>
    <w:p w14:paraId="13B8C7FF" w14:textId="77777777" w:rsidR="004973A1" w:rsidRDefault="004973A1">
      <w:pPr>
        <w:ind w:left="360"/>
      </w:pPr>
    </w:p>
    <w:p w14:paraId="32DD3B55" w14:textId="77777777" w:rsidR="004973A1" w:rsidRDefault="004973A1">
      <w:pPr>
        <w:ind w:left="360"/>
      </w:pPr>
    </w:p>
    <w:p w14:paraId="6C3A0078" w14:textId="77777777" w:rsidR="004973A1" w:rsidRDefault="004973A1">
      <w:pPr>
        <w:ind w:left="360"/>
      </w:pPr>
      <w:r>
        <w:t>______________________________________</w:t>
      </w:r>
      <w:r>
        <w:tab/>
      </w:r>
      <w:r>
        <w:tab/>
        <w:t>_____________________</w:t>
      </w:r>
    </w:p>
    <w:p w14:paraId="0830FE92" w14:textId="77777777" w:rsidR="004973A1" w:rsidRDefault="004973A1">
      <w:pPr>
        <w:ind w:left="360"/>
      </w:pPr>
      <w:r>
        <w:t xml:space="preserve">Mayor, City of </w:t>
      </w:r>
      <w:smartTag w:uri="urn:schemas-microsoft-com:office:smarttags" w:element="place">
        <w:smartTag w:uri="urn:schemas-microsoft-com:office:smarttags" w:element="City">
          <w:r>
            <w:t>Nixa</w:t>
          </w:r>
        </w:smartTag>
      </w:smartTag>
      <w:r>
        <w:tab/>
      </w:r>
      <w:r>
        <w:tab/>
      </w:r>
      <w:r>
        <w:tab/>
      </w:r>
      <w:r>
        <w:tab/>
      </w:r>
      <w:r>
        <w:tab/>
        <w:t>Date</w:t>
      </w:r>
    </w:p>
    <w:p w14:paraId="5AA2EDFF" w14:textId="77777777" w:rsidR="004973A1" w:rsidRDefault="004973A1">
      <w:pPr>
        <w:ind w:left="360"/>
      </w:pPr>
    </w:p>
    <w:p w14:paraId="37912A00" w14:textId="77777777" w:rsidR="004973A1" w:rsidRDefault="004973A1">
      <w:pPr>
        <w:ind w:left="360"/>
      </w:pPr>
    </w:p>
    <w:p w14:paraId="57051E16" w14:textId="77777777" w:rsidR="004973A1" w:rsidRDefault="004973A1">
      <w:pPr>
        <w:ind w:left="360"/>
      </w:pPr>
    </w:p>
    <w:p w14:paraId="7A6014E5" w14:textId="77777777" w:rsidR="004973A1" w:rsidRDefault="004973A1">
      <w:pPr>
        <w:ind w:left="360"/>
      </w:pPr>
      <w:r>
        <w:t>_______________________________________</w:t>
      </w:r>
      <w:r>
        <w:tab/>
        <w:t>_____________________</w:t>
      </w:r>
    </w:p>
    <w:p w14:paraId="530E8C67" w14:textId="77777777" w:rsidR="004973A1" w:rsidRDefault="004973A1">
      <w:pPr>
        <w:ind w:left="360"/>
      </w:pPr>
      <w:r>
        <w:t>Mayor, City of Clever</w:t>
      </w:r>
      <w:r>
        <w:tab/>
      </w:r>
      <w:r>
        <w:tab/>
      </w:r>
      <w:r>
        <w:tab/>
      </w:r>
      <w:r>
        <w:tab/>
      </w:r>
      <w:r>
        <w:tab/>
        <w:t>Date</w:t>
      </w:r>
    </w:p>
    <w:p w14:paraId="702D24F4" w14:textId="77777777" w:rsidR="004973A1" w:rsidRDefault="004973A1">
      <w:pPr>
        <w:ind w:left="360"/>
      </w:pPr>
    </w:p>
    <w:p w14:paraId="0EEFA72B" w14:textId="77777777" w:rsidR="004973A1" w:rsidRDefault="004973A1">
      <w:pPr>
        <w:ind w:left="360"/>
      </w:pPr>
    </w:p>
    <w:p w14:paraId="1AECE049" w14:textId="77777777" w:rsidR="004973A1" w:rsidRDefault="004973A1">
      <w:pPr>
        <w:ind w:left="360"/>
      </w:pPr>
    </w:p>
    <w:p w14:paraId="0C6504D3" w14:textId="77777777" w:rsidR="004973A1" w:rsidRDefault="004973A1">
      <w:pPr>
        <w:ind w:left="360"/>
      </w:pPr>
      <w:r>
        <w:t xml:space="preserve">_______________________________________       </w:t>
      </w:r>
      <w:r>
        <w:tab/>
        <w:t>_____________________</w:t>
      </w:r>
    </w:p>
    <w:p w14:paraId="1A76BDE3" w14:textId="77777777" w:rsidR="004973A1" w:rsidRDefault="004973A1">
      <w:pPr>
        <w:ind w:left="360"/>
      </w:pPr>
      <w:r>
        <w:t xml:space="preserve">Mayor, City of </w:t>
      </w:r>
      <w:smartTag w:uri="urn:schemas-microsoft-com:office:smarttags" w:element="place">
        <w:smartTag w:uri="urn:schemas-microsoft-com:office:smarttags" w:element="City">
          <w:r>
            <w:t>Highlandville</w:t>
          </w:r>
        </w:smartTag>
      </w:smartTag>
      <w:r>
        <w:tab/>
      </w:r>
      <w:r>
        <w:tab/>
      </w:r>
      <w:r>
        <w:tab/>
      </w:r>
      <w:r>
        <w:tab/>
        <w:t>Date</w:t>
      </w:r>
    </w:p>
    <w:p w14:paraId="585F7FE3" w14:textId="77777777" w:rsidR="004973A1" w:rsidRDefault="004973A1">
      <w:pPr>
        <w:ind w:left="360"/>
      </w:pPr>
    </w:p>
    <w:p w14:paraId="62B9F9CF" w14:textId="77777777" w:rsidR="004973A1" w:rsidRDefault="004973A1">
      <w:pPr>
        <w:ind w:left="360"/>
      </w:pPr>
    </w:p>
    <w:p w14:paraId="13B16BF2" w14:textId="77777777" w:rsidR="004973A1" w:rsidRDefault="004973A1">
      <w:pPr>
        <w:ind w:left="360"/>
      </w:pPr>
    </w:p>
    <w:p w14:paraId="1886CC0D" w14:textId="77777777" w:rsidR="004973A1" w:rsidRDefault="004973A1">
      <w:pPr>
        <w:ind w:left="360"/>
      </w:pPr>
      <w:r>
        <w:t>_______________________________________</w:t>
      </w:r>
      <w:r>
        <w:tab/>
        <w:t>_____________________</w:t>
      </w:r>
    </w:p>
    <w:p w14:paraId="064EDDDA" w14:textId="77777777" w:rsidR="004973A1" w:rsidRDefault="004973A1">
      <w:pPr>
        <w:ind w:left="360"/>
      </w:pPr>
      <w:r>
        <w:t xml:space="preserve">Mayor, City of </w:t>
      </w:r>
      <w:smartTag w:uri="urn:schemas-microsoft-com:office:smarttags" w:element="place">
        <w:smartTag w:uri="urn:schemas-microsoft-com:office:smarttags" w:element="City">
          <w:r>
            <w:t>Billings</w:t>
          </w:r>
        </w:smartTag>
      </w:smartTag>
      <w:r>
        <w:tab/>
      </w:r>
      <w:r>
        <w:tab/>
      </w:r>
      <w:r>
        <w:tab/>
      </w:r>
      <w:r>
        <w:tab/>
      </w:r>
      <w:r>
        <w:tab/>
        <w:t>Date</w:t>
      </w:r>
    </w:p>
    <w:p w14:paraId="1AA1A07B" w14:textId="77777777" w:rsidR="004973A1" w:rsidRDefault="004973A1">
      <w:pPr>
        <w:ind w:left="360"/>
      </w:pPr>
    </w:p>
    <w:p w14:paraId="45964F92" w14:textId="77777777" w:rsidR="004973A1" w:rsidRDefault="004973A1">
      <w:pPr>
        <w:ind w:left="360"/>
      </w:pPr>
    </w:p>
    <w:p w14:paraId="3277796B" w14:textId="77777777" w:rsidR="004973A1" w:rsidRDefault="004973A1">
      <w:pPr>
        <w:ind w:left="360"/>
      </w:pPr>
    </w:p>
    <w:p w14:paraId="2C79CE7F" w14:textId="77777777" w:rsidR="004973A1" w:rsidRDefault="004973A1">
      <w:pPr>
        <w:ind w:left="360"/>
      </w:pPr>
      <w:r>
        <w:t>_______________________________________</w:t>
      </w:r>
      <w:r>
        <w:tab/>
        <w:t>_____________________</w:t>
      </w:r>
    </w:p>
    <w:p w14:paraId="57F3A2B2" w14:textId="77777777" w:rsidR="004973A1" w:rsidRDefault="004973A1">
      <w:pPr>
        <w:ind w:left="360"/>
      </w:pPr>
      <w:r>
        <w:t xml:space="preserve">Mayor, City of </w:t>
      </w:r>
      <w:smartTag w:uri="urn:schemas-microsoft-com:office:smarttags" w:element="place">
        <w:smartTag w:uri="urn:schemas-microsoft-com:office:smarttags" w:element="City">
          <w:r>
            <w:t>Sparta</w:t>
          </w:r>
        </w:smartTag>
      </w:smartTag>
      <w:r>
        <w:tab/>
      </w:r>
      <w:r>
        <w:tab/>
      </w:r>
      <w:r>
        <w:tab/>
      </w:r>
      <w:r>
        <w:tab/>
      </w:r>
      <w:r>
        <w:tab/>
        <w:t>Date</w:t>
      </w:r>
    </w:p>
    <w:p w14:paraId="38B56839" w14:textId="77777777" w:rsidR="004973A1" w:rsidRDefault="004973A1">
      <w:pPr>
        <w:ind w:left="360"/>
      </w:pPr>
    </w:p>
    <w:p w14:paraId="226C1937" w14:textId="77777777" w:rsidR="004973A1" w:rsidRDefault="004973A1">
      <w:pPr>
        <w:ind w:left="360"/>
      </w:pPr>
    </w:p>
    <w:p w14:paraId="281029E6" w14:textId="77777777" w:rsidR="004973A1" w:rsidRDefault="004973A1">
      <w:pPr>
        <w:ind w:left="360"/>
      </w:pPr>
    </w:p>
    <w:p w14:paraId="0F242B02" w14:textId="77777777" w:rsidR="004973A1" w:rsidRDefault="004973A1">
      <w:pPr>
        <w:ind w:left="360"/>
      </w:pPr>
      <w:bookmarkStart w:id="2" w:name="OLE_LINK3"/>
      <w:r>
        <w:t>_______________________________________</w:t>
      </w:r>
      <w:r>
        <w:tab/>
        <w:t>_____________________</w:t>
      </w:r>
    </w:p>
    <w:p w14:paraId="7992A605" w14:textId="77777777" w:rsidR="004973A1" w:rsidRDefault="004973A1">
      <w:pPr>
        <w:ind w:left="360"/>
      </w:pPr>
      <w:r>
        <w:t xml:space="preserve">Mayor, City of </w:t>
      </w:r>
      <w:smartTag w:uri="urn:schemas-microsoft-com:office:smarttags" w:element="place">
        <w:smartTag w:uri="urn:schemas-microsoft-com:office:smarttags" w:element="City">
          <w:r>
            <w:t>Fremont</w:t>
          </w:r>
        </w:smartTag>
      </w:smartTag>
      <w:r>
        <w:t xml:space="preserve"> Hills</w:t>
      </w:r>
      <w:r>
        <w:tab/>
      </w:r>
      <w:r>
        <w:tab/>
      </w:r>
      <w:r>
        <w:tab/>
      </w:r>
      <w:r>
        <w:tab/>
        <w:t>Date</w:t>
      </w:r>
    </w:p>
    <w:bookmarkEnd w:id="2"/>
    <w:p w14:paraId="09F7F3CC" w14:textId="77777777" w:rsidR="004973A1" w:rsidRDefault="004973A1">
      <w:pPr>
        <w:ind w:left="360"/>
        <w:jc w:val="center"/>
      </w:pPr>
    </w:p>
    <w:p w14:paraId="085094D5" w14:textId="77777777" w:rsidR="004973A1" w:rsidRDefault="004973A1">
      <w:pPr>
        <w:ind w:left="360"/>
      </w:pPr>
    </w:p>
    <w:p w14:paraId="166A59F1" w14:textId="77777777" w:rsidR="00AF1A7D" w:rsidRDefault="00AF1A7D">
      <w:pPr>
        <w:ind w:left="360"/>
      </w:pPr>
    </w:p>
    <w:p w14:paraId="09092CA0" w14:textId="77777777" w:rsidR="00AF1A7D" w:rsidRDefault="00AF1A7D" w:rsidP="00AF1A7D">
      <w:pPr>
        <w:ind w:left="360"/>
      </w:pPr>
      <w:r>
        <w:t>_______________________________________</w:t>
      </w:r>
      <w:r>
        <w:tab/>
        <w:t>_____________________</w:t>
      </w:r>
    </w:p>
    <w:p w14:paraId="4001A0D6" w14:textId="77777777" w:rsidR="00AF1A7D" w:rsidRDefault="00AF1A7D" w:rsidP="00AF1A7D">
      <w:pPr>
        <w:ind w:left="360"/>
      </w:pPr>
      <w:r>
        <w:t>Mayor, City Saddlebrook</w:t>
      </w:r>
      <w:r>
        <w:tab/>
      </w:r>
      <w:r>
        <w:tab/>
      </w:r>
      <w:r>
        <w:tab/>
      </w:r>
      <w:r>
        <w:tab/>
      </w:r>
      <w:r>
        <w:tab/>
        <w:t>Date</w:t>
      </w:r>
    </w:p>
    <w:p w14:paraId="1983F9C0" w14:textId="77777777" w:rsidR="004973A1" w:rsidRDefault="004973A1">
      <w:pPr>
        <w:ind w:left="360"/>
      </w:pPr>
    </w:p>
    <w:p w14:paraId="77110394" w14:textId="77777777" w:rsidR="004973A1" w:rsidRDefault="004973A1">
      <w:pPr>
        <w:ind w:left="360"/>
      </w:pPr>
    </w:p>
    <w:p w14:paraId="62C333E2" w14:textId="77777777" w:rsidR="004973A1" w:rsidRDefault="004973A1">
      <w:pPr>
        <w:ind w:left="360"/>
      </w:pPr>
    </w:p>
    <w:p w14:paraId="75AA4D53" w14:textId="77777777" w:rsidR="004973A1" w:rsidRDefault="004973A1">
      <w:pPr>
        <w:ind w:left="360"/>
      </w:pPr>
    </w:p>
    <w:p w14:paraId="21655C65" w14:textId="77777777" w:rsidR="004973A1" w:rsidRDefault="004973A1" w:rsidP="006B398D">
      <w:pPr>
        <w:ind w:left="360"/>
      </w:pPr>
    </w:p>
    <w:p w14:paraId="48965041" w14:textId="77777777" w:rsidR="004973A1" w:rsidRDefault="004973A1" w:rsidP="003B68C5">
      <w:r>
        <w:t>Glossary of Terms and Acronyms</w:t>
      </w:r>
    </w:p>
    <w:p w14:paraId="4991A4FB" w14:textId="77777777" w:rsidR="006D44B1" w:rsidRDefault="006D44B1" w:rsidP="006D44B1"/>
    <w:p w14:paraId="73730314" w14:textId="77777777" w:rsidR="006D44B1" w:rsidRDefault="006D44B1" w:rsidP="00FA546A">
      <w:pPr>
        <w:ind w:left="360"/>
        <w:rPr>
          <w:b/>
          <w:sz w:val="22"/>
          <w:szCs w:val="22"/>
        </w:rPr>
      </w:pPr>
      <w:r w:rsidRPr="00633133">
        <w:rPr>
          <w:b/>
          <w:sz w:val="22"/>
          <w:szCs w:val="22"/>
        </w:rPr>
        <w:t>ALS--Advanced Life Support</w:t>
      </w:r>
    </w:p>
    <w:p w14:paraId="1E4A0490" w14:textId="77777777" w:rsidR="00FA546A" w:rsidRPr="00633133" w:rsidRDefault="00FA546A" w:rsidP="00FA546A">
      <w:pPr>
        <w:ind w:left="360"/>
        <w:rPr>
          <w:b/>
          <w:sz w:val="22"/>
          <w:szCs w:val="22"/>
        </w:rPr>
      </w:pPr>
    </w:p>
    <w:p w14:paraId="189DCA2D" w14:textId="77777777" w:rsidR="004973A1" w:rsidRPr="00633133" w:rsidRDefault="003831E7" w:rsidP="00D35071">
      <w:pPr>
        <w:ind w:left="360" w:hanging="360"/>
        <w:rPr>
          <w:sz w:val="22"/>
          <w:szCs w:val="22"/>
        </w:rPr>
      </w:pPr>
      <w:r w:rsidRPr="00633133">
        <w:rPr>
          <w:sz w:val="22"/>
          <w:szCs w:val="22"/>
        </w:rPr>
        <w:t xml:space="preserve">      </w:t>
      </w:r>
      <w:r w:rsidRPr="00633133">
        <w:rPr>
          <w:b/>
          <w:sz w:val="22"/>
          <w:szCs w:val="22"/>
        </w:rPr>
        <w:t>Agency:</w:t>
      </w:r>
      <w:r w:rsidRPr="00633133">
        <w:rPr>
          <w:sz w:val="22"/>
          <w:szCs w:val="22"/>
        </w:rPr>
        <w:t xml:space="preserve"> A division of government with a specific function offering a particular kind of assistance. In ICS, agencies are defined either as jurisdictional (having </w:t>
      </w:r>
      <w:r w:rsidR="00D35071" w:rsidRPr="00633133">
        <w:rPr>
          <w:sz w:val="22"/>
          <w:szCs w:val="22"/>
        </w:rPr>
        <w:t>statutory responsibility for incident management) or as assessing or cooperating (providing resources or other assistance.)</w:t>
      </w:r>
    </w:p>
    <w:p w14:paraId="7861ED39" w14:textId="77777777" w:rsidR="00D35071" w:rsidRPr="00633133" w:rsidRDefault="00D35071" w:rsidP="00D35071">
      <w:pPr>
        <w:ind w:left="360"/>
        <w:rPr>
          <w:sz w:val="22"/>
          <w:szCs w:val="22"/>
        </w:rPr>
      </w:pPr>
    </w:p>
    <w:p w14:paraId="5FD68B7B" w14:textId="77777777" w:rsidR="00EC61B3" w:rsidRPr="00633133" w:rsidRDefault="00D35071" w:rsidP="00FA546A">
      <w:pPr>
        <w:ind w:left="360"/>
        <w:rPr>
          <w:sz w:val="22"/>
          <w:szCs w:val="22"/>
        </w:rPr>
      </w:pPr>
      <w:r w:rsidRPr="00633133">
        <w:rPr>
          <w:b/>
          <w:sz w:val="22"/>
          <w:szCs w:val="22"/>
        </w:rPr>
        <w:t>Agency Representative:</w:t>
      </w:r>
      <w:r w:rsidRPr="00633133">
        <w:rPr>
          <w:sz w:val="22"/>
          <w:szCs w:val="22"/>
        </w:rPr>
        <w:t xml:space="preserve"> A person assigned by a primary, assisting, or cooperating Federal, State, </w:t>
      </w:r>
      <w:r w:rsidR="00EC61B3" w:rsidRPr="00633133">
        <w:rPr>
          <w:sz w:val="22"/>
          <w:szCs w:val="22"/>
        </w:rPr>
        <w:t>local, or tribal government agency or private entity that has been delegated authority to make decisions affecting that agency’s or organization’s participation in incident management activities following appropriate consultation with the leadership of that agency.</w:t>
      </w:r>
    </w:p>
    <w:p w14:paraId="44B1DD8D" w14:textId="77777777" w:rsidR="00EC61B3" w:rsidRPr="00633133" w:rsidRDefault="00EC61B3" w:rsidP="00D35071">
      <w:pPr>
        <w:ind w:left="360"/>
        <w:rPr>
          <w:sz w:val="22"/>
          <w:szCs w:val="22"/>
        </w:rPr>
      </w:pPr>
    </w:p>
    <w:p w14:paraId="768D4B54" w14:textId="77777777" w:rsidR="004973A1" w:rsidRPr="00633133" w:rsidRDefault="004973A1">
      <w:pPr>
        <w:ind w:left="360"/>
        <w:rPr>
          <w:sz w:val="22"/>
          <w:szCs w:val="22"/>
        </w:rPr>
      </w:pPr>
      <w:r w:rsidRPr="00633133">
        <w:rPr>
          <w:b/>
          <w:bCs/>
          <w:sz w:val="22"/>
          <w:szCs w:val="22"/>
        </w:rPr>
        <w:t xml:space="preserve">Alert: </w:t>
      </w:r>
      <w:r w:rsidRPr="00633133">
        <w:rPr>
          <w:sz w:val="22"/>
          <w:szCs w:val="22"/>
        </w:rPr>
        <w:t xml:space="preserve">A state of readiness.  Agencies requested to be on Alert would increase their readiness in order aid neighboring agencies. </w:t>
      </w:r>
    </w:p>
    <w:p w14:paraId="258FBEF1" w14:textId="77777777" w:rsidR="000314AE" w:rsidRPr="00633133" w:rsidRDefault="000314AE">
      <w:pPr>
        <w:ind w:left="360"/>
        <w:jc w:val="both"/>
        <w:rPr>
          <w:b/>
          <w:sz w:val="22"/>
          <w:szCs w:val="22"/>
        </w:rPr>
      </w:pPr>
    </w:p>
    <w:p w14:paraId="169CECE9" w14:textId="77777777" w:rsidR="00EC61B3" w:rsidRPr="00633133" w:rsidRDefault="00EC61B3">
      <w:pPr>
        <w:ind w:left="360"/>
        <w:jc w:val="both"/>
        <w:rPr>
          <w:sz w:val="22"/>
          <w:szCs w:val="22"/>
        </w:rPr>
      </w:pPr>
      <w:r w:rsidRPr="00633133">
        <w:rPr>
          <w:b/>
          <w:sz w:val="22"/>
          <w:szCs w:val="22"/>
        </w:rPr>
        <w:t xml:space="preserve">Area Command (Unified Area Command): </w:t>
      </w:r>
      <w:r w:rsidR="00EF40EC" w:rsidRPr="00633133">
        <w:rPr>
          <w:sz w:val="22"/>
          <w:szCs w:val="22"/>
        </w:rPr>
        <w:t>An organization established (1) to oversee the management of multiple incidents that are each being handled by and ICS organization or (2) to oversee the management of large or multiple incidents to which several Incident Management Teams have been assigned. Area Command has the responsibility to set overall strategy and priorities, allocate critical resources according to priorities, ensure that incidents are properly managed, and ensure that objectives are met and strategies followed. Area Command becomes Unified Area Command when incidents are multi-jurisdictional. Area Command may be established at an emergency operations center facility or at some location other than an incident command post.</w:t>
      </w:r>
    </w:p>
    <w:p w14:paraId="1D395374" w14:textId="77777777" w:rsidR="00350281" w:rsidRPr="00633133" w:rsidRDefault="00350281" w:rsidP="00FA546A">
      <w:pPr>
        <w:jc w:val="both"/>
        <w:rPr>
          <w:sz w:val="22"/>
          <w:szCs w:val="22"/>
        </w:rPr>
      </w:pPr>
    </w:p>
    <w:p w14:paraId="3B435472" w14:textId="77777777" w:rsidR="004973A1" w:rsidRPr="00633133" w:rsidRDefault="000314AE">
      <w:pPr>
        <w:ind w:left="360"/>
        <w:jc w:val="both"/>
        <w:rPr>
          <w:b/>
          <w:sz w:val="22"/>
          <w:szCs w:val="22"/>
        </w:rPr>
      </w:pPr>
      <w:r w:rsidRPr="00633133">
        <w:rPr>
          <w:b/>
          <w:sz w:val="22"/>
          <w:szCs w:val="22"/>
        </w:rPr>
        <w:t>ACS - Area Command Site</w:t>
      </w:r>
    </w:p>
    <w:p w14:paraId="210B61F2" w14:textId="77777777" w:rsidR="000314AE" w:rsidRPr="00633133" w:rsidRDefault="000314AE">
      <w:pPr>
        <w:ind w:left="360"/>
        <w:jc w:val="both"/>
        <w:rPr>
          <w:b/>
          <w:sz w:val="22"/>
          <w:szCs w:val="22"/>
        </w:rPr>
      </w:pPr>
    </w:p>
    <w:p w14:paraId="4CB95429" w14:textId="77777777" w:rsidR="000314AE" w:rsidRPr="00633133" w:rsidRDefault="000314AE">
      <w:pPr>
        <w:ind w:left="360"/>
        <w:jc w:val="both"/>
        <w:rPr>
          <w:b/>
          <w:sz w:val="22"/>
          <w:szCs w:val="22"/>
        </w:rPr>
      </w:pPr>
      <w:r w:rsidRPr="00633133">
        <w:rPr>
          <w:b/>
          <w:sz w:val="22"/>
          <w:szCs w:val="22"/>
        </w:rPr>
        <w:t xml:space="preserve">ARC – American Red Cross </w:t>
      </w:r>
    </w:p>
    <w:p w14:paraId="7CDE7B2A" w14:textId="77777777" w:rsidR="00350281" w:rsidRPr="00633133" w:rsidRDefault="00350281">
      <w:pPr>
        <w:ind w:left="360"/>
        <w:jc w:val="both"/>
        <w:rPr>
          <w:b/>
          <w:sz w:val="22"/>
          <w:szCs w:val="22"/>
        </w:rPr>
      </w:pPr>
    </w:p>
    <w:p w14:paraId="7E27E507" w14:textId="77777777" w:rsidR="00350281" w:rsidRPr="00633133" w:rsidRDefault="00350281">
      <w:pPr>
        <w:ind w:left="360"/>
        <w:jc w:val="both"/>
        <w:rPr>
          <w:sz w:val="22"/>
          <w:szCs w:val="22"/>
        </w:rPr>
      </w:pPr>
      <w:r w:rsidRPr="00633133">
        <w:rPr>
          <w:b/>
          <w:sz w:val="22"/>
          <w:szCs w:val="22"/>
        </w:rPr>
        <w:t xml:space="preserve">Assessment: </w:t>
      </w:r>
      <w:r w:rsidRPr="00633133">
        <w:rPr>
          <w:sz w:val="22"/>
          <w:szCs w:val="22"/>
        </w:rPr>
        <w:t>The evaluation and interpretation of measurements and other information to provide a basis of decision-making.</w:t>
      </w:r>
    </w:p>
    <w:p w14:paraId="5B8A379A" w14:textId="77777777" w:rsidR="000314AE" w:rsidRPr="00633133" w:rsidRDefault="000314AE">
      <w:pPr>
        <w:ind w:left="360"/>
        <w:jc w:val="both"/>
        <w:rPr>
          <w:b/>
          <w:sz w:val="22"/>
          <w:szCs w:val="22"/>
        </w:rPr>
      </w:pPr>
    </w:p>
    <w:p w14:paraId="6083E4BD" w14:textId="77777777" w:rsidR="00C9680B" w:rsidRPr="00633133" w:rsidRDefault="00C9680B">
      <w:pPr>
        <w:ind w:left="360"/>
        <w:jc w:val="both"/>
        <w:rPr>
          <w:sz w:val="22"/>
          <w:szCs w:val="22"/>
        </w:rPr>
      </w:pPr>
      <w:r w:rsidRPr="00633133">
        <w:rPr>
          <w:b/>
          <w:sz w:val="22"/>
          <w:szCs w:val="22"/>
        </w:rPr>
        <w:t xml:space="preserve">Assignments: </w:t>
      </w:r>
      <w:r w:rsidRPr="00633133">
        <w:rPr>
          <w:sz w:val="22"/>
          <w:szCs w:val="22"/>
        </w:rPr>
        <w:t>Tasks given to resources to perform within a given operational period that are based on operational objectives defined in the IAP.</w:t>
      </w:r>
    </w:p>
    <w:p w14:paraId="3EEAFFAD" w14:textId="77777777" w:rsidR="00C9680B" w:rsidRPr="00633133" w:rsidRDefault="00C9680B">
      <w:pPr>
        <w:ind w:left="360"/>
        <w:jc w:val="both"/>
        <w:rPr>
          <w:sz w:val="22"/>
          <w:szCs w:val="22"/>
        </w:rPr>
      </w:pPr>
    </w:p>
    <w:p w14:paraId="585F6198" w14:textId="77777777" w:rsidR="00C9680B" w:rsidRPr="00633133" w:rsidRDefault="00C9680B">
      <w:pPr>
        <w:ind w:left="360"/>
        <w:jc w:val="both"/>
        <w:rPr>
          <w:sz w:val="22"/>
          <w:szCs w:val="22"/>
        </w:rPr>
      </w:pPr>
      <w:r w:rsidRPr="00633133">
        <w:rPr>
          <w:b/>
          <w:sz w:val="22"/>
          <w:szCs w:val="22"/>
        </w:rPr>
        <w:t xml:space="preserve">Assistant: </w:t>
      </w:r>
      <w:r w:rsidRPr="00633133">
        <w:rPr>
          <w:sz w:val="22"/>
          <w:szCs w:val="22"/>
        </w:rPr>
        <w:t>Title for subordinates of principal Command Staff positions. The title indicates a level of technical capability, qualifications, and responsibility subordinate to the primary positions. Assistants may also be assigned to unit leaders.</w:t>
      </w:r>
    </w:p>
    <w:p w14:paraId="5E2FE493" w14:textId="77777777" w:rsidR="00C9680B" w:rsidRPr="00633133" w:rsidRDefault="00C9680B">
      <w:pPr>
        <w:ind w:left="360"/>
        <w:jc w:val="both"/>
        <w:rPr>
          <w:sz w:val="22"/>
          <w:szCs w:val="22"/>
        </w:rPr>
      </w:pPr>
    </w:p>
    <w:p w14:paraId="6E60CBDE" w14:textId="77777777" w:rsidR="00C9680B" w:rsidRPr="00633133" w:rsidRDefault="00C9680B">
      <w:pPr>
        <w:ind w:left="360"/>
        <w:jc w:val="both"/>
        <w:rPr>
          <w:sz w:val="22"/>
          <w:szCs w:val="22"/>
        </w:rPr>
      </w:pPr>
      <w:r w:rsidRPr="00633133">
        <w:rPr>
          <w:b/>
          <w:sz w:val="22"/>
          <w:szCs w:val="22"/>
        </w:rPr>
        <w:t xml:space="preserve">Assisting Agency: </w:t>
      </w:r>
      <w:r w:rsidRPr="00633133">
        <w:rPr>
          <w:sz w:val="22"/>
          <w:szCs w:val="22"/>
        </w:rPr>
        <w:t>An agency or organization providing personnel, serv</w:t>
      </w:r>
      <w:r w:rsidR="00C1748F" w:rsidRPr="00633133">
        <w:rPr>
          <w:sz w:val="22"/>
          <w:szCs w:val="22"/>
        </w:rPr>
        <w:t xml:space="preserve">ices, or other resources to the </w:t>
      </w:r>
      <w:r w:rsidRPr="00633133">
        <w:rPr>
          <w:sz w:val="22"/>
          <w:szCs w:val="22"/>
        </w:rPr>
        <w:t>agency with direct responsibility for incident management. See also Supporting Agency.</w:t>
      </w:r>
    </w:p>
    <w:p w14:paraId="1279F624" w14:textId="77777777" w:rsidR="00C1748F" w:rsidRPr="00633133" w:rsidRDefault="00C1748F">
      <w:pPr>
        <w:ind w:left="360"/>
        <w:jc w:val="both"/>
        <w:rPr>
          <w:sz w:val="22"/>
          <w:szCs w:val="22"/>
        </w:rPr>
      </w:pPr>
    </w:p>
    <w:p w14:paraId="6BE48B88" w14:textId="77777777" w:rsidR="00C1748F" w:rsidRPr="00633133" w:rsidRDefault="00C1748F">
      <w:pPr>
        <w:ind w:left="360"/>
        <w:jc w:val="both"/>
        <w:rPr>
          <w:sz w:val="22"/>
          <w:szCs w:val="22"/>
        </w:rPr>
      </w:pPr>
      <w:r w:rsidRPr="00633133">
        <w:rPr>
          <w:b/>
          <w:sz w:val="22"/>
          <w:szCs w:val="22"/>
        </w:rPr>
        <w:t xml:space="preserve">Available Resources: </w:t>
      </w:r>
      <w:r w:rsidRPr="00633133">
        <w:rPr>
          <w:sz w:val="22"/>
          <w:szCs w:val="22"/>
        </w:rPr>
        <w:t>Resources assigned to an incident, checked in, and available for a mission assignment, normally located in a Staging Area.</w:t>
      </w:r>
    </w:p>
    <w:p w14:paraId="39C9D30C" w14:textId="77777777" w:rsidR="00C9680B" w:rsidRPr="00633133" w:rsidRDefault="00C9680B">
      <w:pPr>
        <w:ind w:left="360"/>
        <w:jc w:val="both"/>
        <w:rPr>
          <w:b/>
          <w:sz w:val="22"/>
          <w:szCs w:val="22"/>
        </w:rPr>
      </w:pPr>
    </w:p>
    <w:p w14:paraId="0EB249E8" w14:textId="77777777" w:rsidR="000314AE" w:rsidRPr="00633133" w:rsidRDefault="000314AE">
      <w:pPr>
        <w:ind w:left="360"/>
        <w:jc w:val="both"/>
        <w:rPr>
          <w:sz w:val="22"/>
          <w:szCs w:val="22"/>
        </w:rPr>
      </w:pPr>
      <w:r w:rsidRPr="00633133">
        <w:rPr>
          <w:b/>
          <w:sz w:val="22"/>
          <w:szCs w:val="22"/>
        </w:rPr>
        <w:t xml:space="preserve">Base Camp: </w:t>
      </w:r>
      <w:r w:rsidRPr="00633133">
        <w:rPr>
          <w:sz w:val="22"/>
          <w:szCs w:val="22"/>
        </w:rPr>
        <w:t xml:space="preserve">A term found in the Regional (VII) Response plan which is described as: “Designated location(s) under local or state control within the general incident are which is equipped and staffed to provide sleeping facilities, food, water, and sanitary services to response personnel. The U.S. Forest Service can provide support, if needed, to local or state entities in setting up and operation these facilities.” </w:t>
      </w:r>
    </w:p>
    <w:p w14:paraId="68C9F4E3" w14:textId="77777777" w:rsidR="00DA3174" w:rsidRPr="00633133" w:rsidRDefault="00DA3174">
      <w:pPr>
        <w:ind w:left="360"/>
        <w:jc w:val="both"/>
        <w:rPr>
          <w:sz w:val="22"/>
          <w:szCs w:val="22"/>
        </w:rPr>
      </w:pPr>
    </w:p>
    <w:p w14:paraId="26C49DBB" w14:textId="77777777" w:rsidR="00DA3174" w:rsidRPr="00633133" w:rsidRDefault="00DA3174">
      <w:pPr>
        <w:ind w:left="360"/>
        <w:jc w:val="both"/>
        <w:rPr>
          <w:sz w:val="22"/>
          <w:szCs w:val="22"/>
        </w:rPr>
      </w:pPr>
      <w:r w:rsidRPr="00633133">
        <w:rPr>
          <w:b/>
          <w:sz w:val="22"/>
          <w:szCs w:val="22"/>
        </w:rPr>
        <w:lastRenderedPageBreak/>
        <w:t>Bill of Lading</w:t>
      </w:r>
      <w:r w:rsidRPr="00633133">
        <w:rPr>
          <w:sz w:val="22"/>
          <w:szCs w:val="22"/>
        </w:rPr>
        <w:t xml:space="preserve"> - </w:t>
      </w:r>
      <w:r w:rsidR="000E1889" w:rsidRPr="00633133">
        <w:rPr>
          <w:sz w:val="22"/>
          <w:szCs w:val="22"/>
        </w:rPr>
        <w:t>A shipping paper for transportation by highway. This paper is typically the bill of sale and can give very valuable information about the enact weights and contents of containers and the shipper and consignee of the shipments.</w:t>
      </w:r>
    </w:p>
    <w:p w14:paraId="5FE3CCAC" w14:textId="77777777" w:rsidR="000314AE" w:rsidRPr="00633133" w:rsidRDefault="000314AE">
      <w:pPr>
        <w:ind w:left="360"/>
        <w:jc w:val="both"/>
        <w:rPr>
          <w:sz w:val="22"/>
          <w:szCs w:val="22"/>
        </w:rPr>
      </w:pPr>
    </w:p>
    <w:p w14:paraId="412FD619" w14:textId="77777777" w:rsidR="00C74619" w:rsidRPr="00633133" w:rsidRDefault="00C74619">
      <w:pPr>
        <w:ind w:left="360"/>
        <w:jc w:val="both"/>
        <w:rPr>
          <w:b/>
          <w:sz w:val="22"/>
          <w:szCs w:val="22"/>
        </w:rPr>
      </w:pPr>
      <w:r w:rsidRPr="00633133">
        <w:rPr>
          <w:b/>
          <w:sz w:val="22"/>
          <w:szCs w:val="22"/>
        </w:rPr>
        <w:t>BLEVE -</w:t>
      </w:r>
      <w:r w:rsidRPr="00633133">
        <w:rPr>
          <w:sz w:val="22"/>
          <w:szCs w:val="22"/>
        </w:rPr>
        <w:t xml:space="preserve"> </w:t>
      </w:r>
      <w:r w:rsidRPr="00633133">
        <w:rPr>
          <w:b/>
          <w:sz w:val="22"/>
          <w:szCs w:val="22"/>
        </w:rPr>
        <w:t>Boiling Liquid Expanding Vapor Explosion</w:t>
      </w:r>
    </w:p>
    <w:p w14:paraId="63356156" w14:textId="77777777" w:rsidR="00C1748F" w:rsidRPr="00633133" w:rsidRDefault="00C1748F">
      <w:pPr>
        <w:ind w:left="360"/>
        <w:jc w:val="both"/>
        <w:rPr>
          <w:b/>
          <w:sz w:val="22"/>
          <w:szCs w:val="22"/>
        </w:rPr>
      </w:pPr>
    </w:p>
    <w:p w14:paraId="11E3FB6F" w14:textId="77777777" w:rsidR="00C1748F" w:rsidRPr="00633133" w:rsidRDefault="00C1748F">
      <w:pPr>
        <w:ind w:left="360"/>
        <w:jc w:val="both"/>
        <w:rPr>
          <w:sz w:val="22"/>
          <w:szCs w:val="22"/>
        </w:rPr>
      </w:pPr>
      <w:r w:rsidRPr="00633133">
        <w:rPr>
          <w:b/>
          <w:sz w:val="22"/>
          <w:szCs w:val="22"/>
        </w:rPr>
        <w:t xml:space="preserve">Branch: </w:t>
      </w:r>
      <w:r w:rsidRPr="00633133">
        <w:rPr>
          <w:sz w:val="22"/>
          <w:szCs w:val="22"/>
        </w:rPr>
        <w:t xml:space="preserve">The organizational level having functional or geographical responsibility for major aspects of incident operations. A branch is organizationally situated between the section and the division or group in the Operations Section, and between the section and units in the Logistics Section. Branches are identified </w:t>
      </w:r>
      <w:r w:rsidR="00FE4035" w:rsidRPr="00633133">
        <w:rPr>
          <w:sz w:val="22"/>
          <w:szCs w:val="22"/>
        </w:rPr>
        <w:t>by the use of Roman numerals or by functional area.</w:t>
      </w:r>
    </w:p>
    <w:p w14:paraId="723186F8" w14:textId="77777777" w:rsidR="00C74619" w:rsidRPr="00633133" w:rsidRDefault="00C74619">
      <w:pPr>
        <w:ind w:left="360"/>
        <w:jc w:val="both"/>
        <w:rPr>
          <w:b/>
          <w:sz w:val="22"/>
          <w:szCs w:val="22"/>
        </w:rPr>
      </w:pPr>
    </w:p>
    <w:p w14:paraId="7113DA64" w14:textId="77777777" w:rsidR="00C74619" w:rsidRPr="00633133" w:rsidRDefault="00C74619">
      <w:pPr>
        <w:ind w:left="360"/>
        <w:jc w:val="both"/>
        <w:rPr>
          <w:b/>
          <w:sz w:val="22"/>
          <w:szCs w:val="22"/>
        </w:rPr>
      </w:pPr>
      <w:r w:rsidRPr="00633133">
        <w:rPr>
          <w:b/>
          <w:sz w:val="22"/>
          <w:szCs w:val="22"/>
        </w:rPr>
        <w:t xml:space="preserve">BW </w:t>
      </w:r>
      <w:r w:rsidR="008F35CB" w:rsidRPr="00633133">
        <w:rPr>
          <w:b/>
          <w:sz w:val="22"/>
          <w:szCs w:val="22"/>
        </w:rPr>
        <w:t>–</w:t>
      </w:r>
      <w:r w:rsidRPr="00633133">
        <w:rPr>
          <w:b/>
          <w:sz w:val="22"/>
          <w:szCs w:val="22"/>
        </w:rPr>
        <w:t xml:space="preserve"> </w:t>
      </w:r>
      <w:r w:rsidR="008F35CB" w:rsidRPr="00633133">
        <w:rPr>
          <w:b/>
          <w:sz w:val="22"/>
          <w:szCs w:val="22"/>
        </w:rPr>
        <w:t>Biological Warfare</w:t>
      </w:r>
    </w:p>
    <w:p w14:paraId="21AE29BD" w14:textId="77777777" w:rsidR="008F35CB" w:rsidRPr="00633133" w:rsidRDefault="008F35CB">
      <w:pPr>
        <w:ind w:left="360"/>
        <w:jc w:val="both"/>
        <w:rPr>
          <w:b/>
          <w:sz w:val="22"/>
          <w:szCs w:val="22"/>
        </w:rPr>
      </w:pPr>
    </w:p>
    <w:p w14:paraId="3183F16E" w14:textId="77777777" w:rsidR="000314AE" w:rsidRPr="00633133" w:rsidRDefault="000314AE">
      <w:pPr>
        <w:ind w:left="360"/>
        <w:jc w:val="both"/>
        <w:rPr>
          <w:sz w:val="22"/>
          <w:szCs w:val="22"/>
        </w:rPr>
      </w:pPr>
      <w:smartTag w:uri="urn:schemas-microsoft-com:office:smarttags" w:element="place">
        <w:smartTag w:uri="urn:schemas-microsoft-com:office:smarttags" w:element="State">
          <w:r w:rsidRPr="00633133">
            <w:rPr>
              <w:b/>
              <w:sz w:val="22"/>
              <w:szCs w:val="22"/>
            </w:rPr>
            <w:t>CA-</w:t>
          </w:r>
        </w:smartTag>
      </w:smartTag>
      <w:r w:rsidRPr="00633133">
        <w:rPr>
          <w:b/>
          <w:sz w:val="22"/>
          <w:szCs w:val="22"/>
        </w:rPr>
        <w:t xml:space="preserve"> Capability Assessment: </w:t>
      </w:r>
      <w:r w:rsidRPr="00633133">
        <w:rPr>
          <w:sz w:val="22"/>
          <w:szCs w:val="22"/>
        </w:rPr>
        <w:t>A formal measurement of current capabilities against standards and criteria that have been established as necessary to perform basic emergency management functions.</w:t>
      </w:r>
    </w:p>
    <w:p w14:paraId="2DD1E486" w14:textId="77777777" w:rsidR="000314AE" w:rsidRPr="00633133" w:rsidRDefault="000314AE">
      <w:pPr>
        <w:ind w:left="360"/>
        <w:jc w:val="both"/>
        <w:rPr>
          <w:sz w:val="22"/>
          <w:szCs w:val="22"/>
        </w:rPr>
      </w:pPr>
    </w:p>
    <w:p w14:paraId="6838C12B" w14:textId="77777777" w:rsidR="009863B4" w:rsidRPr="00633133" w:rsidRDefault="000314AE">
      <w:pPr>
        <w:ind w:left="360"/>
        <w:jc w:val="both"/>
        <w:rPr>
          <w:b/>
          <w:sz w:val="22"/>
          <w:szCs w:val="22"/>
        </w:rPr>
      </w:pPr>
      <w:r w:rsidRPr="00633133">
        <w:rPr>
          <w:b/>
          <w:sz w:val="22"/>
          <w:szCs w:val="22"/>
        </w:rPr>
        <w:t xml:space="preserve">CAP – Civil </w:t>
      </w:r>
      <w:r w:rsidR="009863B4" w:rsidRPr="00633133">
        <w:rPr>
          <w:b/>
          <w:sz w:val="22"/>
          <w:szCs w:val="22"/>
        </w:rPr>
        <w:t>Air Patro</w:t>
      </w:r>
      <w:r w:rsidRPr="00633133">
        <w:rPr>
          <w:b/>
          <w:sz w:val="22"/>
          <w:szCs w:val="22"/>
        </w:rPr>
        <w:t>l</w:t>
      </w:r>
    </w:p>
    <w:p w14:paraId="64577C50" w14:textId="77777777" w:rsidR="00C96D64" w:rsidRPr="00633133" w:rsidRDefault="00C96D64">
      <w:pPr>
        <w:ind w:left="360"/>
        <w:jc w:val="both"/>
        <w:rPr>
          <w:b/>
          <w:sz w:val="22"/>
          <w:szCs w:val="22"/>
        </w:rPr>
      </w:pPr>
    </w:p>
    <w:p w14:paraId="0B490645" w14:textId="77777777" w:rsidR="00C96D64" w:rsidRPr="00633133" w:rsidRDefault="00C96D64">
      <w:pPr>
        <w:ind w:left="360"/>
        <w:jc w:val="both"/>
        <w:rPr>
          <w:b/>
          <w:sz w:val="22"/>
          <w:szCs w:val="22"/>
        </w:rPr>
      </w:pPr>
      <w:r w:rsidRPr="00633133">
        <w:rPr>
          <w:b/>
          <w:sz w:val="22"/>
          <w:szCs w:val="22"/>
        </w:rPr>
        <w:t>CBRNE</w:t>
      </w:r>
      <w:r w:rsidR="003B40EE" w:rsidRPr="00633133">
        <w:rPr>
          <w:b/>
          <w:sz w:val="22"/>
          <w:szCs w:val="22"/>
        </w:rPr>
        <w:t xml:space="preserve"> – Chemical, Biol</w:t>
      </w:r>
      <w:r w:rsidR="00C70C8B" w:rsidRPr="00633133">
        <w:rPr>
          <w:b/>
          <w:sz w:val="22"/>
          <w:szCs w:val="22"/>
        </w:rPr>
        <w:t>ogical, Radiological, Nuclear, &amp; Explosive</w:t>
      </w:r>
    </w:p>
    <w:p w14:paraId="0B824C8D" w14:textId="77777777" w:rsidR="008F35CB" w:rsidRPr="00633133" w:rsidRDefault="008F35CB">
      <w:pPr>
        <w:ind w:left="360"/>
        <w:jc w:val="both"/>
        <w:rPr>
          <w:b/>
          <w:sz w:val="22"/>
          <w:szCs w:val="22"/>
        </w:rPr>
      </w:pPr>
    </w:p>
    <w:p w14:paraId="20BF7BA4" w14:textId="77777777" w:rsidR="008F35CB" w:rsidRPr="00633133" w:rsidRDefault="008F35CB">
      <w:pPr>
        <w:ind w:left="360"/>
        <w:jc w:val="both"/>
        <w:rPr>
          <w:b/>
          <w:sz w:val="22"/>
          <w:szCs w:val="22"/>
        </w:rPr>
      </w:pPr>
      <w:r w:rsidRPr="00633133">
        <w:rPr>
          <w:b/>
          <w:sz w:val="22"/>
          <w:szCs w:val="22"/>
        </w:rPr>
        <w:t xml:space="preserve">CDC – Center for Disease Control and Prevention </w:t>
      </w:r>
    </w:p>
    <w:p w14:paraId="6CF701D1" w14:textId="77777777" w:rsidR="00C96D64" w:rsidRPr="00633133" w:rsidRDefault="00C96D64">
      <w:pPr>
        <w:ind w:left="360"/>
        <w:jc w:val="both"/>
        <w:rPr>
          <w:b/>
          <w:sz w:val="22"/>
          <w:szCs w:val="22"/>
        </w:rPr>
      </w:pPr>
    </w:p>
    <w:p w14:paraId="5B0D9474" w14:textId="77777777" w:rsidR="009863B4" w:rsidRPr="00633133" w:rsidRDefault="009863B4">
      <w:pPr>
        <w:ind w:left="360"/>
        <w:jc w:val="both"/>
        <w:rPr>
          <w:sz w:val="22"/>
          <w:szCs w:val="22"/>
        </w:rPr>
      </w:pPr>
      <w:r w:rsidRPr="00633133">
        <w:rPr>
          <w:b/>
          <w:sz w:val="22"/>
          <w:szCs w:val="22"/>
        </w:rPr>
        <w:t xml:space="preserve">CEM – Comprehensive Emergency Management: </w:t>
      </w:r>
      <w:r w:rsidRPr="00633133">
        <w:rPr>
          <w:sz w:val="22"/>
          <w:szCs w:val="22"/>
        </w:rPr>
        <w:t>Process of organizing for disaster response that requires participation by all agencies at all levels of government and the private sector. It also mandates consideration of all possible disasters.</w:t>
      </w:r>
    </w:p>
    <w:p w14:paraId="330504C7" w14:textId="77777777" w:rsidR="006E33C3" w:rsidRPr="00633133" w:rsidRDefault="006E33C3">
      <w:pPr>
        <w:ind w:left="360"/>
        <w:jc w:val="both"/>
        <w:rPr>
          <w:sz w:val="22"/>
          <w:szCs w:val="22"/>
        </w:rPr>
      </w:pPr>
    </w:p>
    <w:p w14:paraId="62950994" w14:textId="77777777" w:rsidR="006E33C3" w:rsidRPr="00633133" w:rsidRDefault="006E33C3">
      <w:pPr>
        <w:ind w:left="360"/>
        <w:jc w:val="both"/>
        <w:rPr>
          <w:b/>
          <w:sz w:val="22"/>
          <w:szCs w:val="22"/>
        </w:rPr>
      </w:pPr>
      <w:r w:rsidRPr="00633133">
        <w:rPr>
          <w:b/>
          <w:sz w:val="22"/>
          <w:szCs w:val="22"/>
        </w:rPr>
        <w:t>CERT – Community Emergency Response Team</w:t>
      </w:r>
    </w:p>
    <w:p w14:paraId="0A9D50F4" w14:textId="77777777" w:rsidR="009863B4" w:rsidRPr="00633133" w:rsidRDefault="009863B4">
      <w:pPr>
        <w:ind w:left="360"/>
        <w:jc w:val="both"/>
        <w:rPr>
          <w:sz w:val="22"/>
          <w:szCs w:val="22"/>
        </w:rPr>
      </w:pPr>
    </w:p>
    <w:p w14:paraId="5037607B" w14:textId="77777777" w:rsidR="009863B4" w:rsidRPr="00633133" w:rsidRDefault="009863B4">
      <w:pPr>
        <w:ind w:left="360"/>
        <w:jc w:val="both"/>
        <w:rPr>
          <w:b/>
          <w:sz w:val="22"/>
          <w:szCs w:val="22"/>
        </w:rPr>
      </w:pPr>
      <w:r w:rsidRPr="00633133">
        <w:rPr>
          <w:b/>
          <w:sz w:val="22"/>
          <w:szCs w:val="22"/>
        </w:rPr>
        <w:t>CFR – Code of Federal Regulations</w:t>
      </w:r>
    </w:p>
    <w:p w14:paraId="777D1F3A" w14:textId="77777777" w:rsidR="00FE4035" w:rsidRPr="00633133" w:rsidRDefault="00FE4035">
      <w:pPr>
        <w:ind w:left="360"/>
        <w:jc w:val="both"/>
        <w:rPr>
          <w:b/>
          <w:sz w:val="22"/>
          <w:szCs w:val="22"/>
        </w:rPr>
      </w:pPr>
    </w:p>
    <w:p w14:paraId="1623FE64" w14:textId="77777777" w:rsidR="00FE4035" w:rsidRPr="00633133" w:rsidRDefault="00FE4035">
      <w:pPr>
        <w:ind w:left="360"/>
        <w:jc w:val="both"/>
        <w:rPr>
          <w:sz w:val="22"/>
          <w:szCs w:val="22"/>
        </w:rPr>
      </w:pPr>
      <w:r w:rsidRPr="00633133">
        <w:rPr>
          <w:b/>
          <w:sz w:val="22"/>
          <w:szCs w:val="22"/>
        </w:rPr>
        <w:t xml:space="preserve">Chain of Command: </w:t>
      </w:r>
      <w:r w:rsidRPr="00633133">
        <w:rPr>
          <w:sz w:val="22"/>
          <w:szCs w:val="22"/>
        </w:rPr>
        <w:t>A series of command, control, executive, or management positions in hierarchical order of authority.</w:t>
      </w:r>
    </w:p>
    <w:p w14:paraId="7DE301CA" w14:textId="77777777" w:rsidR="00FE4035" w:rsidRPr="00633133" w:rsidRDefault="00FE4035">
      <w:pPr>
        <w:ind w:left="360"/>
        <w:jc w:val="both"/>
        <w:rPr>
          <w:sz w:val="22"/>
          <w:szCs w:val="22"/>
        </w:rPr>
      </w:pPr>
    </w:p>
    <w:p w14:paraId="08C89CD2" w14:textId="77777777" w:rsidR="00FE4035" w:rsidRPr="00633133" w:rsidRDefault="00FE4035">
      <w:pPr>
        <w:ind w:left="360"/>
        <w:jc w:val="both"/>
        <w:rPr>
          <w:sz w:val="22"/>
          <w:szCs w:val="22"/>
        </w:rPr>
      </w:pPr>
      <w:r w:rsidRPr="00633133">
        <w:rPr>
          <w:b/>
          <w:sz w:val="22"/>
          <w:szCs w:val="22"/>
        </w:rPr>
        <w:t xml:space="preserve">Check In: </w:t>
      </w:r>
      <w:r w:rsidRPr="00633133">
        <w:rPr>
          <w:sz w:val="22"/>
          <w:szCs w:val="22"/>
        </w:rPr>
        <w:t>The process through which resources first report to an incident. Check-in locations include the incident command post, Resources Unit, incident base, camps, staging areas, or directly on the site.</w:t>
      </w:r>
    </w:p>
    <w:p w14:paraId="1334D046" w14:textId="77777777" w:rsidR="000D1A06" w:rsidRPr="00633133" w:rsidRDefault="000D1A06" w:rsidP="000D1A06">
      <w:pPr>
        <w:ind w:left="360"/>
        <w:jc w:val="both"/>
        <w:rPr>
          <w:b/>
          <w:bCs/>
          <w:sz w:val="22"/>
          <w:szCs w:val="22"/>
        </w:rPr>
      </w:pPr>
    </w:p>
    <w:p w14:paraId="6C26D8CE" w14:textId="77777777" w:rsidR="000D1A06" w:rsidRPr="00633133" w:rsidRDefault="000D1A06" w:rsidP="000D1A06">
      <w:pPr>
        <w:ind w:left="360"/>
        <w:jc w:val="both"/>
        <w:rPr>
          <w:b/>
          <w:bCs/>
          <w:sz w:val="22"/>
          <w:szCs w:val="22"/>
        </w:rPr>
      </w:pPr>
      <w:r w:rsidRPr="00633133">
        <w:rPr>
          <w:b/>
          <w:bCs/>
          <w:sz w:val="22"/>
          <w:szCs w:val="22"/>
        </w:rPr>
        <w:t xml:space="preserve">CHEMNET: </w:t>
      </w:r>
      <w:r w:rsidRPr="00633133">
        <w:rPr>
          <w:sz w:val="22"/>
          <w:szCs w:val="22"/>
        </w:rPr>
        <w:t xml:space="preserve"> A mutual aid network of chemical shippers and contractors</w:t>
      </w:r>
    </w:p>
    <w:p w14:paraId="29584CB3" w14:textId="77777777" w:rsidR="000D1A06" w:rsidRPr="00633133" w:rsidRDefault="000D1A06" w:rsidP="000D1A06">
      <w:pPr>
        <w:ind w:left="360"/>
        <w:jc w:val="both"/>
        <w:rPr>
          <w:b/>
          <w:bCs/>
          <w:sz w:val="22"/>
          <w:szCs w:val="22"/>
        </w:rPr>
      </w:pPr>
    </w:p>
    <w:p w14:paraId="3B833E3A" w14:textId="77777777" w:rsidR="000D1A06" w:rsidRPr="00633133" w:rsidRDefault="000D1A06" w:rsidP="000D1A06">
      <w:pPr>
        <w:ind w:left="360"/>
        <w:jc w:val="both"/>
        <w:rPr>
          <w:sz w:val="22"/>
          <w:szCs w:val="22"/>
        </w:rPr>
      </w:pPr>
      <w:r w:rsidRPr="00633133">
        <w:rPr>
          <w:b/>
          <w:bCs/>
          <w:sz w:val="22"/>
          <w:szCs w:val="22"/>
        </w:rPr>
        <w:t>CHEMTREC</w:t>
      </w:r>
      <w:r w:rsidRPr="00633133">
        <w:rPr>
          <w:sz w:val="22"/>
          <w:szCs w:val="22"/>
        </w:rPr>
        <w:t xml:space="preserve">:  </w:t>
      </w:r>
      <w:smartTag w:uri="urn:schemas-microsoft-com:office:smarttags" w:element="place">
        <w:smartTag w:uri="urn:schemas-microsoft-com:office:smarttags" w:element="PlaceName">
          <w:r w:rsidRPr="00633133">
            <w:rPr>
              <w:sz w:val="22"/>
              <w:szCs w:val="22"/>
            </w:rPr>
            <w:t>Chemical</w:t>
          </w:r>
        </w:smartTag>
        <w:r w:rsidRPr="00633133">
          <w:rPr>
            <w:sz w:val="22"/>
            <w:szCs w:val="22"/>
          </w:rPr>
          <w:t xml:space="preserve"> </w:t>
        </w:r>
        <w:smartTag w:uri="urn:schemas-microsoft-com:office:smarttags" w:element="PlaceName">
          <w:r w:rsidRPr="00633133">
            <w:rPr>
              <w:sz w:val="22"/>
              <w:szCs w:val="22"/>
            </w:rPr>
            <w:t>Transportation</w:t>
          </w:r>
        </w:smartTag>
        <w:r w:rsidRPr="00633133">
          <w:rPr>
            <w:sz w:val="22"/>
            <w:szCs w:val="22"/>
          </w:rPr>
          <w:t xml:space="preserve"> </w:t>
        </w:r>
        <w:smartTag w:uri="urn:schemas-microsoft-com:office:smarttags" w:element="PlaceName">
          <w:r w:rsidRPr="00633133">
            <w:rPr>
              <w:sz w:val="22"/>
              <w:szCs w:val="22"/>
            </w:rPr>
            <w:t>Emergency</w:t>
          </w:r>
        </w:smartTag>
        <w:r w:rsidRPr="00633133">
          <w:rPr>
            <w:sz w:val="22"/>
            <w:szCs w:val="22"/>
          </w:rPr>
          <w:t xml:space="preserve"> </w:t>
        </w:r>
        <w:smartTag w:uri="urn:schemas-microsoft-com:office:smarttags" w:element="PlaceType">
          <w:r w:rsidRPr="00633133">
            <w:rPr>
              <w:sz w:val="22"/>
              <w:szCs w:val="22"/>
            </w:rPr>
            <w:t>Center</w:t>
          </w:r>
        </w:smartTag>
      </w:smartTag>
      <w:r w:rsidRPr="00633133">
        <w:rPr>
          <w:sz w:val="22"/>
          <w:szCs w:val="22"/>
        </w:rPr>
        <w:t>.</w:t>
      </w:r>
    </w:p>
    <w:p w14:paraId="34F710B0" w14:textId="77777777" w:rsidR="004E79F2" w:rsidRPr="00633133" w:rsidRDefault="004E79F2" w:rsidP="000D1A06">
      <w:pPr>
        <w:ind w:left="360"/>
        <w:jc w:val="both"/>
        <w:rPr>
          <w:sz w:val="22"/>
          <w:szCs w:val="22"/>
        </w:rPr>
      </w:pPr>
    </w:p>
    <w:p w14:paraId="0547ECB5" w14:textId="77777777" w:rsidR="004E79F2" w:rsidRPr="00633133" w:rsidRDefault="004E79F2" w:rsidP="000D1A06">
      <w:pPr>
        <w:ind w:left="360"/>
        <w:jc w:val="both"/>
        <w:rPr>
          <w:sz w:val="22"/>
          <w:szCs w:val="22"/>
        </w:rPr>
      </w:pPr>
      <w:r w:rsidRPr="00633133">
        <w:rPr>
          <w:b/>
          <w:sz w:val="22"/>
          <w:szCs w:val="22"/>
        </w:rPr>
        <w:t xml:space="preserve">Chief: </w:t>
      </w:r>
      <w:r w:rsidRPr="00633133">
        <w:rPr>
          <w:sz w:val="22"/>
          <w:szCs w:val="22"/>
        </w:rPr>
        <w:t>The ICS title for individuals responsible for management of functional sections: Operations, Planning, Logistics, Finance/Administration, and Intelligence (if established as a separate section.)</w:t>
      </w:r>
    </w:p>
    <w:p w14:paraId="33509B25" w14:textId="77777777" w:rsidR="004E79F2" w:rsidRPr="00633133" w:rsidRDefault="004E79F2" w:rsidP="000D1A06">
      <w:pPr>
        <w:ind w:left="360"/>
        <w:jc w:val="both"/>
        <w:rPr>
          <w:sz w:val="22"/>
          <w:szCs w:val="22"/>
        </w:rPr>
      </w:pPr>
    </w:p>
    <w:p w14:paraId="365CA78B" w14:textId="77777777" w:rsidR="004E79F2" w:rsidRPr="00633133" w:rsidRDefault="00131025" w:rsidP="000D1A06">
      <w:pPr>
        <w:ind w:left="360"/>
        <w:jc w:val="both"/>
        <w:rPr>
          <w:sz w:val="22"/>
          <w:szCs w:val="22"/>
        </w:rPr>
      </w:pPr>
      <w:r w:rsidRPr="00633133">
        <w:rPr>
          <w:b/>
          <w:sz w:val="22"/>
          <w:szCs w:val="22"/>
        </w:rPr>
        <w:t xml:space="preserve">Command: </w:t>
      </w:r>
      <w:r w:rsidRPr="00633133">
        <w:rPr>
          <w:sz w:val="22"/>
          <w:szCs w:val="22"/>
        </w:rPr>
        <w:t>The act of directing, ordering, or controlling by virtue of explicit statutory, regulatory, or delegated authority.</w:t>
      </w:r>
    </w:p>
    <w:p w14:paraId="1B9455D1" w14:textId="77777777" w:rsidR="00131025" w:rsidRPr="00633133" w:rsidRDefault="00131025" w:rsidP="000D1A06">
      <w:pPr>
        <w:ind w:left="360"/>
        <w:jc w:val="both"/>
        <w:rPr>
          <w:sz w:val="22"/>
          <w:szCs w:val="22"/>
        </w:rPr>
      </w:pPr>
    </w:p>
    <w:p w14:paraId="24ACEFFF" w14:textId="77777777" w:rsidR="00131025" w:rsidRPr="00633133" w:rsidRDefault="00131025" w:rsidP="00FA546A">
      <w:pPr>
        <w:ind w:left="360"/>
        <w:jc w:val="both"/>
        <w:rPr>
          <w:sz w:val="22"/>
          <w:szCs w:val="22"/>
        </w:rPr>
      </w:pPr>
      <w:r w:rsidRPr="00633133">
        <w:rPr>
          <w:b/>
          <w:sz w:val="22"/>
          <w:szCs w:val="22"/>
        </w:rPr>
        <w:t xml:space="preserve">Command Staff: </w:t>
      </w:r>
      <w:r w:rsidRPr="00633133">
        <w:rPr>
          <w:sz w:val="22"/>
          <w:szCs w:val="22"/>
        </w:rPr>
        <w:t>In an incident management organization, the Command Staff consists of the Incident Command and the special staff positions of Public Information Officer, Safety Officer, Liaison Officer, and other positions as required, who report directly to the Incident Commander. They may have an assistant or assistants, as needed.</w:t>
      </w:r>
    </w:p>
    <w:p w14:paraId="197FBE8A" w14:textId="77777777" w:rsidR="00131025" w:rsidRPr="00633133" w:rsidRDefault="00EA6494" w:rsidP="000D1A06">
      <w:pPr>
        <w:ind w:left="360"/>
        <w:jc w:val="both"/>
        <w:rPr>
          <w:sz w:val="22"/>
          <w:szCs w:val="22"/>
        </w:rPr>
      </w:pPr>
      <w:r w:rsidRPr="00633133">
        <w:rPr>
          <w:b/>
          <w:sz w:val="22"/>
          <w:szCs w:val="22"/>
        </w:rPr>
        <w:lastRenderedPageBreak/>
        <w:t xml:space="preserve">Common Operating Picture: </w:t>
      </w:r>
      <w:r w:rsidRPr="00633133">
        <w:rPr>
          <w:sz w:val="22"/>
          <w:szCs w:val="22"/>
        </w:rPr>
        <w:t>A broad view of the overall situation as reflected by situation reports, aerial photography, and other information or intelligence.</w:t>
      </w:r>
    </w:p>
    <w:p w14:paraId="54BD70C0" w14:textId="77777777" w:rsidR="00EA6494" w:rsidRPr="00633133" w:rsidRDefault="00EA6494" w:rsidP="000D1A06">
      <w:pPr>
        <w:ind w:left="360"/>
        <w:jc w:val="both"/>
        <w:rPr>
          <w:sz w:val="22"/>
          <w:szCs w:val="22"/>
        </w:rPr>
      </w:pPr>
    </w:p>
    <w:p w14:paraId="029B4D92" w14:textId="77777777" w:rsidR="00EA6494" w:rsidRPr="00633133" w:rsidRDefault="00EA6494" w:rsidP="000D1A06">
      <w:pPr>
        <w:ind w:left="360"/>
        <w:jc w:val="both"/>
        <w:rPr>
          <w:sz w:val="22"/>
          <w:szCs w:val="22"/>
        </w:rPr>
      </w:pPr>
      <w:r w:rsidRPr="00633133">
        <w:rPr>
          <w:b/>
          <w:sz w:val="22"/>
          <w:szCs w:val="22"/>
        </w:rPr>
        <w:t xml:space="preserve">Communications Unit: </w:t>
      </w:r>
      <w:r w:rsidRPr="00633133">
        <w:rPr>
          <w:sz w:val="22"/>
          <w:szCs w:val="22"/>
        </w:rPr>
        <w:t xml:space="preserve">An organizational unit in the Logistics Section responsible for providing communication services at an incident or an EOC. A Communications Unit may also be a facility (e.g., a trailer or mobile van) used to support an </w:t>
      </w:r>
      <w:smartTag w:uri="urn:schemas-microsoft-com:office:smarttags" w:element="place">
        <w:smartTag w:uri="urn:schemas-microsoft-com:office:smarttags" w:element="PlaceName">
          <w:r w:rsidRPr="00633133">
            <w:rPr>
              <w:sz w:val="22"/>
              <w:szCs w:val="22"/>
            </w:rPr>
            <w:t>Incident</w:t>
          </w:r>
        </w:smartTag>
        <w:r w:rsidRPr="00633133">
          <w:rPr>
            <w:sz w:val="22"/>
            <w:szCs w:val="22"/>
          </w:rPr>
          <w:t xml:space="preserve"> </w:t>
        </w:r>
        <w:smartTag w:uri="urn:schemas-microsoft-com:office:smarttags" w:element="PlaceName">
          <w:r w:rsidRPr="00633133">
            <w:rPr>
              <w:sz w:val="22"/>
              <w:szCs w:val="22"/>
            </w:rPr>
            <w:t>Communications</w:t>
          </w:r>
        </w:smartTag>
        <w:r w:rsidRPr="00633133">
          <w:rPr>
            <w:sz w:val="22"/>
            <w:szCs w:val="22"/>
          </w:rPr>
          <w:t xml:space="preserve"> </w:t>
        </w:r>
        <w:smartTag w:uri="urn:schemas-microsoft-com:office:smarttags" w:element="PlaceType">
          <w:r w:rsidRPr="00633133">
            <w:rPr>
              <w:sz w:val="22"/>
              <w:szCs w:val="22"/>
            </w:rPr>
            <w:t>Center</w:t>
          </w:r>
        </w:smartTag>
      </w:smartTag>
      <w:r w:rsidRPr="00633133">
        <w:rPr>
          <w:sz w:val="22"/>
          <w:szCs w:val="22"/>
        </w:rPr>
        <w:t>.</w:t>
      </w:r>
    </w:p>
    <w:p w14:paraId="1AFB8906" w14:textId="77777777" w:rsidR="000D1A06" w:rsidRPr="00633133" w:rsidRDefault="000D1A06" w:rsidP="000D1A06">
      <w:pPr>
        <w:ind w:left="360"/>
        <w:jc w:val="both"/>
        <w:rPr>
          <w:sz w:val="22"/>
          <w:szCs w:val="22"/>
        </w:rPr>
      </w:pPr>
    </w:p>
    <w:p w14:paraId="3EC45A63" w14:textId="77777777" w:rsidR="006E33C3" w:rsidRPr="00633133" w:rsidRDefault="006E33C3" w:rsidP="006E33C3">
      <w:pPr>
        <w:ind w:left="360"/>
        <w:jc w:val="both"/>
        <w:rPr>
          <w:b/>
          <w:sz w:val="22"/>
          <w:szCs w:val="22"/>
        </w:rPr>
      </w:pPr>
      <w:r w:rsidRPr="00633133">
        <w:rPr>
          <w:b/>
          <w:sz w:val="22"/>
          <w:szCs w:val="22"/>
        </w:rPr>
        <w:t>COAD – Community Organizations Active in Disaster</w:t>
      </w:r>
    </w:p>
    <w:p w14:paraId="0DCC6315" w14:textId="77777777" w:rsidR="009863B4" w:rsidRPr="00633133" w:rsidRDefault="009863B4">
      <w:pPr>
        <w:ind w:left="360"/>
        <w:jc w:val="both"/>
        <w:rPr>
          <w:b/>
          <w:sz w:val="22"/>
          <w:szCs w:val="22"/>
        </w:rPr>
      </w:pPr>
    </w:p>
    <w:p w14:paraId="7501CB4E" w14:textId="77777777" w:rsidR="009863B4" w:rsidRPr="00633133" w:rsidRDefault="009863B4">
      <w:pPr>
        <w:ind w:left="360"/>
        <w:jc w:val="both"/>
        <w:rPr>
          <w:b/>
          <w:sz w:val="22"/>
          <w:szCs w:val="22"/>
        </w:rPr>
      </w:pPr>
      <w:r w:rsidRPr="00633133">
        <w:rPr>
          <w:b/>
          <w:sz w:val="22"/>
          <w:szCs w:val="22"/>
        </w:rPr>
        <w:t>COG – Continuity of Government</w:t>
      </w:r>
    </w:p>
    <w:p w14:paraId="60E175C1" w14:textId="77777777" w:rsidR="00B465A3" w:rsidRPr="00633133" w:rsidRDefault="00B465A3">
      <w:pPr>
        <w:ind w:left="360"/>
        <w:jc w:val="both"/>
        <w:rPr>
          <w:b/>
          <w:sz w:val="22"/>
          <w:szCs w:val="22"/>
        </w:rPr>
      </w:pPr>
    </w:p>
    <w:p w14:paraId="446F6838" w14:textId="77777777" w:rsidR="00B465A3" w:rsidRPr="00633133" w:rsidRDefault="00B465A3">
      <w:pPr>
        <w:ind w:left="360"/>
        <w:jc w:val="both"/>
        <w:rPr>
          <w:sz w:val="22"/>
          <w:szCs w:val="22"/>
        </w:rPr>
      </w:pPr>
      <w:r w:rsidRPr="00633133">
        <w:rPr>
          <w:b/>
          <w:sz w:val="22"/>
          <w:szCs w:val="22"/>
        </w:rPr>
        <w:t xml:space="preserve">Cooperating Agency: </w:t>
      </w:r>
      <w:r w:rsidRPr="00633133">
        <w:rPr>
          <w:sz w:val="22"/>
          <w:szCs w:val="22"/>
        </w:rPr>
        <w:t xml:space="preserve">An agency supplying assistance other </w:t>
      </w:r>
      <w:proofErr w:type="spellStart"/>
      <w:r w:rsidRPr="00633133">
        <w:rPr>
          <w:sz w:val="22"/>
          <w:szCs w:val="22"/>
        </w:rPr>
        <w:t>then</w:t>
      </w:r>
      <w:proofErr w:type="spellEnd"/>
      <w:r w:rsidRPr="00633133">
        <w:rPr>
          <w:sz w:val="22"/>
          <w:szCs w:val="22"/>
        </w:rPr>
        <w:t xml:space="preserve"> direct operational or support functions or resources to the incident management effort.</w:t>
      </w:r>
    </w:p>
    <w:p w14:paraId="00FE16E5" w14:textId="77777777" w:rsidR="00B465A3" w:rsidRPr="00633133" w:rsidRDefault="00B465A3">
      <w:pPr>
        <w:ind w:left="360"/>
        <w:jc w:val="both"/>
        <w:rPr>
          <w:sz w:val="22"/>
          <w:szCs w:val="22"/>
        </w:rPr>
      </w:pPr>
    </w:p>
    <w:p w14:paraId="2EC10DE8" w14:textId="77777777" w:rsidR="00B465A3" w:rsidRPr="00633133" w:rsidRDefault="00B465A3">
      <w:pPr>
        <w:ind w:left="360"/>
        <w:jc w:val="both"/>
        <w:rPr>
          <w:sz w:val="22"/>
          <w:szCs w:val="22"/>
        </w:rPr>
      </w:pPr>
      <w:r w:rsidRPr="00633133">
        <w:rPr>
          <w:b/>
          <w:sz w:val="22"/>
          <w:szCs w:val="22"/>
        </w:rPr>
        <w:t xml:space="preserve">Coordinate: </w:t>
      </w:r>
      <w:r w:rsidRPr="00633133">
        <w:rPr>
          <w:sz w:val="22"/>
          <w:szCs w:val="22"/>
        </w:rPr>
        <w:t>To advance systematically an analysis and exchange of information among principals who have or may have a need to know certain information to carry out specific incident management responsibilities.</w:t>
      </w:r>
    </w:p>
    <w:p w14:paraId="3F3F5865" w14:textId="77777777" w:rsidR="002958B0" w:rsidRPr="00633133" w:rsidRDefault="002958B0">
      <w:pPr>
        <w:ind w:left="360"/>
        <w:jc w:val="both"/>
        <w:rPr>
          <w:b/>
          <w:sz w:val="22"/>
          <w:szCs w:val="22"/>
        </w:rPr>
      </w:pPr>
    </w:p>
    <w:p w14:paraId="7C2EFB3C" w14:textId="77777777" w:rsidR="002958B0" w:rsidRPr="00633133" w:rsidRDefault="002958B0">
      <w:pPr>
        <w:ind w:left="360"/>
        <w:jc w:val="both"/>
        <w:rPr>
          <w:sz w:val="22"/>
          <w:szCs w:val="22"/>
        </w:rPr>
      </w:pPr>
      <w:bookmarkStart w:id="3" w:name="Purchaser"/>
      <w:smartTag w:uri="urn:schemas-microsoft-com:office:smarttags" w:element="place">
        <w:smartTag w:uri="urn:schemas-microsoft-com:office:smarttags" w:element="PlaceType">
          <w:r w:rsidRPr="00633133">
            <w:rPr>
              <w:b/>
              <w:sz w:val="22"/>
              <w:szCs w:val="22"/>
            </w:rPr>
            <w:t>County</w:t>
          </w:r>
        </w:smartTag>
        <w:r w:rsidRPr="00633133">
          <w:rPr>
            <w:b/>
            <w:sz w:val="22"/>
            <w:szCs w:val="22"/>
          </w:rPr>
          <w:t xml:space="preserve"> </w:t>
        </w:r>
        <w:smartTag w:uri="urn:schemas-microsoft-com:office:smarttags" w:element="PlaceName">
          <w:r w:rsidRPr="00633133">
            <w:rPr>
              <w:b/>
              <w:sz w:val="22"/>
              <w:szCs w:val="22"/>
            </w:rPr>
            <w:t>Purchasing</w:t>
          </w:r>
        </w:smartTag>
      </w:smartTag>
      <w:r w:rsidRPr="00633133">
        <w:rPr>
          <w:b/>
          <w:sz w:val="22"/>
          <w:szCs w:val="22"/>
        </w:rPr>
        <w:t xml:space="preserve"> Agent </w:t>
      </w:r>
      <w:bookmarkEnd w:id="3"/>
      <w:r w:rsidRPr="00633133">
        <w:rPr>
          <w:b/>
          <w:sz w:val="22"/>
          <w:szCs w:val="22"/>
        </w:rPr>
        <w:t xml:space="preserve">– </w:t>
      </w:r>
      <w:r w:rsidRPr="00633133">
        <w:rPr>
          <w:sz w:val="22"/>
          <w:szCs w:val="22"/>
        </w:rPr>
        <w:t xml:space="preserve">Individual employed by the commission to the purpose of purchasing all materials and supplies for the county. </w:t>
      </w:r>
    </w:p>
    <w:p w14:paraId="31691B8B" w14:textId="77777777" w:rsidR="009863B4" w:rsidRPr="00633133" w:rsidRDefault="009863B4">
      <w:pPr>
        <w:ind w:left="360"/>
        <w:jc w:val="both"/>
        <w:rPr>
          <w:b/>
          <w:sz w:val="22"/>
          <w:szCs w:val="22"/>
        </w:rPr>
      </w:pPr>
    </w:p>
    <w:p w14:paraId="285268F5" w14:textId="77777777" w:rsidR="009863B4" w:rsidRPr="00633133" w:rsidRDefault="009863B4">
      <w:pPr>
        <w:ind w:left="360"/>
        <w:jc w:val="both"/>
        <w:rPr>
          <w:b/>
          <w:sz w:val="22"/>
          <w:szCs w:val="22"/>
        </w:rPr>
      </w:pPr>
      <w:r w:rsidRPr="00633133">
        <w:rPr>
          <w:b/>
          <w:sz w:val="22"/>
          <w:szCs w:val="22"/>
        </w:rPr>
        <w:t>CSR – Code of State Regulations</w:t>
      </w:r>
    </w:p>
    <w:p w14:paraId="7C914116" w14:textId="77777777" w:rsidR="004973A1" w:rsidRPr="00633133" w:rsidRDefault="004973A1">
      <w:pPr>
        <w:ind w:left="360"/>
        <w:jc w:val="both"/>
        <w:rPr>
          <w:sz w:val="22"/>
          <w:szCs w:val="22"/>
        </w:rPr>
      </w:pPr>
      <w:r w:rsidRPr="00633133">
        <w:rPr>
          <w:sz w:val="22"/>
          <w:szCs w:val="22"/>
        </w:rPr>
        <w:t>.</w:t>
      </w:r>
    </w:p>
    <w:p w14:paraId="6B7AF122" w14:textId="77777777" w:rsidR="004973A1" w:rsidRPr="00633133" w:rsidRDefault="000D1A06">
      <w:pPr>
        <w:ind w:left="360"/>
        <w:jc w:val="both"/>
        <w:rPr>
          <w:b/>
          <w:sz w:val="22"/>
          <w:szCs w:val="22"/>
        </w:rPr>
      </w:pPr>
      <w:r w:rsidRPr="00633133">
        <w:rPr>
          <w:b/>
          <w:sz w:val="22"/>
          <w:szCs w:val="22"/>
        </w:rPr>
        <w:t xml:space="preserve">DA – Damage Assessment </w:t>
      </w:r>
    </w:p>
    <w:p w14:paraId="6681A733" w14:textId="77777777" w:rsidR="009863B4" w:rsidRPr="00633133" w:rsidRDefault="009863B4" w:rsidP="0000558A">
      <w:pPr>
        <w:jc w:val="both"/>
        <w:rPr>
          <w:sz w:val="22"/>
          <w:szCs w:val="22"/>
        </w:rPr>
      </w:pPr>
    </w:p>
    <w:p w14:paraId="16F8477E" w14:textId="77777777" w:rsidR="009863B4" w:rsidRPr="00633133" w:rsidRDefault="009863B4">
      <w:pPr>
        <w:ind w:left="360"/>
        <w:jc w:val="both"/>
        <w:rPr>
          <w:sz w:val="22"/>
          <w:szCs w:val="22"/>
        </w:rPr>
      </w:pPr>
      <w:r w:rsidRPr="00633133">
        <w:rPr>
          <w:b/>
          <w:sz w:val="22"/>
          <w:szCs w:val="22"/>
        </w:rPr>
        <w:t xml:space="preserve">DCE – Defense Coordination Officer: </w:t>
      </w:r>
      <w:r w:rsidRPr="00633133">
        <w:rPr>
          <w:sz w:val="22"/>
          <w:szCs w:val="22"/>
        </w:rPr>
        <w:t>Staff to support the Disaster coordinating Officer.</w:t>
      </w:r>
    </w:p>
    <w:p w14:paraId="4DDB58D5" w14:textId="77777777" w:rsidR="006A0A9A" w:rsidRPr="00633133" w:rsidRDefault="006A0A9A" w:rsidP="00EB0CA9">
      <w:pPr>
        <w:jc w:val="both"/>
        <w:rPr>
          <w:b/>
          <w:sz w:val="22"/>
          <w:szCs w:val="22"/>
        </w:rPr>
      </w:pPr>
    </w:p>
    <w:p w14:paraId="72EBB5B9" w14:textId="77777777" w:rsidR="006A0A9A" w:rsidRPr="00633133" w:rsidRDefault="006A0A9A" w:rsidP="006A0A9A">
      <w:pPr>
        <w:ind w:left="360"/>
        <w:jc w:val="both"/>
        <w:rPr>
          <w:sz w:val="22"/>
          <w:szCs w:val="22"/>
        </w:rPr>
      </w:pPr>
      <w:r w:rsidRPr="00633133">
        <w:rPr>
          <w:b/>
          <w:sz w:val="22"/>
          <w:szCs w:val="22"/>
        </w:rPr>
        <w:t xml:space="preserve">DCO – Defense Coordinating Officer: </w:t>
      </w:r>
      <w:r w:rsidRPr="00633133">
        <w:rPr>
          <w:sz w:val="22"/>
          <w:szCs w:val="22"/>
        </w:rPr>
        <w:t>A senior military officer who represents the Department of Defense’s interests and coordinates DOD response activities with the FCO.</w:t>
      </w:r>
    </w:p>
    <w:p w14:paraId="57A76BF2" w14:textId="77777777" w:rsidR="00B465A3" w:rsidRPr="00633133" w:rsidRDefault="00B465A3" w:rsidP="006A0A9A">
      <w:pPr>
        <w:ind w:left="360"/>
        <w:jc w:val="both"/>
        <w:rPr>
          <w:sz w:val="22"/>
          <w:szCs w:val="22"/>
        </w:rPr>
      </w:pPr>
    </w:p>
    <w:p w14:paraId="4CE518ED" w14:textId="77777777" w:rsidR="00B465A3" w:rsidRPr="00633133" w:rsidRDefault="00B465A3" w:rsidP="006A0A9A">
      <w:pPr>
        <w:ind w:left="360"/>
        <w:jc w:val="both"/>
        <w:rPr>
          <w:sz w:val="22"/>
          <w:szCs w:val="22"/>
        </w:rPr>
      </w:pPr>
      <w:r w:rsidRPr="00633133">
        <w:rPr>
          <w:b/>
          <w:sz w:val="22"/>
          <w:szCs w:val="22"/>
        </w:rPr>
        <w:t xml:space="preserve">Deputy: </w:t>
      </w:r>
      <w:r w:rsidRPr="00633133">
        <w:rPr>
          <w:sz w:val="22"/>
          <w:szCs w:val="22"/>
        </w:rPr>
        <w:t>A fully qualified individual who, in the absence of a superior, can be delegated the authority to manage a functional operation or perform a specific task. In some cases, a deputy can act as relief for a superior and, therefore, must be fully qualified in the position. Deputies can be assigned to the Incident Commander, General Staff, and Branch Directors.</w:t>
      </w:r>
    </w:p>
    <w:p w14:paraId="0BFA1929" w14:textId="77777777" w:rsidR="004648A3" w:rsidRPr="00633133" w:rsidRDefault="004648A3" w:rsidP="006A0A9A">
      <w:pPr>
        <w:ind w:left="360"/>
        <w:jc w:val="both"/>
        <w:rPr>
          <w:b/>
          <w:sz w:val="22"/>
          <w:szCs w:val="22"/>
        </w:rPr>
      </w:pPr>
    </w:p>
    <w:p w14:paraId="14A4044D" w14:textId="77777777" w:rsidR="006A0A9A" w:rsidRPr="00633133" w:rsidRDefault="006A0A9A" w:rsidP="006A0A9A">
      <w:pPr>
        <w:ind w:left="360"/>
        <w:jc w:val="both"/>
        <w:rPr>
          <w:sz w:val="22"/>
          <w:szCs w:val="22"/>
        </w:rPr>
      </w:pPr>
      <w:r w:rsidRPr="00633133">
        <w:rPr>
          <w:b/>
          <w:sz w:val="22"/>
          <w:szCs w:val="22"/>
        </w:rPr>
        <w:t>DFO – Disaster Field Office:</w:t>
      </w:r>
      <w:r w:rsidRPr="00633133">
        <w:rPr>
          <w:sz w:val="22"/>
          <w:szCs w:val="22"/>
        </w:rPr>
        <w:t xml:space="preserve"> An administrative office established by FEMA and staffed by appropriate Federal/State personnel following a disaster declaration by the President.</w:t>
      </w:r>
    </w:p>
    <w:p w14:paraId="7345BF9B" w14:textId="77777777" w:rsidR="004648A3" w:rsidRPr="00633133" w:rsidRDefault="004648A3" w:rsidP="006A0A9A">
      <w:pPr>
        <w:ind w:left="360"/>
        <w:jc w:val="both"/>
        <w:rPr>
          <w:b/>
          <w:bCs/>
          <w:sz w:val="22"/>
          <w:szCs w:val="22"/>
        </w:rPr>
      </w:pPr>
    </w:p>
    <w:p w14:paraId="55D4A201" w14:textId="77777777" w:rsidR="004648A3" w:rsidRPr="00633133" w:rsidRDefault="006A0A9A" w:rsidP="004648A3">
      <w:pPr>
        <w:ind w:left="360"/>
        <w:jc w:val="both"/>
        <w:rPr>
          <w:sz w:val="22"/>
          <w:szCs w:val="22"/>
        </w:rPr>
      </w:pPr>
      <w:r w:rsidRPr="00633133">
        <w:rPr>
          <w:b/>
          <w:bCs/>
          <w:sz w:val="22"/>
          <w:szCs w:val="22"/>
        </w:rPr>
        <w:t>Disaster:</w:t>
      </w:r>
      <w:r w:rsidRPr="00633133">
        <w:rPr>
          <w:sz w:val="22"/>
          <w:szCs w:val="22"/>
        </w:rPr>
        <w:t xml:space="preserve"> For the purpose </w:t>
      </w:r>
      <w:r w:rsidR="004648A3" w:rsidRPr="00633133">
        <w:rPr>
          <w:sz w:val="22"/>
          <w:szCs w:val="22"/>
        </w:rPr>
        <w:t>of the plan, a disaster can be described as any type situation that endangers life and property to a degree that a concentrated effort of emergency services be coordinated on a large scale to contain the situation.  Examples would be tornados, floods, explosions, earthquakes or large-scale civil disorders.</w:t>
      </w:r>
    </w:p>
    <w:p w14:paraId="5957F493" w14:textId="77777777" w:rsidR="008B5064" w:rsidRPr="00633133" w:rsidRDefault="008B5064" w:rsidP="004648A3">
      <w:pPr>
        <w:ind w:left="360"/>
        <w:jc w:val="both"/>
        <w:rPr>
          <w:sz w:val="22"/>
          <w:szCs w:val="22"/>
        </w:rPr>
      </w:pPr>
    </w:p>
    <w:p w14:paraId="1E4EA10B" w14:textId="77777777" w:rsidR="008B5064" w:rsidRPr="00633133" w:rsidRDefault="008B5064" w:rsidP="004648A3">
      <w:pPr>
        <w:ind w:left="360"/>
        <w:jc w:val="both"/>
        <w:rPr>
          <w:sz w:val="22"/>
          <w:szCs w:val="22"/>
        </w:rPr>
      </w:pPr>
      <w:r w:rsidRPr="00633133">
        <w:rPr>
          <w:b/>
          <w:sz w:val="22"/>
          <w:szCs w:val="22"/>
        </w:rPr>
        <w:t xml:space="preserve">Dispatch: </w:t>
      </w:r>
      <w:r w:rsidRPr="00633133">
        <w:rPr>
          <w:sz w:val="22"/>
          <w:szCs w:val="22"/>
        </w:rPr>
        <w:t>The ordered movement of a resource or resources to an assigned operational mission or an administrative move from one location to another.</w:t>
      </w:r>
    </w:p>
    <w:p w14:paraId="4984DD37" w14:textId="77777777" w:rsidR="008B5064" w:rsidRPr="00633133" w:rsidRDefault="008B5064" w:rsidP="004648A3">
      <w:pPr>
        <w:ind w:left="360"/>
        <w:jc w:val="both"/>
        <w:rPr>
          <w:sz w:val="22"/>
          <w:szCs w:val="22"/>
        </w:rPr>
      </w:pPr>
    </w:p>
    <w:p w14:paraId="092765FE" w14:textId="77777777" w:rsidR="008B5064" w:rsidRDefault="008B5064" w:rsidP="004648A3">
      <w:pPr>
        <w:ind w:left="360"/>
        <w:jc w:val="both"/>
        <w:rPr>
          <w:sz w:val="22"/>
          <w:szCs w:val="22"/>
        </w:rPr>
      </w:pPr>
      <w:r w:rsidRPr="00633133">
        <w:rPr>
          <w:b/>
          <w:sz w:val="22"/>
          <w:szCs w:val="22"/>
        </w:rPr>
        <w:t xml:space="preserve">Division: </w:t>
      </w:r>
      <w:r w:rsidRPr="00633133">
        <w:rPr>
          <w:sz w:val="22"/>
          <w:szCs w:val="22"/>
        </w:rPr>
        <w:t>The partition of an incident into geographical areas of operation. Divisions are established when the number of resources exceeds the manageable span of control of the Operations Chief. A division is located within the ICS organization between the branch and resources in the Operations Section.</w:t>
      </w:r>
    </w:p>
    <w:p w14:paraId="4780810A" w14:textId="77777777" w:rsidR="00A56EA6" w:rsidRPr="00633133" w:rsidRDefault="00A56EA6" w:rsidP="004648A3">
      <w:pPr>
        <w:ind w:left="360"/>
        <w:jc w:val="both"/>
        <w:rPr>
          <w:sz w:val="22"/>
          <w:szCs w:val="22"/>
        </w:rPr>
      </w:pPr>
    </w:p>
    <w:p w14:paraId="27E32637" w14:textId="77777777" w:rsidR="003B40EE" w:rsidRPr="00633133" w:rsidRDefault="003B40EE" w:rsidP="004648A3">
      <w:pPr>
        <w:ind w:left="360"/>
        <w:jc w:val="both"/>
        <w:rPr>
          <w:sz w:val="22"/>
          <w:szCs w:val="22"/>
        </w:rPr>
      </w:pPr>
    </w:p>
    <w:p w14:paraId="503DCDB1" w14:textId="77777777" w:rsidR="003B40EE" w:rsidRPr="00633133" w:rsidRDefault="003B40EE" w:rsidP="004648A3">
      <w:pPr>
        <w:ind w:left="360"/>
        <w:jc w:val="both"/>
        <w:rPr>
          <w:b/>
          <w:sz w:val="22"/>
          <w:szCs w:val="22"/>
        </w:rPr>
      </w:pPr>
      <w:r w:rsidRPr="00633133">
        <w:rPr>
          <w:b/>
          <w:sz w:val="22"/>
          <w:szCs w:val="22"/>
        </w:rPr>
        <w:lastRenderedPageBreak/>
        <w:t>DHS – Department of Homeland Security</w:t>
      </w:r>
    </w:p>
    <w:p w14:paraId="6E08E49A" w14:textId="77777777" w:rsidR="006A0A9A" w:rsidRPr="00633133" w:rsidRDefault="006A0A9A" w:rsidP="006A0A9A">
      <w:pPr>
        <w:ind w:left="360"/>
        <w:jc w:val="both"/>
        <w:rPr>
          <w:sz w:val="22"/>
          <w:szCs w:val="22"/>
        </w:rPr>
      </w:pPr>
    </w:p>
    <w:p w14:paraId="6636D7F6" w14:textId="77777777" w:rsidR="006A0A9A" w:rsidRPr="00633133" w:rsidRDefault="006A0A9A" w:rsidP="006A0A9A">
      <w:pPr>
        <w:ind w:left="360"/>
        <w:jc w:val="both"/>
        <w:rPr>
          <w:b/>
          <w:sz w:val="22"/>
          <w:szCs w:val="22"/>
        </w:rPr>
      </w:pPr>
      <w:r w:rsidRPr="00633133">
        <w:rPr>
          <w:b/>
          <w:sz w:val="22"/>
          <w:szCs w:val="22"/>
        </w:rPr>
        <w:t xml:space="preserve">DLR – Disaster </w:t>
      </w:r>
      <w:r w:rsidR="004648A3" w:rsidRPr="00633133">
        <w:rPr>
          <w:b/>
          <w:sz w:val="22"/>
          <w:szCs w:val="22"/>
        </w:rPr>
        <w:t>Liaison Representative</w:t>
      </w:r>
      <w:r w:rsidRPr="00633133">
        <w:rPr>
          <w:b/>
          <w:sz w:val="22"/>
          <w:szCs w:val="22"/>
        </w:rPr>
        <w:t xml:space="preserve"> </w:t>
      </w:r>
    </w:p>
    <w:p w14:paraId="6107E77C" w14:textId="77777777" w:rsidR="000D1A06" w:rsidRPr="00633133" w:rsidRDefault="000D1A06" w:rsidP="006A0A9A">
      <w:pPr>
        <w:ind w:left="360"/>
        <w:jc w:val="both"/>
        <w:rPr>
          <w:b/>
          <w:sz w:val="22"/>
          <w:szCs w:val="22"/>
        </w:rPr>
      </w:pPr>
    </w:p>
    <w:p w14:paraId="07486833" w14:textId="77777777" w:rsidR="004648A3" w:rsidRPr="00633133" w:rsidRDefault="000D1A06" w:rsidP="006A0A9A">
      <w:pPr>
        <w:ind w:left="360"/>
        <w:jc w:val="both"/>
        <w:rPr>
          <w:b/>
          <w:sz w:val="22"/>
          <w:szCs w:val="22"/>
        </w:rPr>
      </w:pPr>
      <w:r w:rsidRPr="00633133">
        <w:rPr>
          <w:b/>
          <w:sz w:val="22"/>
          <w:szCs w:val="22"/>
        </w:rPr>
        <w:t>DMAT – Disaster Medical Assistance Team</w:t>
      </w:r>
    </w:p>
    <w:p w14:paraId="7FD2326F" w14:textId="77777777" w:rsidR="006D44B1" w:rsidRPr="00633133" w:rsidRDefault="006D44B1" w:rsidP="006A0A9A">
      <w:pPr>
        <w:ind w:left="360"/>
        <w:jc w:val="both"/>
        <w:rPr>
          <w:b/>
          <w:sz w:val="22"/>
          <w:szCs w:val="22"/>
        </w:rPr>
      </w:pPr>
    </w:p>
    <w:p w14:paraId="3DE5B839" w14:textId="77777777" w:rsidR="006D44B1" w:rsidRPr="00633133" w:rsidRDefault="006D44B1" w:rsidP="006A0A9A">
      <w:pPr>
        <w:ind w:left="360"/>
        <w:jc w:val="both"/>
        <w:rPr>
          <w:b/>
          <w:sz w:val="22"/>
          <w:szCs w:val="22"/>
        </w:rPr>
      </w:pPr>
      <w:r w:rsidRPr="00633133">
        <w:rPr>
          <w:b/>
          <w:sz w:val="22"/>
          <w:szCs w:val="22"/>
        </w:rPr>
        <w:t>DOC—</w:t>
      </w:r>
      <w:smartTag w:uri="urn:schemas-microsoft-com:office:smarttags" w:element="place">
        <w:smartTag w:uri="urn:schemas-microsoft-com:office:smarttags" w:element="PlaceType">
          <w:r w:rsidRPr="00633133">
            <w:rPr>
              <w:b/>
              <w:sz w:val="22"/>
              <w:szCs w:val="22"/>
            </w:rPr>
            <w:t>Department</w:t>
          </w:r>
        </w:smartTag>
        <w:r w:rsidRPr="00633133">
          <w:rPr>
            <w:b/>
            <w:sz w:val="22"/>
            <w:szCs w:val="22"/>
          </w:rPr>
          <w:t xml:space="preserve"> </w:t>
        </w:r>
        <w:smartTag w:uri="urn:schemas-microsoft-com:office:smarttags" w:element="PlaceName">
          <w:r w:rsidRPr="00633133">
            <w:rPr>
              <w:b/>
              <w:sz w:val="22"/>
              <w:szCs w:val="22"/>
            </w:rPr>
            <w:t>Operations</w:t>
          </w:r>
        </w:smartTag>
        <w:r w:rsidRPr="00633133">
          <w:rPr>
            <w:b/>
            <w:sz w:val="22"/>
            <w:szCs w:val="22"/>
          </w:rPr>
          <w:t xml:space="preserve"> </w:t>
        </w:r>
        <w:smartTag w:uri="urn:schemas-microsoft-com:office:smarttags" w:element="PlaceType">
          <w:r w:rsidRPr="00633133">
            <w:rPr>
              <w:b/>
              <w:sz w:val="22"/>
              <w:szCs w:val="22"/>
            </w:rPr>
            <w:t>Center</w:t>
          </w:r>
        </w:smartTag>
      </w:smartTag>
    </w:p>
    <w:p w14:paraId="30D92BC3" w14:textId="77777777" w:rsidR="000D1A06" w:rsidRPr="00633133" w:rsidRDefault="000D1A06" w:rsidP="006A0A9A">
      <w:pPr>
        <w:ind w:left="360"/>
        <w:jc w:val="both"/>
        <w:rPr>
          <w:b/>
          <w:sz w:val="22"/>
          <w:szCs w:val="22"/>
        </w:rPr>
      </w:pPr>
    </w:p>
    <w:p w14:paraId="1670B581" w14:textId="77777777" w:rsidR="006A0A9A" w:rsidRPr="00633133" w:rsidRDefault="006A0A9A" w:rsidP="006A0A9A">
      <w:pPr>
        <w:ind w:left="360"/>
        <w:jc w:val="both"/>
        <w:rPr>
          <w:b/>
          <w:sz w:val="22"/>
          <w:szCs w:val="22"/>
        </w:rPr>
      </w:pPr>
      <w:r w:rsidRPr="00633133">
        <w:rPr>
          <w:b/>
          <w:sz w:val="22"/>
          <w:szCs w:val="22"/>
        </w:rPr>
        <w:t xml:space="preserve">DRC – </w:t>
      </w:r>
      <w:smartTag w:uri="urn:schemas-microsoft-com:office:smarttags" w:element="place">
        <w:smartTag w:uri="urn:schemas-microsoft-com:office:smarttags" w:element="PlaceName">
          <w:r w:rsidRPr="00633133">
            <w:rPr>
              <w:b/>
              <w:sz w:val="22"/>
              <w:szCs w:val="22"/>
            </w:rPr>
            <w:t>Disaster</w:t>
          </w:r>
        </w:smartTag>
        <w:r w:rsidRPr="00633133">
          <w:rPr>
            <w:b/>
            <w:sz w:val="22"/>
            <w:szCs w:val="22"/>
          </w:rPr>
          <w:t xml:space="preserve"> </w:t>
        </w:r>
        <w:smartTag w:uri="urn:schemas-microsoft-com:office:smarttags" w:element="PlaceName">
          <w:r w:rsidRPr="00633133">
            <w:rPr>
              <w:b/>
              <w:sz w:val="22"/>
              <w:szCs w:val="22"/>
            </w:rPr>
            <w:t>Recovery</w:t>
          </w:r>
        </w:smartTag>
        <w:r w:rsidRPr="00633133">
          <w:rPr>
            <w:b/>
            <w:sz w:val="22"/>
            <w:szCs w:val="22"/>
          </w:rPr>
          <w:t xml:space="preserve"> </w:t>
        </w:r>
        <w:smartTag w:uri="urn:schemas-microsoft-com:office:smarttags" w:element="PlaceType">
          <w:r w:rsidRPr="00633133">
            <w:rPr>
              <w:b/>
              <w:sz w:val="22"/>
              <w:szCs w:val="22"/>
            </w:rPr>
            <w:t>Center</w:t>
          </w:r>
        </w:smartTag>
      </w:smartTag>
    </w:p>
    <w:p w14:paraId="7CEFCB49" w14:textId="77777777" w:rsidR="004973A1" w:rsidRPr="00633133" w:rsidRDefault="004973A1">
      <w:pPr>
        <w:ind w:left="360"/>
        <w:jc w:val="both"/>
        <w:rPr>
          <w:sz w:val="22"/>
          <w:szCs w:val="22"/>
        </w:rPr>
      </w:pPr>
    </w:p>
    <w:p w14:paraId="16569CEB" w14:textId="77777777" w:rsidR="004973A1" w:rsidRPr="00633133" w:rsidRDefault="004973A1">
      <w:pPr>
        <w:ind w:left="360"/>
        <w:jc w:val="both"/>
        <w:rPr>
          <w:sz w:val="22"/>
          <w:szCs w:val="22"/>
        </w:rPr>
      </w:pPr>
      <w:r w:rsidRPr="00633133">
        <w:rPr>
          <w:b/>
          <w:bCs/>
          <w:sz w:val="22"/>
          <w:szCs w:val="22"/>
        </w:rPr>
        <w:t xml:space="preserve">EAS – Emergency Alert System: </w:t>
      </w:r>
      <w:r w:rsidRPr="00633133">
        <w:rPr>
          <w:sz w:val="22"/>
          <w:szCs w:val="22"/>
        </w:rPr>
        <w:t>A communication and warning system set by the Federal government in order for emergency messages to be broadcast via radio and TV stations.</w:t>
      </w:r>
    </w:p>
    <w:p w14:paraId="13CE9E58" w14:textId="77777777" w:rsidR="004973A1" w:rsidRPr="00633133" w:rsidRDefault="004973A1">
      <w:pPr>
        <w:ind w:left="360"/>
        <w:jc w:val="both"/>
        <w:rPr>
          <w:sz w:val="22"/>
          <w:szCs w:val="22"/>
        </w:rPr>
      </w:pPr>
    </w:p>
    <w:p w14:paraId="789D4791" w14:textId="77777777" w:rsidR="006A0A9A" w:rsidRPr="00633133" w:rsidRDefault="006A0A9A">
      <w:pPr>
        <w:ind w:left="360"/>
        <w:jc w:val="both"/>
        <w:rPr>
          <w:b/>
          <w:sz w:val="22"/>
          <w:szCs w:val="22"/>
        </w:rPr>
      </w:pPr>
      <w:r w:rsidRPr="00633133">
        <w:rPr>
          <w:b/>
          <w:sz w:val="22"/>
          <w:szCs w:val="22"/>
        </w:rPr>
        <w:t>EDP – Electronic Data Processing</w:t>
      </w:r>
    </w:p>
    <w:p w14:paraId="44CF8F52" w14:textId="77777777" w:rsidR="00BE6859" w:rsidRPr="00633133" w:rsidRDefault="00BE6859">
      <w:pPr>
        <w:ind w:left="360"/>
        <w:jc w:val="both"/>
        <w:rPr>
          <w:b/>
          <w:sz w:val="22"/>
          <w:szCs w:val="22"/>
        </w:rPr>
      </w:pPr>
    </w:p>
    <w:p w14:paraId="69BA0A30" w14:textId="77777777" w:rsidR="00BE6859" w:rsidRPr="00633133" w:rsidRDefault="00BE6859">
      <w:pPr>
        <w:ind w:left="360"/>
        <w:jc w:val="both"/>
        <w:rPr>
          <w:sz w:val="22"/>
          <w:szCs w:val="22"/>
        </w:rPr>
      </w:pPr>
      <w:r w:rsidRPr="00633133">
        <w:rPr>
          <w:b/>
          <w:sz w:val="22"/>
          <w:szCs w:val="22"/>
        </w:rPr>
        <w:t xml:space="preserve">Emergency: </w:t>
      </w:r>
      <w:r w:rsidRPr="00633133">
        <w:rPr>
          <w:sz w:val="22"/>
          <w:szCs w:val="22"/>
        </w:rPr>
        <w:t xml:space="preserve">Absent A Presidentially declared emergency, any incident(s), </w:t>
      </w:r>
      <w:r w:rsidR="00AC0917" w:rsidRPr="00633133">
        <w:rPr>
          <w:sz w:val="22"/>
          <w:szCs w:val="22"/>
        </w:rPr>
        <w:t>human-caused or natural,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p w14:paraId="2125C5A1" w14:textId="77777777" w:rsidR="00A72193" w:rsidRPr="00633133" w:rsidRDefault="00A72193">
      <w:pPr>
        <w:ind w:left="360"/>
        <w:jc w:val="both"/>
        <w:rPr>
          <w:sz w:val="22"/>
          <w:szCs w:val="22"/>
        </w:rPr>
      </w:pPr>
    </w:p>
    <w:p w14:paraId="411B846F" w14:textId="77777777" w:rsidR="00A72193" w:rsidRPr="00633133" w:rsidRDefault="00A72193">
      <w:pPr>
        <w:ind w:left="360"/>
        <w:jc w:val="both"/>
        <w:rPr>
          <w:b/>
          <w:sz w:val="22"/>
          <w:szCs w:val="22"/>
        </w:rPr>
      </w:pPr>
      <w:r w:rsidRPr="00633133">
        <w:rPr>
          <w:b/>
          <w:sz w:val="22"/>
          <w:szCs w:val="22"/>
        </w:rPr>
        <w:t>EMAC—Emergency Management Assistance Compact</w:t>
      </w:r>
    </w:p>
    <w:p w14:paraId="57B47316" w14:textId="77777777" w:rsidR="006A0A9A" w:rsidRPr="00633133" w:rsidRDefault="006A0A9A">
      <w:pPr>
        <w:ind w:left="360"/>
        <w:jc w:val="both"/>
        <w:rPr>
          <w:b/>
          <w:sz w:val="22"/>
          <w:szCs w:val="22"/>
        </w:rPr>
      </w:pPr>
    </w:p>
    <w:p w14:paraId="40AFE7E3" w14:textId="77777777" w:rsidR="004973A1" w:rsidRPr="00633133" w:rsidRDefault="004973A1">
      <w:pPr>
        <w:ind w:left="360"/>
        <w:jc w:val="both"/>
        <w:rPr>
          <w:sz w:val="22"/>
          <w:szCs w:val="22"/>
        </w:rPr>
      </w:pPr>
      <w:r w:rsidRPr="00633133">
        <w:rPr>
          <w:b/>
          <w:bCs/>
          <w:sz w:val="22"/>
          <w:szCs w:val="22"/>
        </w:rPr>
        <w:t xml:space="preserve">EOC – </w:t>
      </w:r>
      <w:smartTag w:uri="urn:schemas-microsoft-com:office:smarttags" w:element="place">
        <w:smartTag w:uri="urn:schemas-microsoft-com:office:smarttags" w:element="PlaceName">
          <w:r w:rsidRPr="00633133">
            <w:rPr>
              <w:b/>
              <w:bCs/>
              <w:sz w:val="22"/>
              <w:szCs w:val="22"/>
            </w:rPr>
            <w:t>Emergency</w:t>
          </w:r>
        </w:smartTag>
        <w:r w:rsidRPr="00633133">
          <w:rPr>
            <w:b/>
            <w:bCs/>
            <w:sz w:val="22"/>
            <w:szCs w:val="22"/>
          </w:rPr>
          <w:t xml:space="preserve"> </w:t>
        </w:r>
        <w:smartTag w:uri="urn:schemas-microsoft-com:office:smarttags" w:element="PlaceName">
          <w:r w:rsidRPr="00633133">
            <w:rPr>
              <w:b/>
              <w:bCs/>
              <w:sz w:val="22"/>
              <w:szCs w:val="22"/>
            </w:rPr>
            <w:t>Operations</w:t>
          </w:r>
        </w:smartTag>
        <w:r w:rsidRPr="00633133">
          <w:rPr>
            <w:b/>
            <w:bCs/>
            <w:sz w:val="22"/>
            <w:szCs w:val="22"/>
          </w:rPr>
          <w:t xml:space="preserve"> </w:t>
        </w:r>
        <w:smartTag w:uri="urn:schemas-microsoft-com:office:smarttags" w:element="PlaceType">
          <w:r w:rsidRPr="00633133">
            <w:rPr>
              <w:b/>
              <w:bCs/>
              <w:sz w:val="22"/>
              <w:szCs w:val="22"/>
            </w:rPr>
            <w:t>Center</w:t>
          </w:r>
        </w:smartTag>
      </w:smartTag>
      <w:r w:rsidRPr="00633133">
        <w:rPr>
          <w:b/>
          <w:bCs/>
          <w:sz w:val="22"/>
          <w:szCs w:val="22"/>
        </w:rPr>
        <w:t>:</w:t>
      </w:r>
      <w:r w:rsidRPr="00633133">
        <w:rPr>
          <w:sz w:val="22"/>
          <w:szCs w:val="22"/>
        </w:rPr>
        <w:t xml:space="preserve"> </w:t>
      </w:r>
      <w:r w:rsidR="00AC0917" w:rsidRPr="00633133">
        <w:rPr>
          <w:sz w:val="22"/>
          <w:szCs w:val="22"/>
        </w:rPr>
        <w:t>The physical location at which the coordination of information</w:t>
      </w:r>
      <w:r w:rsidR="002729A5" w:rsidRPr="00633133">
        <w:rPr>
          <w:sz w:val="22"/>
          <w:szCs w:val="22"/>
        </w:rPr>
        <w:t xml:space="preserve"> and resources to support domestic incident management activities normally takes place. An EOC may be a temporary </w:t>
      </w:r>
      <w:r w:rsidR="002D4F3C" w:rsidRPr="00633133">
        <w:rPr>
          <w:sz w:val="22"/>
          <w:szCs w:val="22"/>
        </w:rPr>
        <w:t>facility or may be located in a more central or permanently established facility, perhaps at a higher level of organization within a jurisdiction. EOCs may be organized by major functional disciplines (e.g., fire, law enforcement, and medical services), by jurisdiction (e.g., Federal, State, regional, county, city, tribal), or some combination thereof.</w:t>
      </w:r>
    </w:p>
    <w:p w14:paraId="375FC196" w14:textId="77777777" w:rsidR="004973A1" w:rsidRPr="00633133" w:rsidRDefault="004973A1">
      <w:pPr>
        <w:ind w:left="360"/>
        <w:jc w:val="both"/>
        <w:rPr>
          <w:sz w:val="22"/>
          <w:szCs w:val="22"/>
        </w:rPr>
      </w:pPr>
    </w:p>
    <w:p w14:paraId="6F927453" w14:textId="77777777" w:rsidR="004973A1" w:rsidRPr="00633133" w:rsidRDefault="004973A1">
      <w:pPr>
        <w:pStyle w:val="Heading5"/>
        <w:rPr>
          <w:b w:val="0"/>
          <w:bCs w:val="0"/>
          <w:sz w:val="22"/>
          <w:szCs w:val="22"/>
        </w:rPr>
      </w:pPr>
      <w:r w:rsidRPr="00633133">
        <w:rPr>
          <w:sz w:val="22"/>
          <w:szCs w:val="22"/>
        </w:rPr>
        <w:t xml:space="preserve">EOP – </w:t>
      </w:r>
      <w:r w:rsidRPr="00633133">
        <w:rPr>
          <w:bCs w:val="0"/>
          <w:sz w:val="22"/>
          <w:szCs w:val="22"/>
        </w:rPr>
        <w:t>Emergency Operations Plan</w:t>
      </w:r>
      <w:r w:rsidR="00C1343E" w:rsidRPr="00633133">
        <w:rPr>
          <w:bCs w:val="0"/>
          <w:sz w:val="22"/>
          <w:szCs w:val="22"/>
        </w:rPr>
        <w:t xml:space="preserve">: </w:t>
      </w:r>
      <w:r w:rsidR="00C1343E" w:rsidRPr="00633133">
        <w:rPr>
          <w:b w:val="0"/>
          <w:bCs w:val="0"/>
          <w:sz w:val="22"/>
          <w:szCs w:val="22"/>
        </w:rPr>
        <w:t>The “steady-state” plan maintained by various jurisdictional levels for responding to a wide variety of potential hazards.</w:t>
      </w:r>
    </w:p>
    <w:p w14:paraId="60859660" w14:textId="77777777" w:rsidR="004973A1" w:rsidRPr="00633133" w:rsidRDefault="004973A1">
      <w:pPr>
        <w:ind w:left="360"/>
        <w:jc w:val="both"/>
        <w:rPr>
          <w:sz w:val="22"/>
          <w:szCs w:val="22"/>
        </w:rPr>
      </w:pPr>
    </w:p>
    <w:p w14:paraId="7FE6D563" w14:textId="77777777" w:rsidR="004648A3" w:rsidRPr="00633133" w:rsidRDefault="004648A3">
      <w:pPr>
        <w:ind w:left="360"/>
        <w:jc w:val="both"/>
        <w:rPr>
          <w:sz w:val="22"/>
          <w:szCs w:val="22"/>
        </w:rPr>
      </w:pPr>
      <w:r w:rsidRPr="00633133">
        <w:rPr>
          <w:b/>
          <w:sz w:val="22"/>
          <w:szCs w:val="22"/>
        </w:rPr>
        <w:t>EPI – Emergency Public Information</w:t>
      </w:r>
      <w:r w:rsidR="00944C5A" w:rsidRPr="00633133">
        <w:rPr>
          <w:b/>
          <w:sz w:val="22"/>
          <w:szCs w:val="22"/>
        </w:rPr>
        <w:t xml:space="preserve">: </w:t>
      </w:r>
      <w:r w:rsidR="00944C5A" w:rsidRPr="00633133">
        <w:rPr>
          <w:sz w:val="22"/>
          <w:szCs w:val="22"/>
        </w:rPr>
        <w:t>Information that is disseminated primarily in anticipation of an emergency or during an emergency. In addition to providing situational information to the public, it also frequently provides directive actions required to be taken by the general public.</w:t>
      </w:r>
    </w:p>
    <w:p w14:paraId="5595221C" w14:textId="77777777" w:rsidR="00944C5A" w:rsidRPr="00633133" w:rsidRDefault="00944C5A">
      <w:pPr>
        <w:ind w:left="360"/>
        <w:jc w:val="both"/>
        <w:rPr>
          <w:sz w:val="22"/>
          <w:szCs w:val="22"/>
        </w:rPr>
      </w:pPr>
    </w:p>
    <w:p w14:paraId="554A82C8" w14:textId="77777777" w:rsidR="00944C5A" w:rsidRPr="00633133" w:rsidRDefault="00944C5A">
      <w:pPr>
        <w:ind w:left="360"/>
        <w:jc w:val="both"/>
        <w:rPr>
          <w:sz w:val="22"/>
          <w:szCs w:val="22"/>
        </w:rPr>
      </w:pPr>
      <w:r w:rsidRPr="00633133">
        <w:rPr>
          <w:b/>
          <w:sz w:val="22"/>
          <w:szCs w:val="22"/>
        </w:rPr>
        <w:t xml:space="preserve">Emergency Response Provider: </w:t>
      </w:r>
      <w:r w:rsidRPr="00633133">
        <w:rPr>
          <w:sz w:val="22"/>
          <w:szCs w:val="22"/>
        </w:rPr>
        <w:t>Includes Federal, State, local, and tribal emergency public safety, law enforcement, emergency response, emergency medical (including hospital emergency facilities), and related personnel, agencies, and authorities. See Section 2 (6), Homeland Security Act of 2002, Pub. L. 107-296, 116 Stat. 2135 (2002). Also known as Emergency Responder.</w:t>
      </w:r>
    </w:p>
    <w:p w14:paraId="2688211A" w14:textId="77777777" w:rsidR="004648A3" w:rsidRPr="00633133" w:rsidRDefault="0000558A" w:rsidP="0000558A">
      <w:pPr>
        <w:tabs>
          <w:tab w:val="left" w:pos="3090"/>
        </w:tabs>
        <w:rPr>
          <w:sz w:val="22"/>
          <w:szCs w:val="22"/>
        </w:rPr>
      </w:pPr>
      <w:r w:rsidRPr="00633133">
        <w:rPr>
          <w:sz w:val="22"/>
          <w:szCs w:val="22"/>
        </w:rPr>
        <w:tab/>
      </w:r>
    </w:p>
    <w:p w14:paraId="4F6AB23E" w14:textId="77777777" w:rsidR="004973A1" w:rsidRPr="00633133" w:rsidRDefault="004648A3">
      <w:pPr>
        <w:ind w:left="360"/>
        <w:jc w:val="both"/>
        <w:rPr>
          <w:sz w:val="22"/>
          <w:szCs w:val="22"/>
        </w:rPr>
      </w:pPr>
      <w:r w:rsidRPr="00633133">
        <w:rPr>
          <w:b/>
          <w:sz w:val="22"/>
          <w:szCs w:val="22"/>
        </w:rPr>
        <w:t xml:space="preserve">ERT-N – Emergency Response Team – National: </w:t>
      </w:r>
      <w:r w:rsidRPr="00633133">
        <w:rPr>
          <w:sz w:val="22"/>
          <w:szCs w:val="22"/>
        </w:rPr>
        <w:t xml:space="preserve">A Federal interagency team, consisting of the lead representatives from each Federal department or agency assigned primary responsibilities for an Emergency Support Function (ESF), and key members of the Federal Coordinating Officer’s (FCO) staff, formed to assist the FCO in carrying </w:t>
      </w:r>
      <w:proofErr w:type="spellStart"/>
      <w:r w:rsidRPr="00633133">
        <w:rPr>
          <w:sz w:val="22"/>
          <w:szCs w:val="22"/>
        </w:rPr>
        <w:t>our</w:t>
      </w:r>
      <w:proofErr w:type="spellEnd"/>
      <w:r w:rsidRPr="00633133">
        <w:rPr>
          <w:sz w:val="22"/>
          <w:szCs w:val="22"/>
        </w:rPr>
        <w:t xml:space="preserve"> his/her responsibilities.</w:t>
      </w:r>
    </w:p>
    <w:p w14:paraId="4B44DF85" w14:textId="77777777" w:rsidR="004648A3" w:rsidRPr="00633133" w:rsidRDefault="004648A3">
      <w:pPr>
        <w:ind w:left="360"/>
        <w:jc w:val="both"/>
        <w:rPr>
          <w:sz w:val="22"/>
          <w:szCs w:val="22"/>
        </w:rPr>
      </w:pPr>
    </w:p>
    <w:p w14:paraId="2C3FD9D8" w14:textId="77777777" w:rsidR="004648A3" w:rsidRPr="00633133" w:rsidRDefault="004648A3">
      <w:pPr>
        <w:ind w:left="360"/>
        <w:jc w:val="both"/>
        <w:rPr>
          <w:sz w:val="22"/>
          <w:szCs w:val="22"/>
        </w:rPr>
      </w:pPr>
      <w:r w:rsidRPr="00633133">
        <w:rPr>
          <w:b/>
          <w:sz w:val="22"/>
          <w:szCs w:val="22"/>
        </w:rPr>
        <w:t>ERT – A – Advance Element of the (Federal) Emergency Response Team:</w:t>
      </w:r>
      <w:r w:rsidR="00C76C75" w:rsidRPr="00633133">
        <w:rPr>
          <w:sz w:val="22"/>
          <w:szCs w:val="22"/>
        </w:rPr>
        <w:t xml:space="preserve"> That por</w:t>
      </w:r>
      <w:r w:rsidRPr="00633133">
        <w:rPr>
          <w:sz w:val="22"/>
          <w:szCs w:val="22"/>
        </w:rPr>
        <w:t>tion of the Emergency Re</w:t>
      </w:r>
      <w:r w:rsidR="00C76C75" w:rsidRPr="00633133">
        <w:rPr>
          <w:sz w:val="22"/>
          <w:szCs w:val="22"/>
        </w:rPr>
        <w:t>s</w:t>
      </w:r>
      <w:r w:rsidRPr="00633133">
        <w:rPr>
          <w:sz w:val="22"/>
          <w:szCs w:val="22"/>
        </w:rPr>
        <w:t>ponse Team (ERT) which is the first Federal group deployed to the field</w:t>
      </w:r>
      <w:r w:rsidR="00C76C75" w:rsidRPr="00633133">
        <w:rPr>
          <w:sz w:val="22"/>
          <w:szCs w:val="22"/>
        </w:rPr>
        <w:t xml:space="preserve"> to respond to a disaster incident.</w:t>
      </w:r>
    </w:p>
    <w:p w14:paraId="2894F5DB" w14:textId="77777777" w:rsidR="00C76C75" w:rsidRPr="00633133" w:rsidRDefault="00C76C75">
      <w:pPr>
        <w:ind w:left="360"/>
        <w:jc w:val="both"/>
        <w:rPr>
          <w:sz w:val="22"/>
          <w:szCs w:val="22"/>
        </w:rPr>
      </w:pPr>
    </w:p>
    <w:p w14:paraId="75A8A9D9" w14:textId="77777777" w:rsidR="00C76C75" w:rsidRPr="00633133" w:rsidRDefault="00C76C75">
      <w:pPr>
        <w:ind w:left="360"/>
        <w:jc w:val="both"/>
        <w:rPr>
          <w:sz w:val="22"/>
          <w:szCs w:val="22"/>
        </w:rPr>
      </w:pPr>
      <w:r w:rsidRPr="00633133">
        <w:rPr>
          <w:b/>
          <w:sz w:val="22"/>
          <w:szCs w:val="22"/>
        </w:rPr>
        <w:lastRenderedPageBreak/>
        <w:t xml:space="preserve">ESF – Emergency Support Function: </w:t>
      </w:r>
      <w:r w:rsidRPr="00633133">
        <w:rPr>
          <w:sz w:val="22"/>
          <w:szCs w:val="22"/>
        </w:rPr>
        <w:t>A designated functional area at both the state and federal levels designed to provide immediate response to local jurisdictions in times of disaster. The Federal Response Plan has 12 ESF’s and the Missouri State Emergency Operations Plan lists 20 at the state level.</w:t>
      </w:r>
    </w:p>
    <w:p w14:paraId="6288DB1F" w14:textId="77777777" w:rsidR="00960CC4" w:rsidRPr="00633133" w:rsidRDefault="00960CC4">
      <w:pPr>
        <w:ind w:left="360"/>
        <w:jc w:val="both"/>
        <w:rPr>
          <w:sz w:val="22"/>
          <w:szCs w:val="22"/>
        </w:rPr>
      </w:pPr>
    </w:p>
    <w:p w14:paraId="374B26AE" w14:textId="77777777" w:rsidR="00960CC4" w:rsidRPr="00633133" w:rsidRDefault="00960CC4">
      <w:pPr>
        <w:ind w:left="360"/>
        <w:jc w:val="both"/>
        <w:rPr>
          <w:sz w:val="22"/>
          <w:szCs w:val="22"/>
        </w:rPr>
      </w:pPr>
      <w:r w:rsidRPr="00633133">
        <w:rPr>
          <w:b/>
          <w:sz w:val="22"/>
          <w:szCs w:val="22"/>
        </w:rPr>
        <w:t xml:space="preserve">Evacuation: </w:t>
      </w:r>
      <w:r w:rsidRPr="00633133">
        <w:rPr>
          <w:sz w:val="22"/>
          <w:szCs w:val="22"/>
        </w:rPr>
        <w:t>Organized, phased, and supervised withdrawal, dispersal, or removal of civilians from dangerous or potentially dangerous areas, and their reception and care in safe areas.</w:t>
      </w:r>
    </w:p>
    <w:p w14:paraId="5917A2B2" w14:textId="77777777" w:rsidR="00960CC4" w:rsidRPr="00633133" w:rsidRDefault="00960CC4">
      <w:pPr>
        <w:ind w:left="360"/>
        <w:jc w:val="both"/>
        <w:rPr>
          <w:sz w:val="22"/>
          <w:szCs w:val="22"/>
        </w:rPr>
      </w:pPr>
    </w:p>
    <w:p w14:paraId="7AC97D6C" w14:textId="77777777" w:rsidR="00960CC4" w:rsidRPr="00633133" w:rsidRDefault="00960CC4">
      <w:pPr>
        <w:ind w:left="360"/>
        <w:jc w:val="both"/>
        <w:rPr>
          <w:sz w:val="22"/>
          <w:szCs w:val="22"/>
        </w:rPr>
      </w:pPr>
      <w:r w:rsidRPr="00633133">
        <w:rPr>
          <w:b/>
          <w:sz w:val="22"/>
          <w:szCs w:val="22"/>
        </w:rPr>
        <w:t xml:space="preserve">Event: </w:t>
      </w:r>
      <w:r w:rsidRPr="00633133">
        <w:rPr>
          <w:sz w:val="22"/>
          <w:szCs w:val="22"/>
        </w:rPr>
        <w:t>A planned, non-emergency activity. ICS can be used as the management system for a wide range of events, e.g., parades, concerts, or sporting events.</w:t>
      </w:r>
    </w:p>
    <w:p w14:paraId="1EDD949E" w14:textId="77777777" w:rsidR="00C76C75" w:rsidRPr="00633133" w:rsidRDefault="00C76C75">
      <w:pPr>
        <w:ind w:left="360"/>
        <w:jc w:val="both"/>
        <w:rPr>
          <w:sz w:val="22"/>
          <w:szCs w:val="22"/>
        </w:rPr>
      </w:pPr>
    </w:p>
    <w:p w14:paraId="359B38F5" w14:textId="77777777" w:rsidR="004973A1" w:rsidRPr="00633133" w:rsidRDefault="004973A1">
      <w:pPr>
        <w:ind w:left="360"/>
        <w:jc w:val="both"/>
        <w:rPr>
          <w:sz w:val="22"/>
          <w:szCs w:val="22"/>
        </w:rPr>
      </w:pPr>
      <w:r w:rsidRPr="00633133">
        <w:rPr>
          <w:b/>
          <w:bCs/>
          <w:sz w:val="22"/>
          <w:szCs w:val="22"/>
        </w:rPr>
        <w:t xml:space="preserve">Exercise: </w:t>
      </w:r>
      <w:r w:rsidRPr="00633133">
        <w:rPr>
          <w:sz w:val="22"/>
          <w:szCs w:val="22"/>
        </w:rPr>
        <w:t>An activity designed to promote emergency preparedness; test or evaluate emergency operations plans, procedures or facilities; train personnel in emergency response duties, and demonstrate operational capability.  There are three specific types of exercises: Tabletop, Functional and Full Scale.</w:t>
      </w:r>
    </w:p>
    <w:p w14:paraId="1EE4D464" w14:textId="77777777" w:rsidR="00C76C75" w:rsidRPr="00633133" w:rsidRDefault="00C76C75">
      <w:pPr>
        <w:ind w:left="360"/>
        <w:jc w:val="both"/>
        <w:rPr>
          <w:sz w:val="22"/>
          <w:szCs w:val="22"/>
        </w:rPr>
      </w:pPr>
    </w:p>
    <w:p w14:paraId="4BB4BB72" w14:textId="77777777" w:rsidR="00C76C75" w:rsidRPr="00633133" w:rsidRDefault="00C76C75">
      <w:pPr>
        <w:ind w:left="360"/>
        <w:jc w:val="both"/>
        <w:rPr>
          <w:b/>
          <w:sz w:val="22"/>
          <w:szCs w:val="22"/>
        </w:rPr>
      </w:pPr>
      <w:r w:rsidRPr="00633133">
        <w:rPr>
          <w:b/>
          <w:sz w:val="22"/>
          <w:szCs w:val="22"/>
        </w:rPr>
        <w:t>FAST – Field Assessment Team</w:t>
      </w:r>
    </w:p>
    <w:p w14:paraId="6F87EA50" w14:textId="77777777" w:rsidR="00C76C75" w:rsidRPr="00633133" w:rsidRDefault="00C76C75">
      <w:pPr>
        <w:ind w:left="360"/>
        <w:jc w:val="both"/>
        <w:rPr>
          <w:b/>
          <w:sz w:val="22"/>
          <w:szCs w:val="22"/>
        </w:rPr>
      </w:pPr>
    </w:p>
    <w:p w14:paraId="4C350077" w14:textId="77777777" w:rsidR="00C76C75" w:rsidRPr="00633133" w:rsidRDefault="00C76C75">
      <w:pPr>
        <w:ind w:left="360"/>
        <w:jc w:val="both"/>
        <w:rPr>
          <w:sz w:val="22"/>
          <w:szCs w:val="22"/>
        </w:rPr>
      </w:pPr>
      <w:r w:rsidRPr="00633133">
        <w:rPr>
          <w:b/>
          <w:sz w:val="22"/>
          <w:szCs w:val="22"/>
        </w:rPr>
        <w:t>FCO – Federal Coordinating Officer:</w:t>
      </w:r>
      <w:r w:rsidRPr="00633133">
        <w:rPr>
          <w:sz w:val="22"/>
          <w:szCs w:val="22"/>
        </w:rPr>
        <w:t xml:space="preserve"> A person appointed by the President to coordinate the federal response/recovery effort following a disaster declaration by the President.</w:t>
      </w:r>
    </w:p>
    <w:p w14:paraId="285FA362" w14:textId="77777777" w:rsidR="00C76C75" w:rsidRPr="00633133" w:rsidRDefault="00C76C75">
      <w:pPr>
        <w:ind w:left="360"/>
        <w:jc w:val="both"/>
        <w:rPr>
          <w:sz w:val="22"/>
          <w:szCs w:val="22"/>
        </w:rPr>
      </w:pPr>
    </w:p>
    <w:p w14:paraId="780BAB62" w14:textId="77777777" w:rsidR="004973A1" w:rsidRPr="00633133" w:rsidRDefault="004973A1">
      <w:pPr>
        <w:ind w:left="360"/>
        <w:jc w:val="both"/>
        <w:rPr>
          <w:sz w:val="22"/>
          <w:szCs w:val="22"/>
        </w:rPr>
      </w:pPr>
      <w:r w:rsidRPr="00633133">
        <w:rPr>
          <w:b/>
          <w:bCs/>
          <w:sz w:val="22"/>
          <w:szCs w:val="22"/>
        </w:rPr>
        <w:t>FEMA – Federal Emergency Management Agency:</w:t>
      </w:r>
      <w:r w:rsidRPr="00633133">
        <w:rPr>
          <w:sz w:val="22"/>
          <w:szCs w:val="22"/>
        </w:rPr>
        <w:t xml:space="preserve">  An agency established in 1979, which consolidated emergency agencies and functions into one organization.  It consolidated DCPA, FIA, FPA, FDAA, and NFA under one umbrella.  </w:t>
      </w:r>
    </w:p>
    <w:p w14:paraId="72BAC50F" w14:textId="77777777" w:rsidR="004973A1" w:rsidRPr="00633133" w:rsidRDefault="004973A1">
      <w:pPr>
        <w:ind w:left="360"/>
        <w:jc w:val="both"/>
        <w:rPr>
          <w:sz w:val="22"/>
          <w:szCs w:val="22"/>
        </w:rPr>
      </w:pPr>
    </w:p>
    <w:p w14:paraId="0226D766" w14:textId="77777777" w:rsidR="00C76C75" w:rsidRPr="00633133" w:rsidRDefault="00C76C75">
      <w:pPr>
        <w:ind w:left="360"/>
        <w:jc w:val="both"/>
        <w:rPr>
          <w:sz w:val="22"/>
          <w:szCs w:val="22"/>
        </w:rPr>
      </w:pPr>
      <w:r w:rsidRPr="00633133">
        <w:rPr>
          <w:b/>
          <w:sz w:val="22"/>
          <w:szCs w:val="22"/>
        </w:rPr>
        <w:t xml:space="preserve">FIA – Federal Insurance Administration: </w:t>
      </w:r>
      <w:r w:rsidRPr="00633133">
        <w:rPr>
          <w:sz w:val="22"/>
          <w:szCs w:val="22"/>
        </w:rPr>
        <w:t>Manages the flood insurance and hazards reduction programs (NFIP); now under FEMA.</w:t>
      </w:r>
    </w:p>
    <w:p w14:paraId="27221CC7" w14:textId="77777777" w:rsidR="00C76C75" w:rsidRPr="00633133" w:rsidRDefault="00C76C75">
      <w:pPr>
        <w:ind w:left="360"/>
        <w:jc w:val="both"/>
        <w:rPr>
          <w:sz w:val="22"/>
          <w:szCs w:val="22"/>
        </w:rPr>
      </w:pPr>
    </w:p>
    <w:p w14:paraId="62B6C507" w14:textId="77777777" w:rsidR="00C76C75" w:rsidRPr="00633133" w:rsidRDefault="00C76C75">
      <w:pPr>
        <w:ind w:left="360"/>
        <w:jc w:val="both"/>
        <w:rPr>
          <w:b/>
          <w:sz w:val="22"/>
          <w:szCs w:val="22"/>
        </w:rPr>
      </w:pPr>
      <w:r w:rsidRPr="00633133">
        <w:rPr>
          <w:b/>
          <w:sz w:val="22"/>
          <w:szCs w:val="22"/>
        </w:rPr>
        <w:t>FRP- Federal Response Plan</w:t>
      </w:r>
    </w:p>
    <w:p w14:paraId="18B17A02" w14:textId="77777777" w:rsidR="00A72193" w:rsidRPr="00633133" w:rsidRDefault="00A72193">
      <w:pPr>
        <w:ind w:left="360"/>
        <w:jc w:val="both"/>
        <w:rPr>
          <w:b/>
          <w:sz w:val="22"/>
          <w:szCs w:val="22"/>
        </w:rPr>
      </w:pPr>
    </w:p>
    <w:p w14:paraId="6BA257BF" w14:textId="77777777" w:rsidR="00A72193" w:rsidRPr="00633133" w:rsidRDefault="00A72193">
      <w:pPr>
        <w:ind w:left="360"/>
        <w:jc w:val="both"/>
        <w:rPr>
          <w:b/>
          <w:sz w:val="22"/>
          <w:szCs w:val="22"/>
        </w:rPr>
      </w:pPr>
      <w:r w:rsidRPr="00633133">
        <w:rPr>
          <w:b/>
          <w:sz w:val="22"/>
          <w:szCs w:val="22"/>
        </w:rPr>
        <w:t>FOG—Field Operations Guide</w:t>
      </w:r>
    </w:p>
    <w:p w14:paraId="4E0D1CFE" w14:textId="77777777" w:rsidR="00960CC4" w:rsidRPr="00633133" w:rsidRDefault="00960CC4">
      <w:pPr>
        <w:ind w:left="360"/>
        <w:jc w:val="both"/>
        <w:rPr>
          <w:b/>
          <w:sz w:val="22"/>
          <w:szCs w:val="22"/>
        </w:rPr>
      </w:pPr>
    </w:p>
    <w:p w14:paraId="681E179C" w14:textId="77777777" w:rsidR="00960CC4" w:rsidRPr="00633133" w:rsidRDefault="00960CC4">
      <w:pPr>
        <w:ind w:left="360"/>
        <w:jc w:val="both"/>
        <w:rPr>
          <w:sz w:val="22"/>
          <w:szCs w:val="22"/>
        </w:rPr>
      </w:pPr>
      <w:r w:rsidRPr="00633133">
        <w:rPr>
          <w:b/>
          <w:sz w:val="22"/>
          <w:szCs w:val="22"/>
        </w:rPr>
        <w:t xml:space="preserve">Function: </w:t>
      </w:r>
      <w:r w:rsidRPr="00633133">
        <w:rPr>
          <w:sz w:val="22"/>
          <w:szCs w:val="22"/>
        </w:rPr>
        <w:t>Function refers to the five major activities in ICS: Command, Operations, Planning, Logistics, and Finance/Administration. The term function is also used when describing the activity involved, e.g., the planning function. A sixth function, Intelligence, may be established, if required, to meet incident management needs.</w:t>
      </w:r>
    </w:p>
    <w:p w14:paraId="657CA59E" w14:textId="77777777" w:rsidR="007F4411" w:rsidRPr="00633133" w:rsidRDefault="007F4411">
      <w:pPr>
        <w:ind w:left="360"/>
        <w:jc w:val="both"/>
        <w:rPr>
          <w:sz w:val="22"/>
          <w:szCs w:val="22"/>
        </w:rPr>
      </w:pPr>
    </w:p>
    <w:p w14:paraId="79EA9874" w14:textId="77777777" w:rsidR="007F4411" w:rsidRPr="00633133" w:rsidRDefault="007F4411">
      <w:pPr>
        <w:ind w:left="360"/>
        <w:jc w:val="both"/>
        <w:rPr>
          <w:sz w:val="22"/>
          <w:szCs w:val="22"/>
        </w:rPr>
      </w:pPr>
      <w:r w:rsidRPr="00633133">
        <w:rPr>
          <w:b/>
          <w:sz w:val="22"/>
          <w:szCs w:val="22"/>
        </w:rPr>
        <w:t xml:space="preserve">General Staff: </w:t>
      </w:r>
      <w:r w:rsidRPr="00633133">
        <w:rPr>
          <w:sz w:val="22"/>
          <w:szCs w:val="22"/>
        </w:rPr>
        <w:t>A group of incident management personnel organized according to function and reporting to the Incident Commander. The General Staff normally consists of the Operations Section Chief, Planning Section Chief, Logistics Section Chief, and Finance/Administration Section Chief.</w:t>
      </w:r>
    </w:p>
    <w:p w14:paraId="37E79639" w14:textId="77777777" w:rsidR="00A72193" w:rsidRPr="00633133" w:rsidRDefault="00A72193">
      <w:pPr>
        <w:ind w:left="360"/>
        <w:jc w:val="both"/>
        <w:rPr>
          <w:sz w:val="22"/>
          <w:szCs w:val="22"/>
        </w:rPr>
      </w:pPr>
    </w:p>
    <w:p w14:paraId="4A7ADAC1" w14:textId="77777777" w:rsidR="00A72193" w:rsidRPr="00633133" w:rsidRDefault="00A72193">
      <w:pPr>
        <w:ind w:left="360"/>
        <w:jc w:val="both"/>
        <w:rPr>
          <w:b/>
          <w:sz w:val="22"/>
          <w:szCs w:val="22"/>
        </w:rPr>
      </w:pPr>
      <w:r w:rsidRPr="00633133">
        <w:rPr>
          <w:b/>
          <w:sz w:val="22"/>
          <w:szCs w:val="22"/>
        </w:rPr>
        <w:t>GIS—Geographic Information System</w:t>
      </w:r>
    </w:p>
    <w:p w14:paraId="6626F3FB" w14:textId="77777777" w:rsidR="00C76C75" w:rsidRPr="00633133" w:rsidRDefault="00C76C75">
      <w:pPr>
        <w:ind w:left="360"/>
        <w:jc w:val="both"/>
        <w:rPr>
          <w:b/>
          <w:sz w:val="22"/>
          <w:szCs w:val="22"/>
        </w:rPr>
      </w:pPr>
    </w:p>
    <w:p w14:paraId="7F6AC42A" w14:textId="77777777" w:rsidR="00C76C75" w:rsidRPr="00633133" w:rsidRDefault="00C76C75">
      <w:pPr>
        <w:ind w:left="360"/>
        <w:jc w:val="both"/>
        <w:rPr>
          <w:sz w:val="22"/>
          <w:szCs w:val="22"/>
        </w:rPr>
      </w:pPr>
      <w:r w:rsidRPr="00633133">
        <w:rPr>
          <w:b/>
          <w:sz w:val="22"/>
          <w:szCs w:val="22"/>
        </w:rPr>
        <w:t xml:space="preserve">GAR – Governor’s Authorized Representative: </w:t>
      </w:r>
      <w:r w:rsidRPr="00633133">
        <w:rPr>
          <w:sz w:val="22"/>
          <w:szCs w:val="22"/>
        </w:rPr>
        <w:t>A person, usually the SEMA Director, appointed by the Governor to r</w:t>
      </w:r>
      <w:r w:rsidR="00CF55A0" w:rsidRPr="00633133">
        <w:rPr>
          <w:sz w:val="22"/>
          <w:szCs w:val="22"/>
        </w:rPr>
        <w:t>e</w:t>
      </w:r>
      <w:r w:rsidRPr="00633133">
        <w:rPr>
          <w:sz w:val="22"/>
          <w:szCs w:val="22"/>
        </w:rPr>
        <w:t xml:space="preserve">present him following a declared </w:t>
      </w:r>
      <w:r w:rsidR="00CF55A0" w:rsidRPr="00633133">
        <w:rPr>
          <w:sz w:val="22"/>
          <w:szCs w:val="22"/>
        </w:rPr>
        <w:t>disaster. Usually l</w:t>
      </w:r>
      <w:r w:rsidRPr="00633133">
        <w:rPr>
          <w:sz w:val="22"/>
          <w:szCs w:val="22"/>
        </w:rPr>
        <w:t>ocated in the DFO.</w:t>
      </w:r>
    </w:p>
    <w:p w14:paraId="3DF4733F" w14:textId="77777777" w:rsidR="007F4411" w:rsidRPr="00633133" w:rsidRDefault="007F4411">
      <w:pPr>
        <w:ind w:left="360"/>
        <w:jc w:val="both"/>
        <w:rPr>
          <w:sz w:val="22"/>
          <w:szCs w:val="22"/>
        </w:rPr>
      </w:pPr>
    </w:p>
    <w:p w14:paraId="65F6189E" w14:textId="77777777" w:rsidR="007F4411" w:rsidRPr="00633133" w:rsidRDefault="007F4411">
      <w:pPr>
        <w:ind w:left="360"/>
        <w:jc w:val="both"/>
        <w:rPr>
          <w:sz w:val="22"/>
          <w:szCs w:val="22"/>
        </w:rPr>
      </w:pPr>
      <w:r w:rsidRPr="00633133">
        <w:rPr>
          <w:b/>
          <w:sz w:val="22"/>
          <w:szCs w:val="22"/>
        </w:rPr>
        <w:t xml:space="preserve">Group: </w:t>
      </w:r>
      <w:r w:rsidRPr="00633133">
        <w:rPr>
          <w:sz w:val="22"/>
          <w:szCs w:val="22"/>
        </w:rPr>
        <w:t>Established to divide the incident management structure into functional areas of operation. Groups are composed of resources assembled to perform a special function</w:t>
      </w:r>
      <w:r w:rsidR="0092168B" w:rsidRPr="00633133">
        <w:rPr>
          <w:sz w:val="22"/>
          <w:szCs w:val="22"/>
        </w:rPr>
        <w:t xml:space="preserve"> not necessarily within a single geographic division. Groups, when activated, are located between branches and resources in the Operations Section. (See Division.)</w:t>
      </w:r>
    </w:p>
    <w:p w14:paraId="2D1B5258" w14:textId="77777777" w:rsidR="0092168B" w:rsidRPr="00633133" w:rsidRDefault="0092168B">
      <w:pPr>
        <w:ind w:left="360"/>
        <w:jc w:val="both"/>
        <w:rPr>
          <w:sz w:val="22"/>
          <w:szCs w:val="22"/>
        </w:rPr>
      </w:pPr>
    </w:p>
    <w:p w14:paraId="0C32D7DB" w14:textId="77777777" w:rsidR="0092168B" w:rsidRPr="00633133" w:rsidRDefault="0092168B">
      <w:pPr>
        <w:ind w:left="360"/>
        <w:jc w:val="both"/>
        <w:rPr>
          <w:sz w:val="22"/>
          <w:szCs w:val="22"/>
        </w:rPr>
      </w:pPr>
      <w:r w:rsidRPr="00633133">
        <w:rPr>
          <w:b/>
          <w:sz w:val="22"/>
          <w:szCs w:val="22"/>
        </w:rPr>
        <w:lastRenderedPageBreak/>
        <w:t xml:space="preserve">Hazard: </w:t>
      </w:r>
      <w:r w:rsidRPr="00633133">
        <w:rPr>
          <w:sz w:val="22"/>
          <w:szCs w:val="22"/>
        </w:rPr>
        <w:t>Something that is potentially dangerous or harmful, often the root cause of an unwanted outcome.</w:t>
      </w:r>
    </w:p>
    <w:p w14:paraId="158FB6E4" w14:textId="77777777" w:rsidR="00C76C75" w:rsidRPr="00633133" w:rsidRDefault="00C76C75">
      <w:pPr>
        <w:ind w:left="360"/>
        <w:jc w:val="both"/>
        <w:rPr>
          <w:sz w:val="22"/>
          <w:szCs w:val="22"/>
        </w:rPr>
      </w:pPr>
    </w:p>
    <w:p w14:paraId="4568037F" w14:textId="77777777" w:rsidR="004973A1" w:rsidRPr="00633133" w:rsidRDefault="004973A1">
      <w:pPr>
        <w:ind w:left="360"/>
        <w:jc w:val="both"/>
        <w:rPr>
          <w:sz w:val="22"/>
          <w:szCs w:val="22"/>
        </w:rPr>
      </w:pPr>
      <w:r w:rsidRPr="00633133">
        <w:rPr>
          <w:b/>
          <w:bCs/>
          <w:sz w:val="22"/>
          <w:szCs w:val="22"/>
        </w:rPr>
        <w:t>HA-Hazard Analysis:</w:t>
      </w:r>
      <w:r w:rsidRPr="00633133">
        <w:rPr>
          <w:sz w:val="22"/>
          <w:szCs w:val="22"/>
        </w:rPr>
        <w:t xml:space="preserve"> The process of identifying the potential hazards that could affect the jurisdiction and determine the probable impact that each of these hazards could have on the people and property.</w:t>
      </w:r>
    </w:p>
    <w:p w14:paraId="425B0198" w14:textId="77777777" w:rsidR="004973A1" w:rsidRPr="00633133" w:rsidRDefault="004973A1" w:rsidP="00CF55A0">
      <w:pPr>
        <w:ind w:left="360"/>
        <w:rPr>
          <w:sz w:val="22"/>
          <w:szCs w:val="22"/>
        </w:rPr>
      </w:pPr>
    </w:p>
    <w:p w14:paraId="3858F19F" w14:textId="77777777" w:rsidR="00CF55A0" w:rsidRPr="00633133" w:rsidRDefault="00CF55A0" w:rsidP="00CF55A0">
      <w:pPr>
        <w:ind w:left="360"/>
        <w:rPr>
          <w:sz w:val="22"/>
          <w:szCs w:val="22"/>
        </w:rPr>
      </w:pPr>
      <w:r w:rsidRPr="00633133">
        <w:rPr>
          <w:b/>
          <w:sz w:val="22"/>
          <w:szCs w:val="22"/>
        </w:rPr>
        <w:t xml:space="preserve">Hazardous Substance: </w:t>
      </w:r>
      <w:r w:rsidRPr="00633133">
        <w:rPr>
          <w:sz w:val="22"/>
          <w:szCs w:val="22"/>
        </w:rPr>
        <w:t>Any substance or mixture of substances that presents a danger to the public health or safety of the environment.</w:t>
      </w:r>
    </w:p>
    <w:p w14:paraId="473A2C97" w14:textId="77777777" w:rsidR="00CF55A0" w:rsidRPr="00633133" w:rsidRDefault="00CF55A0" w:rsidP="00CF55A0">
      <w:pPr>
        <w:ind w:left="360"/>
        <w:rPr>
          <w:b/>
          <w:sz w:val="22"/>
          <w:szCs w:val="22"/>
        </w:rPr>
      </w:pPr>
    </w:p>
    <w:p w14:paraId="1DCD6FCE" w14:textId="77777777" w:rsidR="004973A1" w:rsidRPr="00633133" w:rsidRDefault="004973A1">
      <w:pPr>
        <w:pStyle w:val="Heading5"/>
        <w:rPr>
          <w:bCs w:val="0"/>
          <w:sz w:val="22"/>
          <w:szCs w:val="22"/>
        </w:rPr>
      </w:pPr>
      <w:r w:rsidRPr="00633133">
        <w:rPr>
          <w:sz w:val="22"/>
          <w:szCs w:val="22"/>
        </w:rPr>
        <w:t xml:space="preserve">Haz-Mat – </w:t>
      </w:r>
      <w:r w:rsidRPr="00633133">
        <w:rPr>
          <w:bCs w:val="0"/>
          <w:sz w:val="22"/>
          <w:szCs w:val="22"/>
        </w:rPr>
        <w:t>Hazardous Materials</w:t>
      </w:r>
    </w:p>
    <w:p w14:paraId="6D46E83B" w14:textId="77777777" w:rsidR="00A31EC0" w:rsidRPr="00633133" w:rsidRDefault="00A31EC0" w:rsidP="00A31EC0">
      <w:pPr>
        <w:rPr>
          <w:sz w:val="22"/>
          <w:szCs w:val="22"/>
        </w:rPr>
      </w:pPr>
    </w:p>
    <w:p w14:paraId="54481AB1" w14:textId="77777777" w:rsidR="00A31EC0" w:rsidRPr="00633133" w:rsidRDefault="00A31EC0" w:rsidP="00A31EC0">
      <w:pPr>
        <w:rPr>
          <w:b/>
          <w:sz w:val="22"/>
          <w:szCs w:val="22"/>
        </w:rPr>
      </w:pPr>
      <w:r w:rsidRPr="00633133">
        <w:rPr>
          <w:sz w:val="22"/>
          <w:szCs w:val="22"/>
        </w:rPr>
        <w:t xml:space="preserve">      </w:t>
      </w:r>
      <w:r w:rsidRPr="00633133">
        <w:rPr>
          <w:b/>
          <w:sz w:val="22"/>
          <w:szCs w:val="22"/>
        </w:rPr>
        <w:t>HSC – Homeland Security Council</w:t>
      </w:r>
    </w:p>
    <w:p w14:paraId="6D34CA7F" w14:textId="77777777" w:rsidR="00A72193" w:rsidRPr="00633133" w:rsidRDefault="00A72193" w:rsidP="00A31EC0">
      <w:pPr>
        <w:rPr>
          <w:b/>
          <w:sz w:val="22"/>
          <w:szCs w:val="22"/>
        </w:rPr>
      </w:pPr>
    </w:p>
    <w:p w14:paraId="1D494DF2" w14:textId="77777777" w:rsidR="00A72193" w:rsidRPr="00633133" w:rsidRDefault="00A72193" w:rsidP="00A72193">
      <w:pPr>
        <w:ind w:left="360"/>
        <w:rPr>
          <w:b/>
          <w:sz w:val="22"/>
          <w:szCs w:val="22"/>
        </w:rPr>
      </w:pPr>
      <w:r w:rsidRPr="00633133">
        <w:rPr>
          <w:b/>
          <w:sz w:val="22"/>
          <w:szCs w:val="22"/>
        </w:rPr>
        <w:t>HSPD-5—Homeland Security Presidential Directive-5</w:t>
      </w:r>
    </w:p>
    <w:p w14:paraId="203FEE4B" w14:textId="77777777" w:rsidR="00CF55A0" w:rsidRPr="00633133" w:rsidRDefault="00CF55A0" w:rsidP="00CF55A0">
      <w:pPr>
        <w:rPr>
          <w:sz w:val="22"/>
          <w:szCs w:val="22"/>
        </w:rPr>
      </w:pPr>
    </w:p>
    <w:p w14:paraId="4FA5819F" w14:textId="77777777" w:rsidR="00CF55A0" w:rsidRPr="00633133" w:rsidRDefault="00CF55A0" w:rsidP="00CF55A0">
      <w:pPr>
        <w:ind w:left="360"/>
        <w:rPr>
          <w:sz w:val="22"/>
          <w:szCs w:val="22"/>
        </w:rPr>
      </w:pPr>
      <w:r w:rsidRPr="00633133">
        <w:rPr>
          <w:b/>
          <w:sz w:val="22"/>
          <w:szCs w:val="22"/>
        </w:rPr>
        <w:t>IA – Individual Assistance:</w:t>
      </w:r>
      <w:r w:rsidRPr="00633133">
        <w:rPr>
          <w:sz w:val="22"/>
          <w:szCs w:val="22"/>
        </w:rPr>
        <w:t xml:space="preserve"> A federal disaster assistance program administered by SEMA to provide partial funding to individuals for damages to personal and real property as a result of a Presidentially declared disaster.</w:t>
      </w:r>
    </w:p>
    <w:p w14:paraId="1B6A8A74" w14:textId="77777777" w:rsidR="0092168B" w:rsidRPr="00633133" w:rsidRDefault="0092168B" w:rsidP="00CF55A0">
      <w:pPr>
        <w:ind w:left="360"/>
        <w:rPr>
          <w:sz w:val="22"/>
          <w:szCs w:val="22"/>
        </w:rPr>
      </w:pPr>
    </w:p>
    <w:p w14:paraId="614E47E0" w14:textId="77777777" w:rsidR="0092168B" w:rsidRPr="00633133" w:rsidRDefault="0092168B" w:rsidP="00CF55A0">
      <w:pPr>
        <w:ind w:left="360"/>
        <w:rPr>
          <w:sz w:val="22"/>
          <w:szCs w:val="22"/>
        </w:rPr>
      </w:pPr>
      <w:r w:rsidRPr="00633133">
        <w:rPr>
          <w:b/>
          <w:sz w:val="22"/>
          <w:szCs w:val="22"/>
        </w:rPr>
        <w:t xml:space="preserve">Incident: </w:t>
      </w:r>
      <w:r w:rsidR="004F6CD1" w:rsidRPr="00633133">
        <w:rPr>
          <w:sz w:val="22"/>
          <w:szCs w:val="22"/>
        </w:rPr>
        <w:t>An occurrence or event, natural or human-caused, that requires an emergency response to protect life or property. Incidents can, for example, include major disasters, emergencies, terrorist attacks, terrorist threats, wild land and urban fires, floods, hazardous materials spills, nuclear accidents, aircraft accidents, earthquakes, hurricanes, tornadoes, tropical storms, war-related disasters, public health and medical emergencies, and other occurrences requiring an emergency response.</w:t>
      </w:r>
    </w:p>
    <w:p w14:paraId="13283E02" w14:textId="77777777" w:rsidR="00B825EE" w:rsidRPr="00633133" w:rsidRDefault="00B825EE" w:rsidP="00CF55A0">
      <w:pPr>
        <w:ind w:left="360"/>
        <w:rPr>
          <w:sz w:val="22"/>
          <w:szCs w:val="22"/>
        </w:rPr>
      </w:pPr>
    </w:p>
    <w:p w14:paraId="09DFA035" w14:textId="77777777" w:rsidR="00B825EE" w:rsidRPr="00633133" w:rsidRDefault="00B825EE" w:rsidP="00CF55A0">
      <w:pPr>
        <w:ind w:left="360"/>
        <w:rPr>
          <w:sz w:val="22"/>
          <w:szCs w:val="22"/>
        </w:rPr>
      </w:pPr>
      <w:r w:rsidRPr="00633133">
        <w:rPr>
          <w:b/>
          <w:sz w:val="22"/>
          <w:szCs w:val="22"/>
        </w:rPr>
        <w:t xml:space="preserve">IAP—Incident Action Plan: </w:t>
      </w:r>
      <w:r w:rsidRPr="00633133">
        <w:rPr>
          <w:sz w:val="22"/>
          <w:szCs w:val="22"/>
        </w:rPr>
        <w:t xml:space="preserve">An oral or written plan </w:t>
      </w:r>
      <w:proofErr w:type="gramStart"/>
      <w:r w:rsidRPr="00633133">
        <w:rPr>
          <w:sz w:val="22"/>
          <w:szCs w:val="22"/>
        </w:rPr>
        <w:t>containing general objectives</w:t>
      </w:r>
      <w:proofErr w:type="gramEnd"/>
      <w:r w:rsidRPr="00633133">
        <w:rPr>
          <w:sz w:val="22"/>
          <w:szCs w:val="22"/>
        </w:rPr>
        <w:t xml:space="preserve"> reflecting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p w14:paraId="6311BDAF" w14:textId="77777777" w:rsidR="00595469" w:rsidRPr="00633133" w:rsidRDefault="00595469" w:rsidP="00CF55A0">
      <w:pPr>
        <w:ind w:left="360"/>
        <w:rPr>
          <w:sz w:val="22"/>
          <w:szCs w:val="22"/>
        </w:rPr>
      </w:pPr>
    </w:p>
    <w:p w14:paraId="3AA6D7C3" w14:textId="77777777" w:rsidR="00595469" w:rsidRPr="00633133" w:rsidRDefault="00595469" w:rsidP="00CF55A0">
      <w:pPr>
        <w:ind w:left="360"/>
        <w:rPr>
          <w:sz w:val="22"/>
          <w:szCs w:val="22"/>
        </w:rPr>
      </w:pPr>
      <w:r w:rsidRPr="00633133">
        <w:rPr>
          <w:b/>
          <w:sz w:val="22"/>
          <w:szCs w:val="22"/>
        </w:rPr>
        <w:t xml:space="preserve">IC—Incident Commander: </w:t>
      </w:r>
      <w:r w:rsidRPr="00633133">
        <w:rPr>
          <w:sz w:val="22"/>
          <w:szCs w:val="22"/>
        </w:rPr>
        <w:t>The individual responsible for all incident activities, including the development of strategies and tactics and the ordering and the release of resources. The IC has overall authority and responsibility for conducting incident operations and is responsible for the management of all incident operations at the incident site.</w:t>
      </w:r>
    </w:p>
    <w:p w14:paraId="2DB030FA" w14:textId="77777777" w:rsidR="00CF55A0" w:rsidRPr="00633133" w:rsidRDefault="00CF55A0" w:rsidP="00CF55A0">
      <w:pPr>
        <w:ind w:left="360"/>
        <w:rPr>
          <w:sz w:val="22"/>
          <w:szCs w:val="22"/>
        </w:rPr>
      </w:pPr>
    </w:p>
    <w:p w14:paraId="5B53B831" w14:textId="77777777" w:rsidR="00CF55A0" w:rsidRPr="00633133" w:rsidRDefault="00CF55A0" w:rsidP="00CF55A0">
      <w:pPr>
        <w:ind w:left="360"/>
        <w:rPr>
          <w:sz w:val="22"/>
          <w:szCs w:val="22"/>
        </w:rPr>
      </w:pPr>
      <w:r w:rsidRPr="00633133">
        <w:rPr>
          <w:b/>
          <w:sz w:val="22"/>
          <w:szCs w:val="22"/>
        </w:rPr>
        <w:t xml:space="preserve">ICP – Incident Command Post: </w:t>
      </w:r>
      <w:r w:rsidR="00965C23" w:rsidRPr="00633133">
        <w:rPr>
          <w:sz w:val="22"/>
          <w:szCs w:val="22"/>
        </w:rPr>
        <w:t>The field location at which the primary tactical-level, on-scene incident command functions are performed. The ICP may be collocated with the incident base or other incident facilities and is normally identified by a green rotating or flashing light.</w:t>
      </w:r>
    </w:p>
    <w:p w14:paraId="35CE13AE" w14:textId="77777777" w:rsidR="00CF55A0" w:rsidRPr="00633133" w:rsidRDefault="00CF55A0" w:rsidP="00CF55A0">
      <w:pPr>
        <w:ind w:left="360"/>
        <w:rPr>
          <w:sz w:val="22"/>
          <w:szCs w:val="22"/>
        </w:rPr>
      </w:pPr>
    </w:p>
    <w:p w14:paraId="3DD5D8EC" w14:textId="77777777" w:rsidR="00CF55A0" w:rsidRPr="00633133" w:rsidRDefault="00CF55A0" w:rsidP="00CF55A0">
      <w:pPr>
        <w:ind w:left="360"/>
        <w:rPr>
          <w:sz w:val="22"/>
          <w:szCs w:val="22"/>
        </w:rPr>
      </w:pPr>
      <w:r w:rsidRPr="00633133">
        <w:rPr>
          <w:b/>
          <w:sz w:val="22"/>
          <w:szCs w:val="22"/>
        </w:rPr>
        <w:t>ICS – Incident Command System</w:t>
      </w:r>
      <w:r w:rsidR="00965C23" w:rsidRPr="00633133">
        <w:rPr>
          <w:b/>
          <w:sz w:val="22"/>
          <w:szCs w:val="22"/>
        </w:rPr>
        <w:t xml:space="preserve">: </w:t>
      </w:r>
      <w:r w:rsidR="00A35E14" w:rsidRPr="00633133">
        <w:rPr>
          <w:sz w:val="22"/>
          <w:szCs w:val="22"/>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field-level incident management operations.</w:t>
      </w:r>
    </w:p>
    <w:p w14:paraId="4FEF9FFD" w14:textId="77777777" w:rsidR="00CF55A0" w:rsidRPr="00633133" w:rsidRDefault="00CF55A0" w:rsidP="00CF55A0">
      <w:pPr>
        <w:ind w:left="360"/>
        <w:rPr>
          <w:b/>
          <w:sz w:val="22"/>
          <w:szCs w:val="22"/>
        </w:rPr>
      </w:pPr>
    </w:p>
    <w:p w14:paraId="36D986FA" w14:textId="77777777" w:rsidR="00CF55A0" w:rsidRPr="00633133" w:rsidRDefault="00CF55A0" w:rsidP="00CF55A0">
      <w:pPr>
        <w:ind w:left="360"/>
        <w:rPr>
          <w:sz w:val="22"/>
          <w:szCs w:val="22"/>
        </w:rPr>
      </w:pPr>
      <w:r w:rsidRPr="00633133">
        <w:rPr>
          <w:b/>
          <w:sz w:val="22"/>
          <w:szCs w:val="22"/>
        </w:rPr>
        <w:t xml:space="preserve">IFGP – Individual and Family Grant Program: </w:t>
      </w:r>
      <w:r w:rsidRPr="00633133">
        <w:rPr>
          <w:sz w:val="22"/>
          <w:szCs w:val="22"/>
        </w:rPr>
        <w:t xml:space="preserve">A program administered by SEMA to provide partial funding to individual for damages to personal and real property as </w:t>
      </w:r>
      <w:proofErr w:type="gramStart"/>
      <w:r w:rsidRPr="00633133">
        <w:rPr>
          <w:sz w:val="22"/>
          <w:szCs w:val="22"/>
        </w:rPr>
        <w:t>a  result</w:t>
      </w:r>
      <w:proofErr w:type="gramEnd"/>
      <w:r w:rsidRPr="00633133">
        <w:rPr>
          <w:sz w:val="22"/>
          <w:szCs w:val="22"/>
        </w:rPr>
        <w:t xml:space="preserve"> of a Presidentially declared disaster.</w:t>
      </w:r>
    </w:p>
    <w:p w14:paraId="521BE508" w14:textId="77777777" w:rsidR="004973A1" w:rsidRPr="00633133" w:rsidRDefault="004973A1">
      <w:pPr>
        <w:ind w:left="360"/>
        <w:jc w:val="both"/>
        <w:rPr>
          <w:sz w:val="22"/>
          <w:szCs w:val="22"/>
        </w:rPr>
      </w:pPr>
    </w:p>
    <w:p w14:paraId="132E574D" w14:textId="77777777" w:rsidR="004973A1" w:rsidRPr="00633133" w:rsidRDefault="004973A1">
      <w:pPr>
        <w:pStyle w:val="Heading5"/>
        <w:rPr>
          <w:bCs w:val="0"/>
          <w:sz w:val="22"/>
          <w:szCs w:val="22"/>
        </w:rPr>
      </w:pPr>
      <w:r w:rsidRPr="00633133">
        <w:rPr>
          <w:sz w:val="22"/>
          <w:szCs w:val="22"/>
        </w:rPr>
        <w:t xml:space="preserve">IMS – </w:t>
      </w:r>
      <w:r w:rsidRPr="00633133">
        <w:rPr>
          <w:bCs w:val="0"/>
          <w:sz w:val="22"/>
          <w:szCs w:val="22"/>
        </w:rPr>
        <w:t>Incident Management System</w:t>
      </w:r>
    </w:p>
    <w:p w14:paraId="73D7CDF5" w14:textId="77777777" w:rsidR="007A758F" w:rsidRPr="00633133" w:rsidRDefault="007A758F" w:rsidP="007A758F">
      <w:pPr>
        <w:rPr>
          <w:sz w:val="22"/>
          <w:szCs w:val="22"/>
        </w:rPr>
      </w:pPr>
    </w:p>
    <w:p w14:paraId="3905178E" w14:textId="77777777" w:rsidR="007A758F" w:rsidRPr="00633133" w:rsidRDefault="007A758F" w:rsidP="007A758F">
      <w:pPr>
        <w:ind w:left="360" w:hanging="360"/>
        <w:rPr>
          <w:sz w:val="22"/>
          <w:szCs w:val="22"/>
        </w:rPr>
      </w:pPr>
      <w:r w:rsidRPr="00633133">
        <w:rPr>
          <w:sz w:val="22"/>
          <w:szCs w:val="22"/>
        </w:rPr>
        <w:t xml:space="preserve">      </w:t>
      </w:r>
      <w:r w:rsidRPr="00633133">
        <w:rPr>
          <w:b/>
          <w:sz w:val="22"/>
          <w:szCs w:val="22"/>
        </w:rPr>
        <w:t xml:space="preserve">IMT—Incident Management Team: </w:t>
      </w:r>
      <w:r w:rsidRPr="00633133">
        <w:rPr>
          <w:sz w:val="22"/>
          <w:szCs w:val="22"/>
        </w:rPr>
        <w:t>The IC and appropriate Command and General Staff personnel assigned to an incident.</w:t>
      </w:r>
    </w:p>
    <w:p w14:paraId="13657DA0" w14:textId="77777777" w:rsidR="007E02F4" w:rsidRPr="00633133" w:rsidRDefault="007E02F4" w:rsidP="007A758F">
      <w:pPr>
        <w:ind w:left="360" w:hanging="360"/>
        <w:rPr>
          <w:sz w:val="22"/>
          <w:szCs w:val="22"/>
        </w:rPr>
      </w:pPr>
    </w:p>
    <w:p w14:paraId="37913133" w14:textId="77777777" w:rsidR="007E02F4" w:rsidRPr="00633133" w:rsidRDefault="007E02F4" w:rsidP="007E02F4">
      <w:pPr>
        <w:ind w:left="360"/>
        <w:rPr>
          <w:sz w:val="22"/>
          <w:szCs w:val="22"/>
        </w:rPr>
      </w:pPr>
      <w:r w:rsidRPr="00633133">
        <w:rPr>
          <w:b/>
          <w:sz w:val="22"/>
          <w:szCs w:val="22"/>
        </w:rPr>
        <w:t xml:space="preserve">Incident Objectives: </w:t>
      </w:r>
      <w:r w:rsidRPr="00633133">
        <w:rPr>
          <w:sz w:val="22"/>
          <w:szCs w:val="22"/>
        </w:rPr>
        <w:t>Statements of guidance and direction necessary for selecting appropriate strategy(s) and the tactical direction of resources. Incident objectives are based on realistic expectations of what can be accomplished when all allocated resources have been effectively deployed. Incident objectives must be achievable and measurable, yet flexible enough to allow strategic and tactical alternatives.</w:t>
      </w:r>
    </w:p>
    <w:p w14:paraId="581955B5" w14:textId="77777777" w:rsidR="007E02F4" w:rsidRPr="00633133" w:rsidRDefault="007E02F4" w:rsidP="007E02F4">
      <w:pPr>
        <w:ind w:left="360"/>
        <w:rPr>
          <w:sz w:val="22"/>
          <w:szCs w:val="22"/>
        </w:rPr>
      </w:pPr>
    </w:p>
    <w:p w14:paraId="5EF9D4F9" w14:textId="77777777" w:rsidR="007E02F4" w:rsidRPr="00633133" w:rsidRDefault="007E02F4" w:rsidP="007E02F4">
      <w:pPr>
        <w:ind w:left="360"/>
        <w:rPr>
          <w:sz w:val="22"/>
          <w:szCs w:val="22"/>
        </w:rPr>
      </w:pPr>
      <w:r w:rsidRPr="00633133">
        <w:rPr>
          <w:b/>
          <w:sz w:val="22"/>
          <w:szCs w:val="22"/>
        </w:rPr>
        <w:t xml:space="preserve">Initial Action: </w:t>
      </w:r>
      <w:r w:rsidR="00AE1A79" w:rsidRPr="00633133">
        <w:rPr>
          <w:sz w:val="22"/>
          <w:szCs w:val="22"/>
        </w:rPr>
        <w:t>The actions taken by those responders first to arrive at an incident site.</w:t>
      </w:r>
    </w:p>
    <w:p w14:paraId="316C3497" w14:textId="77777777" w:rsidR="00AE1A79" w:rsidRPr="00633133" w:rsidRDefault="00AE1A79" w:rsidP="007E02F4">
      <w:pPr>
        <w:ind w:left="360"/>
        <w:rPr>
          <w:b/>
          <w:sz w:val="22"/>
          <w:szCs w:val="22"/>
        </w:rPr>
      </w:pPr>
    </w:p>
    <w:p w14:paraId="1F2A606C" w14:textId="77777777" w:rsidR="00AE1A79" w:rsidRPr="00633133" w:rsidRDefault="00AE1A79" w:rsidP="007E02F4">
      <w:pPr>
        <w:ind w:left="360"/>
        <w:rPr>
          <w:sz w:val="22"/>
          <w:szCs w:val="22"/>
        </w:rPr>
      </w:pPr>
      <w:r w:rsidRPr="00633133">
        <w:rPr>
          <w:b/>
          <w:sz w:val="22"/>
          <w:szCs w:val="22"/>
        </w:rPr>
        <w:t xml:space="preserve">Initial Response: </w:t>
      </w:r>
      <w:r w:rsidRPr="00633133">
        <w:rPr>
          <w:sz w:val="22"/>
          <w:szCs w:val="22"/>
        </w:rPr>
        <w:t>Resources initially committed to an incident.</w:t>
      </w:r>
    </w:p>
    <w:p w14:paraId="37C1C15D" w14:textId="77777777" w:rsidR="00AE1A79" w:rsidRPr="00633133" w:rsidRDefault="00AE1A79" w:rsidP="007E02F4">
      <w:pPr>
        <w:ind w:left="360"/>
        <w:rPr>
          <w:sz w:val="22"/>
          <w:szCs w:val="22"/>
        </w:rPr>
      </w:pPr>
    </w:p>
    <w:p w14:paraId="1F23D41F" w14:textId="77777777" w:rsidR="00AE1A79" w:rsidRPr="00633133" w:rsidRDefault="00AE1A79" w:rsidP="007E02F4">
      <w:pPr>
        <w:ind w:left="360"/>
        <w:rPr>
          <w:sz w:val="22"/>
          <w:szCs w:val="22"/>
        </w:rPr>
      </w:pPr>
      <w:r w:rsidRPr="00633133">
        <w:rPr>
          <w:b/>
          <w:sz w:val="22"/>
          <w:szCs w:val="22"/>
        </w:rPr>
        <w:t xml:space="preserve">Intelligence Officer: </w:t>
      </w:r>
      <w:r w:rsidRPr="00633133">
        <w:rPr>
          <w:sz w:val="22"/>
          <w:szCs w:val="22"/>
        </w:rPr>
        <w:t>The intelligence officer is responsible for managing internal information, intelligence, and operational security requirements supporting incident management activities. These may include information security and operational security activities, as well as the complex task of ensuring that sensitive information of all types (e.g., classified information, law enforcement sensitive information, proprietary information, or export-controlled information) is handled in a way that not only safeguards the information, but also ensures that it gets to those who need access to perform their missions effectively and safely.</w:t>
      </w:r>
    </w:p>
    <w:p w14:paraId="3C8D59BE" w14:textId="77777777" w:rsidR="00A31EC0" w:rsidRPr="00633133" w:rsidRDefault="00A31EC0" w:rsidP="00A31EC0">
      <w:pPr>
        <w:rPr>
          <w:sz w:val="22"/>
          <w:szCs w:val="22"/>
        </w:rPr>
      </w:pPr>
    </w:p>
    <w:p w14:paraId="15B89582" w14:textId="77777777" w:rsidR="00A31EC0" w:rsidRPr="00633133" w:rsidRDefault="00797922" w:rsidP="00A31EC0">
      <w:pPr>
        <w:rPr>
          <w:b/>
          <w:sz w:val="22"/>
          <w:szCs w:val="22"/>
        </w:rPr>
      </w:pPr>
      <w:r w:rsidRPr="00633133">
        <w:rPr>
          <w:b/>
          <w:sz w:val="22"/>
          <w:szCs w:val="22"/>
        </w:rPr>
        <w:t xml:space="preserve">     </w:t>
      </w:r>
      <w:smartTag w:uri="urn:schemas-microsoft-com:office:smarttags" w:element="place">
        <w:smartTag w:uri="urn:schemas-microsoft-com:office:smarttags" w:element="State">
          <w:r w:rsidRPr="00633133">
            <w:rPr>
              <w:b/>
              <w:sz w:val="22"/>
              <w:szCs w:val="22"/>
            </w:rPr>
            <w:t>IND</w:t>
          </w:r>
        </w:smartTag>
      </w:smartTag>
      <w:r w:rsidRPr="00633133">
        <w:rPr>
          <w:b/>
          <w:sz w:val="22"/>
          <w:szCs w:val="22"/>
        </w:rPr>
        <w:t xml:space="preserve"> – Improvised Nuclear Device </w:t>
      </w:r>
    </w:p>
    <w:p w14:paraId="654C5AA4" w14:textId="77777777" w:rsidR="00EB0CA9" w:rsidRPr="00633133" w:rsidRDefault="00EB0CA9" w:rsidP="00EB0CA9">
      <w:pPr>
        <w:rPr>
          <w:sz w:val="22"/>
          <w:szCs w:val="22"/>
        </w:rPr>
      </w:pPr>
    </w:p>
    <w:p w14:paraId="3D3E2B2E" w14:textId="77777777" w:rsidR="00EB0CA9" w:rsidRPr="00633133" w:rsidRDefault="00EB0CA9" w:rsidP="00EB0CA9">
      <w:pPr>
        <w:ind w:left="360"/>
        <w:rPr>
          <w:sz w:val="22"/>
          <w:szCs w:val="22"/>
        </w:rPr>
      </w:pPr>
      <w:r w:rsidRPr="00633133">
        <w:rPr>
          <w:b/>
          <w:sz w:val="22"/>
          <w:szCs w:val="22"/>
        </w:rPr>
        <w:t xml:space="preserve">JIC – </w:t>
      </w:r>
      <w:smartTag w:uri="urn:schemas-microsoft-com:office:smarttags" w:element="place">
        <w:smartTag w:uri="urn:schemas-microsoft-com:office:smarttags" w:element="PlaceName">
          <w:r w:rsidRPr="00633133">
            <w:rPr>
              <w:b/>
              <w:sz w:val="22"/>
              <w:szCs w:val="22"/>
            </w:rPr>
            <w:t>Joint</w:t>
          </w:r>
        </w:smartTag>
        <w:r w:rsidRPr="00633133">
          <w:rPr>
            <w:b/>
            <w:sz w:val="22"/>
            <w:szCs w:val="22"/>
          </w:rPr>
          <w:t xml:space="preserve"> </w:t>
        </w:r>
        <w:smartTag w:uri="urn:schemas-microsoft-com:office:smarttags" w:element="PlaceName">
          <w:r w:rsidRPr="00633133">
            <w:rPr>
              <w:b/>
              <w:sz w:val="22"/>
              <w:szCs w:val="22"/>
            </w:rPr>
            <w:t>Information</w:t>
          </w:r>
        </w:smartTag>
        <w:r w:rsidRPr="00633133">
          <w:rPr>
            <w:b/>
            <w:sz w:val="22"/>
            <w:szCs w:val="22"/>
          </w:rPr>
          <w:t xml:space="preserve"> </w:t>
        </w:r>
        <w:smartTag w:uri="urn:schemas-microsoft-com:office:smarttags" w:element="PlaceType">
          <w:r w:rsidRPr="00633133">
            <w:rPr>
              <w:b/>
              <w:sz w:val="22"/>
              <w:szCs w:val="22"/>
            </w:rPr>
            <w:t>Center</w:t>
          </w:r>
        </w:smartTag>
      </w:smartTag>
      <w:r w:rsidR="00CE7771" w:rsidRPr="00633133">
        <w:rPr>
          <w:b/>
          <w:sz w:val="22"/>
          <w:szCs w:val="22"/>
        </w:rPr>
        <w:t xml:space="preserve">: </w:t>
      </w:r>
      <w:r w:rsidR="00CE7771" w:rsidRPr="00633133">
        <w:rPr>
          <w:sz w:val="22"/>
          <w:szCs w:val="22"/>
        </w:rPr>
        <w:t>A facility established to coordinate all incident-related public information activities. It is the central point of contact for all news media at the scene of the incident. Public information officials from all participating agencies should collocate at the JIC.</w:t>
      </w:r>
    </w:p>
    <w:p w14:paraId="150B693E" w14:textId="77777777" w:rsidR="00CE7771" w:rsidRPr="00633133" w:rsidRDefault="00CE7771" w:rsidP="00EB0CA9">
      <w:pPr>
        <w:ind w:left="360"/>
        <w:rPr>
          <w:sz w:val="22"/>
          <w:szCs w:val="22"/>
        </w:rPr>
      </w:pPr>
    </w:p>
    <w:p w14:paraId="71D127B8" w14:textId="77777777" w:rsidR="00CE7771" w:rsidRPr="00633133" w:rsidRDefault="00CE7771" w:rsidP="00EB0CA9">
      <w:pPr>
        <w:ind w:left="360"/>
        <w:rPr>
          <w:sz w:val="22"/>
          <w:szCs w:val="22"/>
        </w:rPr>
      </w:pPr>
      <w:r w:rsidRPr="00633133">
        <w:rPr>
          <w:b/>
          <w:sz w:val="22"/>
          <w:szCs w:val="22"/>
        </w:rPr>
        <w:t xml:space="preserve">JIS—Joint Information System: </w:t>
      </w:r>
      <w:r w:rsidRPr="00633133">
        <w:rPr>
          <w:sz w:val="22"/>
          <w:szCs w:val="22"/>
        </w:rPr>
        <w:t>Integrates incident information and public affairs into a cohesive organization designed to provide consistent, coordinated, timely information during crisis or incident operations. The mission of the JIS is to provide a structure and system for developing and delivering coordinated interagency messages; developing, recommending, and executing public information plans and strategies on behalf of the IC; advising the ICC concerning public affairs issues that could affect a response effort; and controlling rumors and inaccurate information that could undermine public confidence in the emergency response effort.</w:t>
      </w:r>
    </w:p>
    <w:p w14:paraId="7FEDA085" w14:textId="77777777" w:rsidR="0017323B" w:rsidRPr="00633133" w:rsidRDefault="0017323B" w:rsidP="00EB0CA9">
      <w:pPr>
        <w:ind w:left="360"/>
        <w:rPr>
          <w:sz w:val="22"/>
          <w:szCs w:val="22"/>
        </w:rPr>
      </w:pPr>
    </w:p>
    <w:p w14:paraId="5A34170F" w14:textId="77777777" w:rsidR="0017323B" w:rsidRPr="00633133" w:rsidRDefault="002E7AE6" w:rsidP="00EB0CA9">
      <w:pPr>
        <w:ind w:left="360"/>
        <w:rPr>
          <w:sz w:val="22"/>
          <w:szCs w:val="22"/>
        </w:rPr>
      </w:pPr>
      <w:r w:rsidRPr="00633133">
        <w:rPr>
          <w:b/>
          <w:sz w:val="22"/>
          <w:szCs w:val="22"/>
        </w:rPr>
        <w:t xml:space="preserve">Jurisdiction: </w:t>
      </w:r>
      <w:r w:rsidRPr="00633133">
        <w:rPr>
          <w:sz w:val="22"/>
          <w:szCs w:val="22"/>
        </w:rPr>
        <w:t xml:space="preserve">A range or sphere of authority. Public agencies have jurisdiction at an incident related to their legal responsibilities and authority. Jurisdictional authority at an incident can be political or geographical (e.g., city, county, tribal, State, or Federal boundary lines) or functional (e.g., law enforcement, public health.) </w:t>
      </w:r>
    </w:p>
    <w:p w14:paraId="1B658753" w14:textId="77777777" w:rsidR="00EB0CA9" w:rsidRPr="00633133" w:rsidRDefault="00EB0CA9" w:rsidP="00EB0CA9">
      <w:pPr>
        <w:ind w:left="360"/>
        <w:rPr>
          <w:b/>
          <w:sz w:val="22"/>
          <w:szCs w:val="22"/>
        </w:rPr>
      </w:pPr>
    </w:p>
    <w:p w14:paraId="21052BB5" w14:textId="77777777" w:rsidR="00EB0CA9" w:rsidRPr="00633133" w:rsidRDefault="00EB0CA9" w:rsidP="00EB0CA9">
      <w:pPr>
        <w:ind w:left="360"/>
        <w:rPr>
          <w:b/>
          <w:sz w:val="22"/>
          <w:szCs w:val="22"/>
        </w:rPr>
      </w:pPr>
      <w:r w:rsidRPr="00633133">
        <w:rPr>
          <w:b/>
          <w:sz w:val="22"/>
          <w:szCs w:val="22"/>
        </w:rPr>
        <w:t>LEOP – Local Emergency Operations Plan</w:t>
      </w:r>
    </w:p>
    <w:p w14:paraId="5E6A8D34" w14:textId="77777777" w:rsidR="004973A1" w:rsidRPr="00633133" w:rsidRDefault="004973A1">
      <w:pPr>
        <w:ind w:left="360"/>
        <w:jc w:val="both"/>
        <w:rPr>
          <w:sz w:val="22"/>
          <w:szCs w:val="22"/>
        </w:rPr>
      </w:pPr>
    </w:p>
    <w:p w14:paraId="38B7E48D" w14:textId="77777777" w:rsidR="004973A1" w:rsidRPr="00633133" w:rsidRDefault="004973A1">
      <w:pPr>
        <w:pStyle w:val="Heading5"/>
        <w:rPr>
          <w:bCs w:val="0"/>
          <w:sz w:val="22"/>
          <w:szCs w:val="22"/>
        </w:rPr>
      </w:pPr>
      <w:r w:rsidRPr="00633133">
        <w:rPr>
          <w:sz w:val="22"/>
          <w:szCs w:val="22"/>
        </w:rPr>
        <w:t xml:space="preserve">LEPC – </w:t>
      </w:r>
      <w:r w:rsidRPr="00633133">
        <w:rPr>
          <w:bCs w:val="0"/>
          <w:sz w:val="22"/>
          <w:szCs w:val="22"/>
        </w:rPr>
        <w:t>Local Emergency Planning</w:t>
      </w:r>
      <w:r w:rsidRPr="00633133">
        <w:rPr>
          <w:b w:val="0"/>
          <w:bCs w:val="0"/>
          <w:sz w:val="22"/>
          <w:szCs w:val="22"/>
        </w:rPr>
        <w:t xml:space="preserve"> </w:t>
      </w:r>
      <w:r w:rsidRPr="00633133">
        <w:rPr>
          <w:bCs w:val="0"/>
          <w:sz w:val="22"/>
          <w:szCs w:val="22"/>
        </w:rPr>
        <w:t>Committee</w:t>
      </w:r>
    </w:p>
    <w:p w14:paraId="01C7B4D7" w14:textId="77777777" w:rsidR="002E7AE6" w:rsidRPr="00633133" w:rsidRDefault="002E7AE6" w:rsidP="002E7AE6">
      <w:pPr>
        <w:rPr>
          <w:sz w:val="22"/>
          <w:szCs w:val="22"/>
        </w:rPr>
      </w:pPr>
    </w:p>
    <w:p w14:paraId="657157BF" w14:textId="77777777" w:rsidR="002E7AE6" w:rsidRPr="00633133" w:rsidRDefault="002E7AE6" w:rsidP="002E7AE6">
      <w:pPr>
        <w:ind w:left="360"/>
        <w:rPr>
          <w:sz w:val="22"/>
          <w:szCs w:val="22"/>
        </w:rPr>
      </w:pPr>
      <w:r w:rsidRPr="00633133">
        <w:rPr>
          <w:b/>
          <w:sz w:val="22"/>
          <w:szCs w:val="22"/>
        </w:rPr>
        <w:t xml:space="preserve">Liaison: </w:t>
      </w:r>
      <w:r w:rsidRPr="00633133">
        <w:rPr>
          <w:sz w:val="22"/>
          <w:szCs w:val="22"/>
        </w:rPr>
        <w:t>A form of communication for establishing and maintaining mutual understanding and cooperation.</w:t>
      </w:r>
    </w:p>
    <w:p w14:paraId="48402AB5" w14:textId="77777777" w:rsidR="0002284A" w:rsidRPr="00633133" w:rsidRDefault="0002284A" w:rsidP="002E7AE6">
      <w:pPr>
        <w:ind w:left="360"/>
        <w:rPr>
          <w:sz w:val="22"/>
          <w:szCs w:val="22"/>
        </w:rPr>
      </w:pPr>
    </w:p>
    <w:p w14:paraId="60B336F2" w14:textId="77777777" w:rsidR="0002284A" w:rsidRPr="00633133" w:rsidRDefault="00511A82" w:rsidP="002E7AE6">
      <w:pPr>
        <w:ind w:left="360"/>
        <w:rPr>
          <w:sz w:val="22"/>
          <w:szCs w:val="22"/>
        </w:rPr>
      </w:pPr>
      <w:r w:rsidRPr="00633133">
        <w:rPr>
          <w:b/>
          <w:sz w:val="22"/>
          <w:szCs w:val="22"/>
        </w:rPr>
        <w:t>LNO--</w:t>
      </w:r>
      <w:r w:rsidR="0002284A" w:rsidRPr="00633133">
        <w:rPr>
          <w:b/>
          <w:sz w:val="22"/>
          <w:szCs w:val="22"/>
        </w:rPr>
        <w:t xml:space="preserve">Liaison Officer: </w:t>
      </w:r>
      <w:r w:rsidR="0002284A" w:rsidRPr="00633133">
        <w:rPr>
          <w:sz w:val="22"/>
          <w:szCs w:val="22"/>
        </w:rPr>
        <w:t>A member of the Command Staff responsible for coordinating with representatives from cooperating and assisting agencies.</w:t>
      </w:r>
    </w:p>
    <w:p w14:paraId="564FCFE8" w14:textId="77777777" w:rsidR="0002284A" w:rsidRPr="00633133" w:rsidRDefault="0002284A" w:rsidP="002E7AE6">
      <w:pPr>
        <w:ind w:left="360"/>
        <w:rPr>
          <w:sz w:val="22"/>
          <w:szCs w:val="22"/>
        </w:rPr>
      </w:pPr>
    </w:p>
    <w:p w14:paraId="4EE7E9FF" w14:textId="77777777" w:rsidR="0002284A" w:rsidRPr="00633133" w:rsidRDefault="0002284A" w:rsidP="002E7AE6">
      <w:pPr>
        <w:ind w:left="360"/>
        <w:rPr>
          <w:sz w:val="22"/>
          <w:szCs w:val="22"/>
        </w:rPr>
      </w:pPr>
      <w:r w:rsidRPr="00633133">
        <w:rPr>
          <w:b/>
          <w:sz w:val="22"/>
          <w:szCs w:val="22"/>
        </w:rPr>
        <w:t xml:space="preserve">Local Government: </w:t>
      </w:r>
      <w:r w:rsidRPr="00633133">
        <w:rPr>
          <w:sz w:val="22"/>
          <w:szCs w:val="22"/>
        </w:rPr>
        <w:t>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and Indian tribe or authorized tribal organization, or in Alaska a Native village or Alaska Regional Native</w:t>
      </w:r>
      <w:r w:rsidR="00084A97" w:rsidRPr="00633133">
        <w:rPr>
          <w:sz w:val="22"/>
          <w:szCs w:val="22"/>
        </w:rPr>
        <w:t xml:space="preserve"> Corporation; a rural community, unincorporated town or village, or other public entity. See Section 2(10), Homeland Security Act of 2002, Pub. L. 107-296, 116 Stat. 2135 (2002).</w:t>
      </w:r>
    </w:p>
    <w:p w14:paraId="3208B900" w14:textId="77777777" w:rsidR="00084A97" w:rsidRPr="00633133" w:rsidRDefault="00084A97" w:rsidP="002E7AE6">
      <w:pPr>
        <w:ind w:left="360"/>
        <w:rPr>
          <w:sz w:val="22"/>
          <w:szCs w:val="22"/>
        </w:rPr>
      </w:pPr>
    </w:p>
    <w:p w14:paraId="13ADF4EB" w14:textId="77777777" w:rsidR="00084A97" w:rsidRPr="00633133" w:rsidRDefault="00084A97" w:rsidP="002E7AE6">
      <w:pPr>
        <w:ind w:left="360"/>
        <w:rPr>
          <w:sz w:val="22"/>
          <w:szCs w:val="22"/>
        </w:rPr>
      </w:pPr>
      <w:r w:rsidRPr="00633133">
        <w:rPr>
          <w:b/>
          <w:sz w:val="22"/>
          <w:szCs w:val="22"/>
        </w:rPr>
        <w:t xml:space="preserve">Logistics: </w:t>
      </w:r>
      <w:r w:rsidRPr="00633133">
        <w:rPr>
          <w:sz w:val="22"/>
          <w:szCs w:val="22"/>
        </w:rPr>
        <w:t>Providing resources and other services to support incident management.</w:t>
      </w:r>
    </w:p>
    <w:p w14:paraId="13998C87" w14:textId="77777777" w:rsidR="00084A97" w:rsidRPr="00633133" w:rsidRDefault="00084A97" w:rsidP="002E7AE6">
      <w:pPr>
        <w:ind w:left="360"/>
        <w:rPr>
          <w:sz w:val="22"/>
          <w:szCs w:val="22"/>
        </w:rPr>
      </w:pPr>
    </w:p>
    <w:p w14:paraId="04B0D084" w14:textId="77777777" w:rsidR="00084A97" w:rsidRPr="00633133" w:rsidRDefault="00084A97" w:rsidP="002E7AE6">
      <w:pPr>
        <w:ind w:left="360"/>
        <w:rPr>
          <w:sz w:val="22"/>
          <w:szCs w:val="22"/>
        </w:rPr>
      </w:pPr>
      <w:r w:rsidRPr="00633133">
        <w:rPr>
          <w:b/>
          <w:sz w:val="22"/>
          <w:szCs w:val="22"/>
        </w:rPr>
        <w:t xml:space="preserve">Logistics Section: </w:t>
      </w:r>
      <w:r w:rsidR="00D2374D" w:rsidRPr="00633133">
        <w:rPr>
          <w:sz w:val="22"/>
          <w:szCs w:val="22"/>
        </w:rPr>
        <w:t>The section responsible for providing facilities, services, and material support for the incident.</w:t>
      </w:r>
    </w:p>
    <w:p w14:paraId="0E3C17A5" w14:textId="77777777" w:rsidR="00D2374D" w:rsidRPr="00633133" w:rsidRDefault="00D2374D" w:rsidP="002E7AE6">
      <w:pPr>
        <w:ind w:left="360"/>
        <w:rPr>
          <w:sz w:val="22"/>
          <w:szCs w:val="22"/>
        </w:rPr>
      </w:pPr>
    </w:p>
    <w:p w14:paraId="3263D78E" w14:textId="77777777" w:rsidR="00D2374D" w:rsidRPr="00633133" w:rsidRDefault="00D2374D" w:rsidP="002E7AE6">
      <w:pPr>
        <w:ind w:left="360"/>
        <w:rPr>
          <w:sz w:val="22"/>
          <w:szCs w:val="22"/>
        </w:rPr>
      </w:pPr>
      <w:r w:rsidRPr="00633133">
        <w:rPr>
          <w:b/>
          <w:sz w:val="22"/>
          <w:szCs w:val="22"/>
        </w:rPr>
        <w:t xml:space="preserve">Major Disaster: </w:t>
      </w:r>
      <w:r w:rsidRPr="00633133">
        <w:rPr>
          <w:sz w:val="22"/>
          <w:szCs w:val="22"/>
        </w:rPr>
        <w:t>As defined under the Robert T. Stafford Disaster Relief and Emergency Assistance Act (42 U.S.C. 5122), a major disaster is any natural catastrophe (including any hurricane, tornado, storm, highwater, wind-driven water, tidal wave, tsunami, earthquake, volcanic eruption, landslide, mudslide, snowstorm, or drought), or, regardless of cause, any fire, flood, or explosion, in any part of the United States, which in the determination of the President causes damage of sufficient severity and magnitude to warrant disaster assistance under this Act to supplement the efforts and available resources of States, tribes, local governments, and disaster relief organizations in alleviating the damage, loss, hardship, or suffering caused thereby.</w:t>
      </w:r>
    </w:p>
    <w:p w14:paraId="3B51286B" w14:textId="77777777" w:rsidR="001A43C8" w:rsidRPr="00633133" w:rsidRDefault="001A43C8" w:rsidP="002E7AE6">
      <w:pPr>
        <w:ind w:left="360"/>
        <w:rPr>
          <w:sz w:val="22"/>
          <w:szCs w:val="22"/>
        </w:rPr>
      </w:pPr>
    </w:p>
    <w:p w14:paraId="338875CD" w14:textId="77777777" w:rsidR="001A43C8" w:rsidRPr="00633133" w:rsidRDefault="001A43C8" w:rsidP="002E7AE6">
      <w:pPr>
        <w:ind w:left="360"/>
        <w:rPr>
          <w:sz w:val="22"/>
          <w:szCs w:val="22"/>
        </w:rPr>
      </w:pPr>
      <w:r w:rsidRPr="00633133">
        <w:rPr>
          <w:b/>
          <w:sz w:val="22"/>
          <w:szCs w:val="22"/>
        </w:rPr>
        <w:t xml:space="preserve">Management by Objective: </w:t>
      </w:r>
      <w:r w:rsidRPr="00633133">
        <w:rPr>
          <w:sz w:val="22"/>
          <w:szCs w:val="22"/>
        </w:rPr>
        <w:t>A management approach that involves a four-step process for achieving the incident goal. The Management by Objectives approach includes the following: establishing overarching objectives; developing and issuing assignments, plans, procedures, and protocols; establishing specific, measurable objectives for various incident management functional activities and directing efforts to fulfill them, in support of defined strategic objectives; and documenting results to measure performance and facilitate corrective action.</w:t>
      </w:r>
    </w:p>
    <w:p w14:paraId="151C06A7" w14:textId="77777777" w:rsidR="001A43C8" w:rsidRPr="00633133" w:rsidRDefault="001A43C8" w:rsidP="002E7AE6">
      <w:pPr>
        <w:ind w:left="360"/>
        <w:rPr>
          <w:sz w:val="22"/>
          <w:szCs w:val="22"/>
        </w:rPr>
      </w:pPr>
    </w:p>
    <w:p w14:paraId="6F37EB96" w14:textId="77777777" w:rsidR="001A43C8" w:rsidRPr="00633133" w:rsidRDefault="001A43C8" w:rsidP="002E7AE6">
      <w:pPr>
        <w:ind w:left="360"/>
        <w:rPr>
          <w:sz w:val="22"/>
          <w:szCs w:val="22"/>
        </w:rPr>
      </w:pPr>
      <w:r w:rsidRPr="00633133">
        <w:rPr>
          <w:b/>
          <w:sz w:val="22"/>
          <w:szCs w:val="22"/>
        </w:rPr>
        <w:t xml:space="preserve">Mitigation: </w:t>
      </w:r>
      <w:r w:rsidRPr="00633133">
        <w:rPr>
          <w:sz w:val="22"/>
          <w:szCs w:val="22"/>
        </w:rPr>
        <w:t>The activities designed to reduce or eliminate risks to persons or property or to lessen the actual or potential effects or consequences of an incident. Mitigation measures may be implemented prior to, during, or after an incident. Mitigation measures are often informed by lessons learned from prior incidents. Mitigation involves ongoing actions to reduce exposure to, probability of, or potential loss from hazards. Measures may include zoning and building codes, floodplain buyouts, and analysis of hazard related data to determine where it is safe to build or locate temporary facilities. Mitigation can include efforts to educate governments, businesses, and the public on measures they can take to reduce loss and injury.</w:t>
      </w:r>
    </w:p>
    <w:p w14:paraId="4F55DF2A" w14:textId="77777777" w:rsidR="00E5685C" w:rsidRPr="00633133" w:rsidRDefault="00E5685C" w:rsidP="002E7AE6">
      <w:pPr>
        <w:ind w:left="360"/>
        <w:rPr>
          <w:sz w:val="22"/>
          <w:szCs w:val="22"/>
        </w:rPr>
      </w:pPr>
    </w:p>
    <w:p w14:paraId="2C5F29E6" w14:textId="77777777" w:rsidR="00E5685C" w:rsidRPr="00633133" w:rsidRDefault="00E5685C" w:rsidP="002E7AE6">
      <w:pPr>
        <w:ind w:left="360"/>
        <w:rPr>
          <w:sz w:val="22"/>
          <w:szCs w:val="22"/>
        </w:rPr>
      </w:pPr>
      <w:r w:rsidRPr="00633133">
        <w:rPr>
          <w:b/>
          <w:sz w:val="22"/>
          <w:szCs w:val="22"/>
        </w:rPr>
        <w:t xml:space="preserve">Mobilization: </w:t>
      </w:r>
      <w:r w:rsidRPr="00633133">
        <w:rPr>
          <w:sz w:val="22"/>
          <w:szCs w:val="22"/>
        </w:rPr>
        <w:t>The process and procedures used by all organizations (Federal, State, local, and tribal) for activating, assembling, and transporting all resources that have been requested to respond to or support an incident.</w:t>
      </w:r>
    </w:p>
    <w:p w14:paraId="59D715A6" w14:textId="77777777" w:rsidR="003049FB" w:rsidRPr="00633133" w:rsidRDefault="003049FB" w:rsidP="003049FB">
      <w:pPr>
        <w:rPr>
          <w:sz w:val="22"/>
          <w:szCs w:val="22"/>
        </w:rPr>
      </w:pPr>
    </w:p>
    <w:p w14:paraId="2B666AE1" w14:textId="77777777" w:rsidR="003049FB" w:rsidRPr="00633133" w:rsidRDefault="003049FB" w:rsidP="003049FB">
      <w:pPr>
        <w:rPr>
          <w:sz w:val="22"/>
          <w:szCs w:val="22"/>
        </w:rPr>
      </w:pPr>
      <w:r w:rsidRPr="00633133">
        <w:rPr>
          <w:sz w:val="22"/>
          <w:szCs w:val="22"/>
        </w:rPr>
        <w:t xml:space="preserve">       </w:t>
      </w:r>
    </w:p>
    <w:p w14:paraId="131F10F5" w14:textId="77777777" w:rsidR="00EB0CA9" w:rsidRPr="00633133" w:rsidRDefault="00EB0CA9" w:rsidP="00EB0CA9">
      <w:pPr>
        <w:rPr>
          <w:sz w:val="22"/>
          <w:szCs w:val="22"/>
        </w:rPr>
      </w:pPr>
    </w:p>
    <w:p w14:paraId="29DA4AF7" w14:textId="77777777" w:rsidR="00EB0CA9" w:rsidRPr="00633133" w:rsidRDefault="005145AB" w:rsidP="00EB0CA9">
      <w:pPr>
        <w:ind w:left="360"/>
        <w:rPr>
          <w:b/>
          <w:sz w:val="22"/>
          <w:szCs w:val="22"/>
        </w:rPr>
      </w:pPr>
      <w:r w:rsidRPr="00633133">
        <w:rPr>
          <w:b/>
          <w:sz w:val="22"/>
          <w:szCs w:val="22"/>
        </w:rPr>
        <w:t>MC – Mobilization Center: When used in Federal terms, this is a designated location managed by the U.S. Forest Service under the auspices of Emergency Support Function Seven at which response personnel and equipment are received from the Point of Arrival and pre-positioned for deployment to the Staging Area, as directed.</w:t>
      </w:r>
    </w:p>
    <w:p w14:paraId="367AB5E8" w14:textId="77777777" w:rsidR="005145AB" w:rsidRPr="00633133" w:rsidRDefault="005145AB" w:rsidP="00EB0CA9">
      <w:pPr>
        <w:ind w:left="360"/>
        <w:rPr>
          <w:b/>
          <w:sz w:val="22"/>
          <w:szCs w:val="22"/>
        </w:rPr>
      </w:pPr>
    </w:p>
    <w:p w14:paraId="1CA14665" w14:textId="77777777" w:rsidR="005145AB" w:rsidRPr="00633133" w:rsidRDefault="00EF5E6D" w:rsidP="00EB0CA9">
      <w:pPr>
        <w:ind w:left="360"/>
        <w:rPr>
          <w:sz w:val="22"/>
          <w:szCs w:val="22"/>
        </w:rPr>
      </w:pPr>
      <w:r w:rsidRPr="00633133">
        <w:rPr>
          <w:b/>
          <w:sz w:val="22"/>
          <w:szCs w:val="22"/>
        </w:rPr>
        <w:t xml:space="preserve">MCC – </w:t>
      </w:r>
      <w:smartTag w:uri="urn:schemas-microsoft-com:office:smarttags" w:element="PlaceName">
        <w:r w:rsidRPr="00633133">
          <w:rPr>
            <w:b/>
            <w:sz w:val="22"/>
            <w:szCs w:val="22"/>
          </w:rPr>
          <w:t>Mobile</w:t>
        </w:r>
      </w:smartTag>
      <w:r w:rsidRPr="00633133">
        <w:rPr>
          <w:b/>
          <w:sz w:val="22"/>
          <w:szCs w:val="22"/>
        </w:rPr>
        <w:t xml:space="preserve"> </w:t>
      </w:r>
      <w:smartTag w:uri="urn:schemas-microsoft-com:office:smarttags" w:element="PlaceName">
        <w:r w:rsidRPr="00633133">
          <w:rPr>
            <w:b/>
            <w:sz w:val="22"/>
            <w:szCs w:val="22"/>
          </w:rPr>
          <w:t>Command</w:t>
        </w:r>
      </w:smartTag>
      <w:r w:rsidRPr="00633133">
        <w:rPr>
          <w:b/>
          <w:sz w:val="22"/>
          <w:szCs w:val="22"/>
        </w:rPr>
        <w:t xml:space="preserve"> </w:t>
      </w:r>
      <w:smartTag w:uri="urn:schemas-microsoft-com:office:smarttags" w:element="PlaceType">
        <w:r w:rsidRPr="00633133">
          <w:rPr>
            <w:b/>
            <w:sz w:val="22"/>
            <w:szCs w:val="22"/>
          </w:rPr>
          <w:t>Center</w:t>
        </w:r>
      </w:smartTag>
      <w:r w:rsidRPr="00633133">
        <w:rPr>
          <w:b/>
          <w:sz w:val="22"/>
          <w:szCs w:val="22"/>
        </w:rPr>
        <w:t xml:space="preserve">: </w:t>
      </w:r>
      <w:r w:rsidRPr="00633133">
        <w:rPr>
          <w:sz w:val="22"/>
          <w:szCs w:val="22"/>
        </w:rPr>
        <w:t xml:space="preserve">SEMA maintains a self-contained, operationally ready mobile communications vehicle in </w:t>
      </w:r>
      <w:smartTag w:uri="urn:schemas-microsoft-com:office:smarttags" w:element="place">
        <w:smartTag w:uri="urn:schemas-microsoft-com:office:smarttags" w:element="City">
          <w:r w:rsidRPr="00633133">
            <w:rPr>
              <w:sz w:val="22"/>
              <w:szCs w:val="22"/>
            </w:rPr>
            <w:t>Jefferson City</w:t>
          </w:r>
        </w:smartTag>
      </w:smartTag>
      <w:r w:rsidRPr="00633133">
        <w:rPr>
          <w:sz w:val="22"/>
          <w:szCs w:val="22"/>
        </w:rPr>
        <w:t>.</w:t>
      </w:r>
    </w:p>
    <w:p w14:paraId="7216649C" w14:textId="77777777" w:rsidR="00797922" w:rsidRPr="00633133" w:rsidRDefault="00797922" w:rsidP="00EB0CA9">
      <w:pPr>
        <w:ind w:left="360"/>
        <w:rPr>
          <w:sz w:val="22"/>
          <w:szCs w:val="22"/>
        </w:rPr>
      </w:pPr>
    </w:p>
    <w:p w14:paraId="601E9F4B" w14:textId="77777777" w:rsidR="00797922" w:rsidRPr="00633133" w:rsidRDefault="00797922" w:rsidP="00EB0CA9">
      <w:pPr>
        <w:ind w:left="360"/>
        <w:rPr>
          <w:b/>
          <w:sz w:val="22"/>
          <w:szCs w:val="22"/>
        </w:rPr>
      </w:pPr>
      <w:r w:rsidRPr="00633133">
        <w:rPr>
          <w:b/>
          <w:sz w:val="22"/>
          <w:szCs w:val="22"/>
        </w:rPr>
        <w:t xml:space="preserve">MCI – Mass Casualty Incident </w:t>
      </w:r>
    </w:p>
    <w:p w14:paraId="11D1EC5F" w14:textId="77777777" w:rsidR="00EF5E6D" w:rsidRPr="00633133" w:rsidRDefault="00EF5E6D" w:rsidP="00EB0CA9">
      <w:pPr>
        <w:ind w:left="360"/>
        <w:rPr>
          <w:sz w:val="22"/>
          <w:szCs w:val="22"/>
        </w:rPr>
      </w:pPr>
    </w:p>
    <w:p w14:paraId="3D65B01C" w14:textId="77777777" w:rsidR="00EF5E6D" w:rsidRPr="00633133" w:rsidRDefault="00EF5E6D" w:rsidP="00EB0CA9">
      <w:pPr>
        <w:ind w:left="360"/>
        <w:rPr>
          <w:b/>
          <w:sz w:val="22"/>
          <w:szCs w:val="22"/>
        </w:rPr>
      </w:pPr>
      <w:r w:rsidRPr="00633133">
        <w:rPr>
          <w:b/>
          <w:sz w:val="22"/>
          <w:szCs w:val="22"/>
        </w:rPr>
        <w:t xml:space="preserve">MDF – </w:t>
      </w:r>
      <w:smartTag w:uri="urn:schemas-microsoft-com:office:smarttags" w:element="place">
        <w:smartTag w:uri="urn:schemas-microsoft-com:office:smarttags" w:element="State">
          <w:r w:rsidRPr="00633133">
            <w:rPr>
              <w:b/>
              <w:sz w:val="22"/>
              <w:szCs w:val="22"/>
            </w:rPr>
            <w:t>Missouri</w:t>
          </w:r>
        </w:smartTag>
      </w:smartTag>
      <w:r w:rsidRPr="00633133">
        <w:rPr>
          <w:b/>
          <w:sz w:val="22"/>
          <w:szCs w:val="22"/>
        </w:rPr>
        <w:t xml:space="preserve"> Disaster Fund</w:t>
      </w:r>
    </w:p>
    <w:p w14:paraId="0121F379" w14:textId="77777777" w:rsidR="00EF5E6D" w:rsidRPr="00633133" w:rsidRDefault="00EF5E6D" w:rsidP="00EB0CA9">
      <w:pPr>
        <w:ind w:left="360"/>
        <w:rPr>
          <w:b/>
          <w:sz w:val="22"/>
          <w:szCs w:val="22"/>
        </w:rPr>
      </w:pPr>
    </w:p>
    <w:p w14:paraId="0E861F82" w14:textId="77777777" w:rsidR="00EF5E6D" w:rsidRPr="00633133" w:rsidRDefault="00EF5E6D" w:rsidP="00EB0CA9">
      <w:pPr>
        <w:ind w:left="360"/>
        <w:rPr>
          <w:b/>
          <w:sz w:val="22"/>
          <w:szCs w:val="22"/>
        </w:rPr>
      </w:pPr>
      <w:r w:rsidRPr="00633133">
        <w:rPr>
          <w:b/>
          <w:sz w:val="22"/>
          <w:szCs w:val="22"/>
        </w:rPr>
        <w:t xml:space="preserve">MERC – </w:t>
      </w:r>
      <w:smartTag w:uri="urn:schemas-microsoft-com:office:smarttags" w:element="place">
        <w:smartTag w:uri="urn:schemas-microsoft-com:office:smarttags" w:element="State">
          <w:r w:rsidRPr="00633133">
            <w:rPr>
              <w:b/>
              <w:sz w:val="22"/>
              <w:szCs w:val="22"/>
            </w:rPr>
            <w:t>Missouri</w:t>
          </w:r>
        </w:smartTag>
      </w:smartTag>
      <w:r w:rsidRPr="00633133">
        <w:rPr>
          <w:b/>
          <w:sz w:val="22"/>
          <w:szCs w:val="22"/>
        </w:rPr>
        <w:t xml:space="preserve"> Emergency Response Commission</w:t>
      </w:r>
    </w:p>
    <w:p w14:paraId="4A737AB2" w14:textId="77777777" w:rsidR="00EF5E6D" w:rsidRPr="00633133" w:rsidRDefault="00EF5E6D" w:rsidP="00EB0CA9">
      <w:pPr>
        <w:ind w:left="360"/>
        <w:rPr>
          <w:b/>
          <w:sz w:val="22"/>
          <w:szCs w:val="22"/>
        </w:rPr>
      </w:pPr>
    </w:p>
    <w:p w14:paraId="4B36D40B" w14:textId="77777777" w:rsidR="00EF5E6D" w:rsidRPr="00633133" w:rsidRDefault="00EF5E6D" w:rsidP="00EB0CA9">
      <w:pPr>
        <w:ind w:left="360"/>
        <w:rPr>
          <w:b/>
          <w:sz w:val="22"/>
          <w:szCs w:val="22"/>
        </w:rPr>
      </w:pPr>
      <w:r w:rsidRPr="00633133">
        <w:rPr>
          <w:b/>
          <w:sz w:val="22"/>
          <w:szCs w:val="22"/>
        </w:rPr>
        <w:t>MERS – Mobile Emergency Response Support</w:t>
      </w:r>
    </w:p>
    <w:p w14:paraId="11719632" w14:textId="77777777" w:rsidR="00EF5E6D" w:rsidRPr="00633133" w:rsidRDefault="00EF5E6D" w:rsidP="00EB0CA9">
      <w:pPr>
        <w:ind w:left="360"/>
        <w:rPr>
          <w:b/>
          <w:sz w:val="22"/>
          <w:szCs w:val="22"/>
        </w:rPr>
      </w:pPr>
    </w:p>
    <w:p w14:paraId="4D9BBABB" w14:textId="77777777" w:rsidR="00EF5E6D" w:rsidRPr="00633133" w:rsidRDefault="00EF5E6D" w:rsidP="00EB0CA9">
      <w:pPr>
        <w:ind w:left="360"/>
        <w:rPr>
          <w:b/>
          <w:sz w:val="22"/>
          <w:szCs w:val="22"/>
        </w:rPr>
      </w:pPr>
      <w:r w:rsidRPr="00633133">
        <w:rPr>
          <w:b/>
          <w:sz w:val="22"/>
          <w:szCs w:val="22"/>
        </w:rPr>
        <w:t>MFD</w:t>
      </w:r>
      <w:r w:rsidR="00431010">
        <w:rPr>
          <w:b/>
          <w:sz w:val="22"/>
          <w:szCs w:val="22"/>
        </w:rPr>
        <w:t>E</w:t>
      </w:r>
      <w:r w:rsidRPr="00633133">
        <w:rPr>
          <w:b/>
          <w:sz w:val="22"/>
          <w:szCs w:val="22"/>
        </w:rPr>
        <w:t>A – Missouri Funeral Directors</w:t>
      </w:r>
      <w:r w:rsidR="00431010">
        <w:rPr>
          <w:b/>
          <w:sz w:val="22"/>
          <w:szCs w:val="22"/>
        </w:rPr>
        <w:t xml:space="preserve"> and Embalmers</w:t>
      </w:r>
      <w:r w:rsidRPr="00633133">
        <w:rPr>
          <w:b/>
          <w:sz w:val="22"/>
          <w:szCs w:val="22"/>
        </w:rPr>
        <w:t xml:space="preserve"> Association </w:t>
      </w:r>
    </w:p>
    <w:p w14:paraId="6A57651C" w14:textId="77777777" w:rsidR="00EF5E6D" w:rsidRPr="00633133" w:rsidRDefault="00EF5E6D" w:rsidP="00EB0CA9">
      <w:pPr>
        <w:ind w:left="360"/>
        <w:rPr>
          <w:b/>
          <w:sz w:val="22"/>
          <w:szCs w:val="22"/>
        </w:rPr>
      </w:pPr>
    </w:p>
    <w:p w14:paraId="35CEC075" w14:textId="77777777" w:rsidR="00EF5E6D" w:rsidRPr="00633133" w:rsidRDefault="00EF5E6D" w:rsidP="00EB0CA9">
      <w:pPr>
        <w:ind w:left="360"/>
        <w:rPr>
          <w:b/>
          <w:sz w:val="22"/>
          <w:szCs w:val="22"/>
        </w:rPr>
      </w:pPr>
      <w:r w:rsidRPr="00633133">
        <w:rPr>
          <w:b/>
          <w:sz w:val="22"/>
          <w:szCs w:val="22"/>
        </w:rPr>
        <w:t xml:space="preserve">MFDADRT – </w:t>
      </w:r>
      <w:smartTag w:uri="urn:schemas-microsoft-com:office:smarttags" w:element="place">
        <w:smartTag w:uri="urn:schemas-microsoft-com:office:smarttags" w:element="State">
          <w:r w:rsidRPr="00633133">
            <w:rPr>
              <w:b/>
              <w:sz w:val="22"/>
              <w:szCs w:val="22"/>
            </w:rPr>
            <w:t>Missouri</w:t>
          </w:r>
        </w:smartTag>
      </w:smartTag>
      <w:r w:rsidRPr="00633133">
        <w:rPr>
          <w:b/>
          <w:sz w:val="22"/>
          <w:szCs w:val="22"/>
        </w:rPr>
        <w:t xml:space="preserve"> Funeral Directors Association Disaster Response Team</w:t>
      </w:r>
    </w:p>
    <w:p w14:paraId="57BA27D0" w14:textId="77777777" w:rsidR="00AA43B5" w:rsidRPr="00633133" w:rsidRDefault="00AA43B5" w:rsidP="00EB0CA9">
      <w:pPr>
        <w:ind w:left="360"/>
        <w:rPr>
          <w:b/>
          <w:sz w:val="22"/>
          <w:szCs w:val="22"/>
        </w:rPr>
      </w:pPr>
    </w:p>
    <w:p w14:paraId="1B963234" w14:textId="77777777" w:rsidR="00AA43B5" w:rsidRPr="00633133" w:rsidRDefault="00AA43B5" w:rsidP="00EB0CA9">
      <w:pPr>
        <w:ind w:left="360"/>
        <w:rPr>
          <w:sz w:val="22"/>
          <w:szCs w:val="22"/>
        </w:rPr>
      </w:pPr>
      <w:r w:rsidRPr="00633133">
        <w:rPr>
          <w:b/>
          <w:sz w:val="22"/>
          <w:szCs w:val="22"/>
        </w:rPr>
        <w:t xml:space="preserve">MOC – </w:t>
      </w:r>
      <w:smartTag w:uri="urn:schemas-microsoft-com:office:smarttags" w:element="PlaceName">
        <w:r w:rsidRPr="00633133">
          <w:rPr>
            <w:b/>
            <w:sz w:val="22"/>
            <w:szCs w:val="22"/>
          </w:rPr>
          <w:t>MERS</w:t>
        </w:r>
      </w:smartTag>
      <w:r w:rsidRPr="00633133">
        <w:rPr>
          <w:b/>
          <w:sz w:val="22"/>
          <w:szCs w:val="22"/>
        </w:rPr>
        <w:t xml:space="preserve"> </w:t>
      </w:r>
      <w:smartTag w:uri="urn:schemas-microsoft-com:office:smarttags" w:element="PlaceName">
        <w:r w:rsidRPr="00633133">
          <w:rPr>
            <w:b/>
            <w:sz w:val="22"/>
            <w:szCs w:val="22"/>
          </w:rPr>
          <w:t>Operations</w:t>
        </w:r>
      </w:smartTag>
      <w:r w:rsidRPr="00633133">
        <w:rPr>
          <w:b/>
          <w:sz w:val="22"/>
          <w:szCs w:val="22"/>
        </w:rPr>
        <w:t xml:space="preserve"> </w:t>
      </w:r>
      <w:smartTag w:uri="urn:schemas-microsoft-com:office:smarttags" w:element="PlaceType">
        <w:r w:rsidRPr="00633133">
          <w:rPr>
            <w:b/>
            <w:sz w:val="22"/>
            <w:szCs w:val="22"/>
          </w:rPr>
          <w:t>Center</w:t>
        </w:r>
      </w:smartTag>
      <w:r w:rsidRPr="00633133">
        <w:rPr>
          <w:b/>
          <w:sz w:val="22"/>
          <w:szCs w:val="22"/>
        </w:rPr>
        <w:t>:</w:t>
      </w:r>
      <w:r w:rsidRPr="00633133">
        <w:rPr>
          <w:sz w:val="22"/>
          <w:szCs w:val="22"/>
        </w:rPr>
        <w:t xml:space="preserve"> (</w:t>
      </w:r>
      <w:smartTag w:uri="urn:schemas-microsoft-com:office:smarttags" w:element="place">
        <w:smartTag w:uri="urn:schemas-microsoft-com:office:smarttags" w:element="City">
          <w:r w:rsidRPr="00633133">
            <w:rPr>
              <w:sz w:val="22"/>
              <w:szCs w:val="22"/>
            </w:rPr>
            <w:t>Denton</w:t>
          </w:r>
        </w:smartTag>
        <w:r w:rsidRPr="00633133">
          <w:rPr>
            <w:sz w:val="22"/>
            <w:szCs w:val="22"/>
          </w:rPr>
          <w:t xml:space="preserve">, </w:t>
        </w:r>
        <w:smartTag w:uri="urn:schemas-microsoft-com:office:smarttags" w:element="State">
          <w:r w:rsidRPr="00633133">
            <w:rPr>
              <w:sz w:val="22"/>
              <w:szCs w:val="22"/>
            </w:rPr>
            <w:t>Texas</w:t>
          </w:r>
        </w:smartTag>
      </w:smartTag>
      <w:r w:rsidRPr="00633133">
        <w:rPr>
          <w:sz w:val="22"/>
          <w:szCs w:val="22"/>
        </w:rPr>
        <w:t>)</w:t>
      </w:r>
    </w:p>
    <w:p w14:paraId="6C10ADFC" w14:textId="77777777" w:rsidR="00797922" w:rsidRPr="00633133" w:rsidRDefault="00797922" w:rsidP="00EB0CA9">
      <w:pPr>
        <w:ind w:left="360"/>
        <w:rPr>
          <w:sz w:val="22"/>
          <w:szCs w:val="22"/>
        </w:rPr>
      </w:pPr>
    </w:p>
    <w:p w14:paraId="56EF861F" w14:textId="77777777" w:rsidR="00797922" w:rsidRPr="00633133" w:rsidRDefault="00797922" w:rsidP="00EB0CA9">
      <w:pPr>
        <w:ind w:left="360"/>
        <w:rPr>
          <w:b/>
          <w:sz w:val="22"/>
          <w:szCs w:val="22"/>
        </w:rPr>
      </w:pPr>
      <w:r w:rsidRPr="00633133">
        <w:rPr>
          <w:b/>
          <w:sz w:val="22"/>
          <w:szCs w:val="22"/>
        </w:rPr>
        <w:t xml:space="preserve">MOU – Memorandum of Understanding </w:t>
      </w:r>
    </w:p>
    <w:p w14:paraId="3DF92A8E" w14:textId="77777777" w:rsidR="00AA43B5" w:rsidRPr="00633133" w:rsidRDefault="00AA43B5" w:rsidP="00EB0CA9">
      <w:pPr>
        <w:ind w:left="360"/>
        <w:rPr>
          <w:sz w:val="22"/>
          <w:szCs w:val="22"/>
        </w:rPr>
      </w:pPr>
    </w:p>
    <w:p w14:paraId="1AE25484" w14:textId="77777777" w:rsidR="00AA43B5" w:rsidRPr="00633133" w:rsidRDefault="00AA43B5" w:rsidP="00EB0CA9">
      <w:pPr>
        <w:ind w:left="360"/>
        <w:rPr>
          <w:sz w:val="22"/>
          <w:szCs w:val="22"/>
        </w:rPr>
      </w:pPr>
      <w:r w:rsidRPr="00633133">
        <w:rPr>
          <w:b/>
          <w:sz w:val="22"/>
          <w:szCs w:val="22"/>
        </w:rPr>
        <w:t xml:space="preserve">MSCA – Military Support to Civil Authorities: </w:t>
      </w:r>
      <w:r w:rsidRPr="00633133">
        <w:rPr>
          <w:sz w:val="22"/>
          <w:szCs w:val="22"/>
        </w:rPr>
        <w:t>A section within the Missouri Adjutant General’s office (National Guard) which coordinates all military support to state and local jurisdictions in time of disaster. It is directed by the Military Support Officer.</w:t>
      </w:r>
    </w:p>
    <w:p w14:paraId="77D11801" w14:textId="77777777" w:rsidR="004973A1" w:rsidRPr="00633133" w:rsidRDefault="004973A1">
      <w:pPr>
        <w:rPr>
          <w:sz w:val="22"/>
          <w:szCs w:val="22"/>
        </w:rPr>
      </w:pPr>
    </w:p>
    <w:p w14:paraId="2B92C637" w14:textId="77777777" w:rsidR="004973A1" w:rsidRPr="00633133" w:rsidRDefault="004973A1">
      <w:pPr>
        <w:pStyle w:val="Heading6"/>
        <w:rPr>
          <w:bCs w:val="0"/>
          <w:sz w:val="22"/>
          <w:szCs w:val="22"/>
        </w:rPr>
      </w:pPr>
      <w:r w:rsidRPr="00633133">
        <w:rPr>
          <w:sz w:val="22"/>
          <w:szCs w:val="22"/>
        </w:rPr>
        <w:t xml:space="preserve">MSDS – </w:t>
      </w:r>
      <w:r w:rsidRPr="00633133">
        <w:rPr>
          <w:bCs w:val="0"/>
          <w:sz w:val="22"/>
          <w:szCs w:val="22"/>
        </w:rPr>
        <w:t>Material Safety Data Sheet</w:t>
      </w:r>
    </w:p>
    <w:p w14:paraId="38CAFC87" w14:textId="77777777" w:rsidR="00AA43B5" w:rsidRPr="00633133" w:rsidRDefault="00AA43B5" w:rsidP="00AA43B5">
      <w:pPr>
        <w:rPr>
          <w:sz w:val="22"/>
          <w:szCs w:val="22"/>
        </w:rPr>
      </w:pPr>
    </w:p>
    <w:p w14:paraId="5E46AAFF" w14:textId="77777777" w:rsidR="00AA43B5" w:rsidRPr="00633133" w:rsidRDefault="00AA43B5" w:rsidP="00AA43B5">
      <w:pPr>
        <w:ind w:left="360"/>
        <w:rPr>
          <w:sz w:val="22"/>
          <w:szCs w:val="22"/>
        </w:rPr>
      </w:pPr>
      <w:r w:rsidRPr="00D25B6C">
        <w:rPr>
          <w:b/>
          <w:sz w:val="22"/>
          <w:szCs w:val="22"/>
        </w:rPr>
        <w:t>MULES –</w:t>
      </w:r>
      <w:r w:rsidRPr="00633133">
        <w:rPr>
          <w:b/>
          <w:sz w:val="22"/>
          <w:szCs w:val="22"/>
        </w:rPr>
        <w:t xml:space="preserve"> </w:t>
      </w:r>
      <w:smartTag w:uri="urn:schemas-microsoft-com:office:smarttags" w:element="State">
        <w:r w:rsidRPr="00633133">
          <w:rPr>
            <w:b/>
            <w:sz w:val="22"/>
            <w:szCs w:val="22"/>
          </w:rPr>
          <w:t>Missouri</w:t>
        </w:r>
      </w:smartTag>
      <w:r w:rsidRPr="00633133">
        <w:rPr>
          <w:b/>
          <w:sz w:val="22"/>
          <w:szCs w:val="22"/>
        </w:rPr>
        <w:t xml:space="preserve"> Uniform Law Enforcement System:</w:t>
      </w:r>
      <w:r w:rsidRPr="00633133">
        <w:rPr>
          <w:sz w:val="22"/>
          <w:szCs w:val="22"/>
        </w:rPr>
        <w:t xml:space="preserve"> A hard wire land lines, computer system where information such as weather, road conditions, hazardous material and train derailment incidents can be transmitted to all receiving points </w:t>
      </w:r>
      <w:proofErr w:type="gramStart"/>
      <w:r w:rsidRPr="00633133">
        <w:rPr>
          <w:sz w:val="22"/>
          <w:szCs w:val="22"/>
        </w:rPr>
        <w:t>( about</w:t>
      </w:r>
      <w:proofErr w:type="gramEnd"/>
      <w:r w:rsidRPr="00633133">
        <w:rPr>
          <w:sz w:val="22"/>
          <w:szCs w:val="22"/>
        </w:rPr>
        <w:t xml:space="preserve"> 250 points in </w:t>
      </w:r>
      <w:smartTag w:uri="urn:schemas-microsoft-com:office:smarttags" w:element="place">
        <w:smartTag w:uri="urn:schemas-microsoft-com:office:smarttags" w:element="State">
          <w:r w:rsidRPr="00633133">
            <w:rPr>
              <w:sz w:val="22"/>
              <w:szCs w:val="22"/>
            </w:rPr>
            <w:t>Mo.</w:t>
          </w:r>
        </w:smartTag>
      </w:smartTag>
      <w:r w:rsidRPr="00633133">
        <w:rPr>
          <w:sz w:val="22"/>
          <w:szCs w:val="22"/>
        </w:rPr>
        <w:t>). Can communicate with all 50 states.</w:t>
      </w:r>
    </w:p>
    <w:p w14:paraId="581ADE50" w14:textId="77777777" w:rsidR="007E5B09" w:rsidRPr="00633133" w:rsidRDefault="007E5B09" w:rsidP="00AA43B5">
      <w:pPr>
        <w:ind w:left="360"/>
        <w:rPr>
          <w:sz w:val="22"/>
          <w:szCs w:val="22"/>
        </w:rPr>
      </w:pPr>
    </w:p>
    <w:p w14:paraId="19CF8F90" w14:textId="77777777" w:rsidR="007E5B09" w:rsidRPr="00633133" w:rsidRDefault="007E5B09" w:rsidP="00AA43B5">
      <w:pPr>
        <w:ind w:left="360"/>
        <w:rPr>
          <w:sz w:val="22"/>
          <w:szCs w:val="22"/>
        </w:rPr>
      </w:pPr>
      <w:r w:rsidRPr="00633133">
        <w:rPr>
          <w:b/>
          <w:sz w:val="22"/>
          <w:szCs w:val="22"/>
        </w:rPr>
        <w:t xml:space="preserve">Multi-agency Coordination Entity: </w:t>
      </w:r>
      <w:r w:rsidRPr="00633133">
        <w:rPr>
          <w:sz w:val="22"/>
          <w:szCs w:val="22"/>
        </w:rPr>
        <w:t>A multi-agency coordination entity functions within a broader Multi-agency Coordination System. It may establish the priorities among incidents and associated resource allocations, deconflict agency policies, and provide strategic guidance and direction to support incident management activities.</w:t>
      </w:r>
    </w:p>
    <w:p w14:paraId="4AC33B63" w14:textId="77777777" w:rsidR="007E5B09" w:rsidRPr="00633133" w:rsidRDefault="007E5B09" w:rsidP="00AA43B5">
      <w:pPr>
        <w:ind w:left="360"/>
        <w:rPr>
          <w:sz w:val="22"/>
          <w:szCs w:val="22"/>
        </w:rPr>
      </w:pPr>
    </w:p>
    <w:p w14:paraId="3ECA2805" w14:textId="77777777" w:rsidR="007E5B09" w:rsidRPr="00633133" w:rsidRDefault="007E5B09" w:rsidP="00AA43B5">
      <w:pPr>
        <w:ind w:left="360"/>
        <w:rPr>
          <w:sz w:val="22"/>
          <w:szCs w:val="22"/>
        </w:rPr>
      </w:pPr>
      <w:r w:rsidRPr="00633133">
        <w:rPr>
          <w:b/>
          <w:sz w:val="22"/>
          <w:szCs w:val="22"/>
        </w:rPr>
        <w:t xml:space="preserve">Multi-agency Coordination Systems: </w:t>
      </w:r>
      <w:r w:rsidRPr="00633133">
        <w:rPr>
          <w:sz w:val="22"/>
          <w:szCs w:val="22"/>
        </w:rPr>
        <w:t>Multi-agency Coordination Systems provide the architecture to support coordination for incident prioritization, critical resource allocation, communications systems integration, and information coordination. The components of Multi-agency Coordination Systems include facilities, equipment, emergency operation centers (EOCs), specific multi-agency coordination entities, personnel, procedures, and communications. These systems assist agencies and organizations to fully integrate the subsystems of the NIMS.</w:t>
      </w:r>
    </w:p>
    <w:p w14:paraId="6C6E2699" w14:textId="77777777" w:rsidR="00AD746A" w:rsidRPr="00633133" w:rsidRDefault="00AD746A" w:rsidP="00AA43B5">
      <w:pPr>
        <w:ind w:left="360"/>
        <w:rPr>
          <w:sz w:val="22"/>
          <w:szCs w:val="22"/>
        </w:rPr>
      </w:pPr>
    </w:p>
    <w:p w14:paraId="58CBB32B" w14:textId="77777777" w:rsidR="00AD746A" w:rsidRPr="00633133" w:rsidRDefault="00AD746A" w:rsidP="00AA43B5">
      <w:pPr>
        <w:ind w:left="360"/>
        <w:rPr>
          <w:sz w:val="22"/>
          <w:szCs w:val="22"/>
        </w:rPr>
      </w:pPr>
      <w:r w:rsidRPr="00633133">
        <w:rPr>
          <w:b/>
          <w:sz w:val="22"/>
          <w:szCs w:val="22"/>
        </w:rPr>
        <w:t xml:space="preserve">Multi-jurisdictional Incident: </w:t>
      </w:r>
      <w:r w:rsidRPr="00633133">
        <w:rPr>
          <w:sz w:val="22"/>
          <w:szCs w:val="22"/>
        </w:rPr>
        <w:t>An incident requiring action from multiple agencies that each have jurisdiction to manage certain aspects of an incident. In ICS, these incidents will be managed under Unified Command.</w:t>
      </w:r>
    </w:p>
    <w:p w14:paraId="19A54E91" w14:textId="77777777" w:rsidR="00AD746A" w:rsidRPr="00633133" w:rsidRDefault="00AD746A" w:rsidP="00AA43B5">
      <w:pPr>
        <w:ind w:left="360"/>
        <w:rPr>
          <w:sz w:val="22"/>
          <w:szCs w:val="22"/>
        </w:rPr>
      </w:pPr>
    </w:p>
    <w:p w14:paraId="75C3D143" w14:textId="77777777" w:rsidR="00AD746A" w:rsidRPr="00633133" w:rsidRDefault="00AD746A" w:rsidP="00AA43B5">
      <w:pPr>
        <w:ind w:left="360"/>
        <w:rPr>
          <w:sz w:val="22"/>
          <w:szCs w:val="22"/>
        </w:rPr>
      </w:pPr>
      <w:r w:rsidRPr="00633133">
        <w:rPr>
          <w:b/>
          <w:sz w:val="22"/>
          <w:szCs w:val="22"/>
        </w:rPr>
        <w:t xml:space="preserve">Mutual-Aid Agreement: </w:t>
      </w:r>
      <w:r w:rsidRPr="00633133">
        <w:rPr>
          <w:sz w:val="22"/>
          <w:szCs w:val="22"/>
        </w:rPr>
        <w:t>Written agreement between agencies and/or jurisdictions that they will assist one another or request, by furnishing personnel, equipment, and /or expertise in a specified manner.</w:t>
      </w:r>
    </w:p>
    <w:p w14:paraId="743FE734" w14:textId="77777777" w:rsidR="00633BEF" w:rsidRPr="00633133" w:rsidRDefault="00633BEF" w:rsidP="00AA43B5">
      <w:pPr>
        <w:ind w:left="360"/>
        <w:rPr>
          <w:sz w:val="22"/>
          <w:szCs w:val="22"/>
        </w:rPr>
      </w:pPr>
    </w:p>
    <w:p w14:paraId="5295BD6F" w14:textId="77777777" w:rsidR="00633BEF" w:rsidRPr="00633133" w:rsidRDefault="00633BEF" w:rsidP="00AA43B5">
      <w:pPr>
        <w:ind w:left="360"/>
        <w:rPr>
          <w:sz w:val="22"/>
          <w:szCs w:val="22"/>
        </w:rPr>
      </w:pPr>
      <w:r w:rsidRPr="00633133">
        <w:rPr>
          <w:b/>
          <w:sz w:val="22"/>
          <w:szCs w:val="22"/>
        </w:rPr>
        <w:t xml:space="preserve">National: </w:t>
      </w:r>
      <w:r w:rsidRPr="00633133">
        <w:rPr>
          <w:sz w:val="22"/>
          <w:szCs w:val="22"/>
        </w:rPr>
        <w:t>Of a nationwide character, including the Federal, State, local, and tribal aspects of governance and polity.</w:t>
      </w:r>
    </w:p>
    <w:p w14:paraId="55913BCA" w14:textId="77777777" w:rsidR="004973A1" w:rsidRPr="00633133" w:rsidRDefault="004973A1">
      <w:pPr>
        <w:rPr>
          <w:sz w:val="22"/>
          <w:szCs w:val="22"/>
        </w:rPr>
      </w:pPr>
    </w:p>
    <w:p w14:paraId="3FAFA6E0" w14:textId="77777777" w:rsidR="004973A1" w:rsidRPr="00633133" w:rsidRDefault="004973A1">
      <w:pPr>
        <w:ind w:left="360"/>
        <w:rPr>
          <w:b/>
          <w:sz w:val="22"/>
          <w:szCs w:val="22"/>
        </w:rPr>
      </w:pPr>
      <w:r w:rsidRPr="00633133">
        <w:rPr>
          <w:b/>
          <w:bCs/>
          <w:sz w:val="22"/>
          <w:szCs w:val="22"/>
        </w:rPr>
        <w:t>NACA</w:t>
      </w:r>
      <w:r w:rsidRPr="00633133">
        <w:rPr>
          <w:b/>
          <w:sz w:val="22"/>
          <w:szCs w:val="22"/>
        </w:rPr>
        <w:t xml:space="preserve"> – National Agricultural Chemicals Association</w:t>
      </w:r>
    </w:p>
    <w:p w14:paraId="50A1A7D4" w14:textId="77777777" w:rsidR="00AA43B5" w:rsidRPr="00633133" w:rsidRDefault="00AA43B5">
      <w:pPr>
        <w:ind w:left="360"/>
        <w:rPr>
          <w:b/>
          <w:sz w:val="22"/>
          <w:szCs w:val="22"/>
        </w:rPr>
      </w:pPr>
    </w:p>
    <w:p w14:paraId="64B062A7" w14:textId="77777777" w:rsidR="00AA43B5" w:rsidRPr="00633133" w:rsidRDefault="00AA43B5">
      <w:pPr>
        <w:ind w:left="360"/>
        <w:rPr>
          <w:sz w:val="22"/>
          <w:szCs w:val="22"/>
        </w:rPr>
      </w:pPr>
      <w:r w:rsidRPr="00633133">
        <w:rPr>
          <w:b/>
          <w:sz w:val="22"/>
          <w:szCs w:val="22"/>
        </w:rPr>
        <w:t>NAWAS – National Warning System:</w:t>
      </w:r>
      <w:r w:rsidRPr="00633133">
        <w:rPr>
          <w:sz w:val="22"/>
          <w:szCs w:val="22"/>
        </w:rPr>
        <w:t xml:space="preserve"> A land line (hard wire) network for transmitting and receiving emergency information to federal, state, and local agencies who have NAWAS drops. It was designed specifically for warning in event of national emergency: now it is used in transmitting and receiving other emergency information such as severe weather.</w:t>
      </w:r>
    </w:p>
    <w:p w14:paraId="5DC59D6C" w14:textId="77777777" w:rsidR="00181437" w:rsidRPr="00633133" w:rsidRDefault="00181437">
      <w:pPr>
        <w:ind w:left="360"/>
        <w:rPr>
          <w:sz w:val="22"/>
          <w:szCs w:val="22"/>
        </w:rPr>
      </w:pPr>
    </w:p>
    <w:p w14:paraId="013522A3" w14:textId="77777777" w:rsidR="00181437" w:rsidRPr="00633133" w:rsidRDefault="00181437">
      <w:pPr>
        <w:ind w:left="360"/>
        <w:rPr>
          <w:sz w:val="22"/>
          <w:szCs w:val="22"/>
        </w:rPr>
      </w:pPr>
      <w:r w:rsidRPr="00633133">
        <w:rPr>
          <w:b/>
          <w:sz w:val="22"/>
          <w:szCs w:val="22"/>
        </w:rPr>
        <w:t>NDMS – National Disaster Medical System</w:t>
      </w:r>
      <w:r w:rsidR="00633BEF" w:rsidRPr="00633133">
        <w:rPr>
          <w:b/>
          <w:sz w:val="22"/>
          <w:szCs w:val="22"/>
        </w:rPr>
        <w:t xml:space="preserve">: </w:t>
      </w:r>
      <w:r w:rsidR="00633BEF" w:rsidRPr="00633133">
        <w:rPr>
          <w:sz w:val="22"/>
          <w:szCs w:val="22"/>
        </w:rPr>
        <w:t>A cooperative, asset-sharing partnership between the U.S. Department of Health and Human Services, the U.S. Department of Veterans Affairs, the U.S. Department of Homeland Security, and the U.S. Department of Defense. NDMS provides resources for meeting the continuity of care and mental health services requirements of the Emergency Support Function 8 in the Federal Response Plan.</w:t>
      </w:r>
    </w:p>
    <w:p w14:paraId="6E7E77FE" w14:textId="77777777" w:rsidR="00181437" w:rsidRPr="00633133" w:rsidRDefault="00181437">
      <w:pPr>
        <w:ind w:left="360"/>
        <w:rPr>
          <w:b/>
          <w:sz w:val="22"/>
          <w:szCs w:val="22"/>
        </w:rPr>
      </w:pPr>
    </w:p>
    <w:p w14:paraId="04CE2EA2" w14:textId="77777777" w:rsidR="00181437" w:rsidRPr="00633133" w:rsidRDefault="00181437">
      <w:pPr>
        <w:ind w:left="360"/>
        <w:rPr>
          <w:sz w:val="22"/>
          <w:szCs w:val="22"/>
        </w:rPr>
      </w:pPr>
      <w:r w:rsidRPr="00633133">
        <w:rPr>
          <w:b/>
          <w:sz w:val="22"/>
          <w:szCs w:val="22"/>
        </w:rPr>
        <w:t xml:space="preserve">NFIP – National Flood Insurance Program: </w:t>
      </w:r>
      <w:r w:rsidRPr="00633133">
        <w:rPr>
          <w:sz w:val="22"/>
          <w:szCs w:val="22"/>
        </w:rPr>
        <w:t>Flood insurance and hazard reduction programs administered by FEMA.</w:t>
      </w:r>
    </w:p>
    <w:p w14:paraId="74DFB652" w14:textId="77777777" w:rsidR="00511A82" w:rsidRPr="00633133" w:rsidRDefault="00511A82">
      <w:pPr>
        <w:ind w:left="360"/>
        <w:rPr>
          <w:sz w:val="22"/>
          <w:szCs w:val="22"/>
        </w:rPr>
      </w:pPr>
    </w:p>
    <w:p w14:paraId="45624DD7" w14:textId="77777777" w:rsidR="00511A82" w:rsidRPr="00633133" w:rsidRDefault="00511A82">
      <w:pPr>
        <w:ind w:left="360"/>
        <w:rPr>
          <w:b/>
          <w:sz w:val="22"/>
          <w:szCs w:val="22"/>
        </w:rPr>
      </w:pPr>
      <w:r w:rsidRPr="00633133">
        <w:rPr>
          <w:b/>
          <w:sz w:val="22"/>
          <w:szCs w:val="22"/>
        </w:rPr>
        <w:t>NGO—Nongovernmental Organization</w:t>
      </w:r>
    </w:p>
    <w:p w14:paraId="67511A3A" w14:textId="77777777" w:rsidR="008142C0" w:rsidRPr="00633133" w:rsidRDefault="008142C0">
      <w:pPr>
        <w:ind w:left="360"/>
        <w:rPr>
          <w:sz w:val="22"/>
          <w:szCs w:val="22"/>
        </w:rPr>
      </w:pPr>
    </w:p>
    <w:p w14:paraId="2D681D34" w14:textId="77777777" w:rsidR="00F916E1" w:rsidRPr="00633133" w:rsidRDefault="00D82DF4">
      <w:pPr>
        <w:ind w:left="360"/>
        <w:rPr>
          <w:sz w:val="22"/>
          <w:szCs w:val="22"/>
        </w:rPr>
      </w:pPr>
      <w:r>
        <w:rPr>
          <w:b/>
          <w:sz w:val="22"/>
          <w:szCs w:val="22"/>
        </w:rPr>
        <w:t>NRF – National Response Framework</w:t>
      </w:r>
      <w:r w:rsidR="008142C0" w:rsidRPr="00633133">
        <w:rPr>
          <w:b/>
          <w:sz w:val="22"/>
          <w:szCs w:val="22"/>
        </w:rPr>
        <w:t xml:space="preserve">: </w:t>
      </w:r>
      <w:r w:rsidR="008142C0" w:rsidRPr="00633133">
        <w:rPr>
          <w:sz w:val="22"/>
          <w:szCs w:val="22"/>
        </w:rPr>
        <w:t>A plan mandated by HSPD-5 that integrates Federal domestic prevention, preparedness, response, and recovery plans into one all-discipline, all-hazards plan.</w:t>
      </w:r>
    </w:p>
    <w:p w14:paraId="0E353095" w14:textId="77777777" w:rsidR="00F916E1" w:rsidRPr="00633133" w:rsidRDefault="00F916E1">
      <w:pPr>
        <w:ind w:left="360"/>
        <w:rPr>
          <w:b/>
          <w:sz w:val="22"/>
          <w:szCs w:val="22"/>
        </w:rPr>
      </w:pPr>
    </w:p>
    <w:p w14:paraId="29956BB1" w14:textId="77777777" w:rsidR="00181437" w:rsidRPr="00633133" w:rsidRDefault="00F539E6">
      <w:pPr>
        <w:ind w:left="360"/>
        <w:rPr>
          <w:b/>
          <w:sz w:val="22"/>
          <w:szCs w:val="22"/>
        </w:rPr>
      </w:pPr>
      <w:r w:rsidRPr="00633133">
        <w:rPr>
          <w:b/>
          <w:sz w:val="22"/>
          <w:szCs w:val="22"/>
        </w:rPr>
        <w:t xml:space="preserve">NFPA – National Fire Protection Agency </w:t>
      </w:r>
    </w:p>
    <w:p w14:paraId="64513B8B" w14:textId="77777777" w:rsidR="00F916E1" w:rsidRPr="00633133" w:rsidRDefault="00F916E1">
      <w:pPr>
        <w:ind w:left="360"/>
        <w:rPr>
          <w:b/>
          <w:sz w:val="22"/>
          <w:szCs w:val="22"/>
        </w:rPr>
      </w:pPr>
    </w:p>
    <w:p w14:paraId="1B661FF6" w14:textId="77777777" w:rsidR="00F916E1" w:rsidRPr="00633133" w:rsidRDefault="00F916E1">
      <w:pPr>
        <w:ind w:left="360"/>
        <w:rPr>
          <w:sz w:val="22"/>
          <w:szCs w:val="22"/>
        </w:rPr>
      </w:pPr>
      <w:r w:rsidRPr="00633133">
        <w:rPr>
          <w:b/>
          <w:sz w:val="22"/>
          <w:szCs w:val="22"/>
        </w:rPr>
        <w:t>NIMS – National Incident Management System</w:t>
      </w:r>
      <w:r w:rsidR="00FE7C6A" w:rsidRPr="00633133">
        <w:rPr>
          <w:b/>
          <w:sz w:val="22"/>
          <w:szCs w:val="22"/>
        </w:rPr>
        <w:t xml:space="preserve">: </w:t>
      </w:r>
      <w:r w:rsidR="00FE7C6A" w:rsidRPr="00633133">
        <w:rPr>
          <w:sz w:val="22"/>
          <w:szCs w:val="22"/>
        </w:rPr>
        <w:t>A system mandated by HSPD-5 that provides a consistent nationwide approach for Federal, State, local, and tribal governments; the private-sector, and nongovernmental organizations to work effectively and efficiently together to prepare for, respond to, and recover from domestic incidents, regardless of cause, size, or complexity. To provide for interoperability and compatibility among Federal, State, local, and tribal capabilities, the NIMS includes a core set of concepts, principles, and terminology. HSPD-5 identifies these as the ICS; Multi-agency Coordination Systems; training; identification and management of resources (including systems for classifying types of resources); qualification and certification; and the collection, tracking, and reporting of incident information and incident resources.</w:t>
      </w:r>
    </w:p>
    <w:p w14:paraId="37E4D963" w14:textId="77777777" w:rsidR="00F539E6" w:rsidRPr="00633133" w:rsidRDefault="00F539E6">
      <w:pPr>
        <w:ind w:left="360"/>
        <w:rPr>
          <w:b/>
          <w:sz w:val="22"/>
          <w:szCs w:val="22"/>
        </w:rPr>
      </w:pPr>
    </w:p>
    <w:p w14:paraId="61748D92" w14:textId="77777777" w:rsidR="00F539E6" w:rsidRPr="00633133" w:rsidRDefault="00F539E6" w:rsidP="00F539E6">
      <w:pPr>
        <w:ind w:left="360"/>
        <w:rPr>
          <w:b/>
          <w:sz w:val="22"/>
          <w:szCs w:val="22"/>
        </w:rPr>
      </w:pPr>
      <w:r w:rsidRPr="00633133">
        <w:rPr>
          <w:b/>
          <w:sz w:val="22"/>
          <w:szCs w:val="22"/>
        </w:rPr>
        <w:t xml:space="preserve">NPS – National Pharmaceutical Stockpile </w:t>
      </w:r>
    </w:p>
    <w:p w14:paraId="4F67F560" w14:textId="77777777" w:rsidR="00511A82" w:rsidRPr="00633133" w:rsidRDefault="00511A82" w:rsidP="00F539E6">
      <w:pPr>
        <w:ind w:left="360"/>
        <w:rPr>
          <w:b/>
          <w:sz w:val="22"/>
          <w:szCs w:val="22"/>
        </w:rPr>
      </w:pPr>
    </w:p>
    <w:p w14:paraId="623D4DD2" w14:textId="77777777" w:rsidR="00090EEC" w:rsidRPr="00633133" w:rsidRDefault="00090EEC" w:rsidP="00090EEC">
      <w:pPr>
        <w:ind w:left="360"/>
        <w:rPr>
          <w:sz w:val="22"/>
          <w:szCs w:val="22"/>
        </w:rPr>
      </w:pPr>
      <w:r w:rsidRPr="00633133">
        <w:rPr>
          <w:b/>
          <w:sz w:val="22"/>
          <w:szCs w:val="22"/>
        </w:rPr>
        <w:t xml:space="preserve">NWS – National Weather Service: </w:t>
      </w:r>
      <w:r w:rsidRPr="00633133">
        <w:rPr>
          <w:sz w:val="22"/>
          <w:szCs w:val="22"/>
        </w:rPr>
        <w:t>An agency under the Commerce Department which provides to the population information regarding weather phenomena.</w:t>
      </w:r>
    </w:p>
    <w:p w14:paraId="64DF6B58" w14:textId="77777777" w:rsidR="00090EEC" w:rsidRPr="00633133" w:rsidRDefault="00090EEC" w:rsidP="00090EEC">
      <w:pPr>
        <w:ind w:left="360"/>
        <w:rPr>
          <w:sz w:val="22"/>
          <w:szCs w:val="22"/>
        </w:rPr>
      </w:pPr>
    </w:p>
    <w:p w14:paraId="6A260B0C" w14:textId="77777777" w:rsidR="00090EEC" w:rsidRPr="00633133" w:rsidRDefault="00090EEC" w:rsidP="00090EEC">
      <w:pPr>
        <w:ind w:left="360"/>
        <w:rPr>
          <w:sz w:val="22"/>
          <w:szCs w:val="22"/>
        </w:rPr>
      </w:pPr>
      <w:r w:rsidRPr="00633133">
        <w:rPr>
          <w:b/>
          <w:sz w:val="22"/>
          <w:szCs w:val="22"/>
        </w:rPr>
        <w:t xml:space="preserve">Nongovernmental Organization: </w:t>
      </w:r>
      <w:r w:rsidRPr="00633133">
        <w:rPr>
          <w:sz w:val="22"/>
          <w:szCs w:val="22"/>
        </w:rPr>
        <w:t>An entity with an association that is based on interests of its members, individuals, or institutions and that is not created by a government, but may work cooperatively with government. Such organizations serve a public purpose, not a private benefit. Examples of NGOs include faith-based charity organizations and the American Red Cross.</w:t>
      </w:r>
    </w:p>
    <w:p w14:paraId="5082C3C5" w14:textId="77777777" w:rsidR="00090EEC" w:rsidRPr="00633133" w:rsidRDefault="00090EEC" w:rsidP="00090EEC">
      <w:pPr>
        <w:ind w:left="360"/>
        <w:rPr>
          <w:sz w:val="22"/>
          <w:szCs w:val="22"/>
        </w:rPr>
      </w:pPr>
    </w:p>
    <w:p w14:paraId="439D326F" w14:textId="77777777" w:rsidR="00F539E6" w:rsidRPr="00633133" w:rsidRDefault="00F539E6">
      <w:pPr>
        <w:ind w:left="360"/>
        <w:rPr>
          <w:sz w:val="22"/>
          <w:szCs w:val="22"/>
        </w:rPr>
      </w:pPr>
    </w:p>
    <w:p w14:paraId="00A4AC50" w14:textId="77777777" w:rsidR="00181437" w:rsidRPr="00633133" w:rsidRDefault="00181437">
      <w:pPr>
        <w:ind w:left="360"/>
        <w:rPr>
          <w:sz w:val="22"/>
          <w:szCs w:val="22"/>
        </w:rPr>
      </w:pPr>
      <w:r w:rsidRPr="00633133">
        <w:rPr>
          <w:b/>
          <w:sz w:val="22"/>
          <w:szCs w:val="22"/>
        </w:rPr>
        <w:t xml:space="preserve">NRC – Nuclear Regulatory Commission: </w:t>
      </w:r>
      <w:r w:rsidRPr="00633133">
        <w:rPr>
          <w:sz w:val="22"/>
          <w:szCs w:val="22"/>
        </w:rPr>
        <w:t>A federal agency which regulates and enforces peace time nuclear laws, materials, and power plants.</w:t>
      </w:r>
    </w:p>
    <w:p w14:paraId="48732053" w14:textId="77777777" w:rsidR="00090EEC" w:rsidRPr="00633133" w:rsidRDefault="00090EEC">
      <w:pPr>
        <w:ind w:left="360"/>
        <w:rPr>
          <w:sz w:val="22"/>
          <w:szCs w:val="22"/>
        </w:rPr>
      </w:pPr>
    </w:p>
    <w:p w14:paraId="03ABF0E4" w14:textId="77777777" w:rsidR="00C70C8B" w:rsidRPr="00633133" w:rsidRDefault="00F916E1">
      <w:pPr>
        <w:ind w:left="360"/>
        <w:rPr>
          <w:b/>
          <w:sz w:val="22"/>
          <w:szCs w:val="22"/>
        </w:rPr>
      </w:pPr>
      <w:r w:rsidRPr="00633133">
        <w:rPr>
          <w:b/>
          <w:sz w:val="22"/>
          <w:szCs w:val="22"/>
        </w:rPr>
        <w:t>ODP – Office for Domestic Preparedness</w:t>
      </w:r>
    </w:p>
    <w:p w14:paraId="76450682" w14:textId="77777777" w:rsidR="00F539E6" w:rsidRPr="00633133" w:rsidRDefault="00F539E6">
      <w:pPr>
        <w:ind w:left="360"/>
        <w:rPr>
          <w:b/>
          <w:sz w:val="22"/>
          <w:szCs w:val="22"/>
        </w:rPr>
      </w:pPr>
    </w:p>
    <w:p w14:paraId="5117A575" w14:textId="77777777" w:rsidR="00F539E6" w:rsidRPr="00633133" w:rsidRDefault="00F539E6">
      <w:pPr>
        <w:ind w:left="360"/>
        <w:rPr>
          <w:b/>
          <w:sz w:val="22"/>
          <w:szCs w:val="22"/>
        </w:rPr>
      </w:pPr>
      <w:r w:rsidRPr="00633133">
        <w:rPr>
          <w:b/>
          <w:sz w:val="22"/>
          <w:szCs w:val="22"/>
        </w:rPr>
        <w:t xml:space="preserve">OHS – Office of Homeland Security </w:t>
      </w:r>
    </w:p>
    <w:p w14:paraId="133359A4" w14:textId="77777777" w:rsidR="00E52549" w:rsidRPr="00633133" w:rsidRDefault="00E52549">
      <w:pPr>
        <w:ind w:left="360"/>
        <w:rPr>
          <w:b/>
          <w:sz w:val="22"/>
          <w:szCs w:val="22"/>
        </w:rPr>
      </w:pPr>
    </w:p>
    <w:p w14:paraId="34029DC7" w14:textId="77777777" w:rsidR="00E52549" w:rsidRPr="00633133" w:rsidRDefault="00E52549">
      <w:pPr>
        <w:ind w:left="360"/>
        <w:rPr>
          <w:sz w:val="22"/>
          <w:szCs w:val="22"/>
        </w:rPr>
      </w:pPr>
      <w:r w:rsidRPr="00633133">
        <w:rPr>
          <w:b/>
          <w:sz w:val="22"/>
          <w:szCs w:val="22"/>
        </w:rPr>
        <w:lastRenderedPageBreak/>
        <w:t xml:space="preserve">Operational Period: </w:t>
      </w:r>
      <w:r w:rsidRPr="00633133">
        <w:rPr>
          <w:sz w:val="22"/>
          <w:szCs w:val="22"/>
        </w:rPr>
        <w:t>The time scheduled for executing a given set of operation actions, as specified in the Incident Action Plan. Operations periods can be of various lengths, although usually not over 24 hours.</w:t>
      </w:r>
    </w:p>
    <w:p w14:paraId="636BB3C8" w14:textId="77777777" w:rsidR="00E52549" w:rsidRPr="00633133" w:rsidRDefault="00E52549">
      <w:pPr>
        <w:ind w:left="360"/>
        <w:rPr>
          <w:sz w:val="22"/>
          <w:szCs w:val="22"/>
        </w:rPr>
      </w:pPr>
    </w:p>
    <w:p w14:paraId="35DCED5A" w14:textId="77777777" w:rsidR="00E52549" w:rsidRPr="00633133" w:rsidRDefault="00E52549">
      <w:pPr>
        <w:ind w:left="360"/>
        <w:rPr>
          <w:sz w:val="22"/>
          <w:szCs w:val="22"/>
        </w:rPr>
      </w:pPr>
      <w:r w:rsidRPr="00633133">
        <w:rPr>
          <w:b/>
          <w:sz w:val="22"/>
          <w:szCs w:val="22"/>
        </w:rPr>
        <w:t xml:space="preserve">Operations Section: </w:t>
      </w:r>
      <w:r w:rsidRPr="00633133">
        <w:rPr>
          <w:sz w:val="22"/>
          <w:szCs w:val="22"/>
        </w:rPr>
        <w:t xml:space="preserve">The section responsible for all tactical incident operations. In ICS, it normally includes subordinate branches, divisions, and/or groups. </w:t>
      </w:r>
    </w:p>
    <w:p w14:paraId="778A6C89" w14:textId="77777777" w:rsidR="00D2601B" w:rsidRPr="00633133" w:rsidRDefault="00D2601B">
      <w:pPr>
        <w:ind w:left="360"/>
        <w:rPr>
          <w:sz w:val="22"/>
          <w:szCs w:val="22"/>
        </w:rPr>
      </w:pPr>
    </w:p>
    <w:p w14:paraId="1472B19E" w14:textId="77777777" w:rsidR="00D2601B" w:rsidRPr="00633133" w:rsidRDefault="00D2601B">
      <w:pPr>
        <w:ind w:left="360"/>
        <w:rPr>
          <w:sz w:val="22"/>
          <w:szCs w:val="22"/>
        </w:rPr>
      </w:pPr>
      <w:r w:rsidRPr="00633133">
        <w:rPr>
          <w:b/>
          <w:sz w:val="22"/>
          <w:szCs w:val="22"/>
        </w:rPr>
        <w:t xml:space="preserve">Personnel Accountability: </w:t>
      </w:r>
      <w:r w:rsidRPr="00633133">
        <w:rPr>
          <w:sz w:val="22"/>
          <w:szCs w:val="22"/>
        </w:rPr>
        <w:t>The ability to account for the location and welfare of incident personnel. It is accomplished when supervisors ensure that ICS principles and processes are functional and that personnel are working within established incident management guidelines.</w:t>
      </w:r>
    </w:p>
    <w:p w14:paraId="0F14B8F8" w14:textId="77777777" w:rsidR="00EE54C0" w:rsidRPr="00633133" w:rsidRDefault="00EE54C0">
      <w:pPr>
        <w:ind w:left="360"/>
        <w:rPr>
          <w:sz w:val="22"/>
          <w:szCs w:val="22"/>
        </w:rPr>
      </w:pPr>
    </w:p>
    <w:p w14:paraId="2908A8E9" w14:textId="77777777" w:rsidR="00EE54C0" w:rsidRPr="00633133" w:rsidRDefault="00EE54C0">
      <w:pPr>
        <w:ind w:left="360"/>
        <w:rPr>
          <w:sz w:val="22"/>
          <w:szCs w:val="22"/>
        </w:rPr>
      </w:pPr>
      <w:r w:rsidRPr="00633133">
        <w:rPr>
          <w:b/>
          <w:sz w:val="22"/>
          <w:szCs w:val="22"/>
        </w:rPr>
        <w:t xml:space="preserve">Planning Meeting: </w:t>
      </w:r>
      <w:r w:rsidRPr="00633133">
        <w:rPr>
          <w:sz w:val="22"/>
          <w:szCs w:val="22"/>
        </w:rPr>
        <w:t>A meeting held as needed prior to and throughout the duration of an incident to select specific strategies and tactics for incident control operations and for service and development of the Incident Action Plan (IAP).</w:t>
      </w:r>
    </w:p>
    <w:p w14:paraId="4C44A991" w14:textId="77777777" w:rsidR="00EE54C0" w:rsidRPr="00633133" w:rsidRDefault="00EE54C0">
      <w:pPr>
        <w:ind w:left="360"/>
        <w:rPr>
          <w:sz w:val="22"/>
          <w:szCs w:val="22"/>
        </w:rPr>
      </w:pPr>
    </w:p>
    <w:p w14:paraId="0129FEFD" w14:textId="77777777" w:rsidR="00EE54C0" w:rsidRPr="00633133" w:rsidRDefault="00EE54C0">
      <w:pPr>
        <w:ind w:left="360"/>
        <w:rPr>
          <w:sz w:val="22"/>
          <w:szCs w:val="22"/>
        </w:rPr>
      </w:pPr>
      <w:r w:rsidRPr="00633133">
        <w:rPr>
          <w:b/>
          <w:sz w:val="22"/>
          <w:szCs w:val="22"/>
        </w:rPr>
        <w:t xml:space="preserve">Planning Section: </w:t>
      </w:r>
      <w:r w:rsidRPr="00633133">
        <w:rPr>
          <w:sz w:val="22"/>
          <w:szCs w:val="22"/>
        </w:rPr>
        <w:t>Responsible for the collection, evaluation, and dissemination of operational information related to the incident, and for the preparation and documentation of the IAP. This section also maintains i</w:t>
      </w:r>
      <w:r w:rsidR="00DE44F8" w:rsidRPr="00633133">
        <w:rPr>
          <w:sz w:val="22"/>
          <w:szCs w:val="22"/>
        </w:rPr>
        <w:t>nformation on the current and forecasted situation and on the status of resources assigned to the incident.</w:t>
      </w:r>
    </w:p>
    <w:p w14:paraId="4327E52F" w14:textId="77777777" w:rsidR="00511A82" w:rsidRPr="00633133" w:rsidRDefault="00511A82">
      <w:pPr>
        <w:ind w:left="360"/>
        <w:rPr>
          <w:sz w:val="22"/>
          <w:szCs w:val="22"/>
        </w:rPr>
      </w:pPr>
    </w:p>
    <w:p w14:paraId="6C901B88" w14:textId="77777777" w:rsidR="00511A82" w:rsidRPr="00633133" w:rsidRDefault="00511A82">
      <w:pPr>
        <w:ind w:left="360"/>
        <w:rPr>
          <w:b/>
          <w:sz w:val="22"/>
          <w:szCs w:val="22"/>
        </w:rPr>
      </w:pPr>
      <w:r w:rsidRPr="00633133">
        <w:rPr>
          <w:b/>
          <w:sz w:val="22"/>
          <w:szCs w:val="22"/>
        </w:rPr>
        <w:t>POLREP—Pollution Report</w:t>
      </w:r>
    </w:p>
    <w:p w14:paraId="6F7D2571" w14:textId="77777777" w:rsidR="001A130B" w:rsidRPr="00633133" w:rsidRDefault="001A130B">
      <w:pPr>
        <w:ind w:left="360"/>
        <w:rPr>
          <w:sz w:val="22"/>
          <w:szCs w:val="22"/>
        </w:rPr>
      </w:pPr>
    </w:p>
    <w:p w14:paraId="2F1255C4" w14:textId="77777777" w:rsidR="00181437" w:rsidRPr="00633133" w:rsidRDefault="001A130B">
      <w:pPr>
        <w:ind w:left="360"/>
        <w:rPr>
          <w:sz w:val="22"/>
          <w:szCs w:val="22"/>
        </w:rPr>
      </w:pPr>
      <w:r w:rsidRPr="00633133">
        <w:rPr>
          <w:b/>
          <w:sz w:val="22"/>
          <w:szCs w:val="22"/>
        </w:rPr>
        <w:t xml:space="preserve">Preparedness: </w:t>
      </w:r>
      <w:r w:rsidRPr="00633133">
        <w:rPr>
          <w:sz w:val="22"/>
          <w:szCs w:val="22"/>
        </w:rPr>
        <w:t>The range of deliberate, critical tasks and activities necessary to build, sustain, and improve the operational capability to prevent, protect against, respond to, and recover from domestic incidents. Preparedness is a continuous process. Preparedness involves efforts at all levels of government</w:t>
      </w:r>
      <w:r w:rsidR="00965AFB" w:rsidRPr="00633133">
        <w:rPr>
          <w:sz w:val="22"/>
          <w:szCs w:val="22"/>
        </w:rPr>
        <w:t xml:space="preserve"> and between government and private-sector and nongovernmental organizations to identify threats, determine vulnerabilities, and identify required resources. Within the NIMS, preparedness is operationally focused on establishing guidelines, protocols, and standards for planning, training and exercises, personnel qualification and certification, equip</w:t>
      </w:r>
      <w:r w:rsidR="0015148E" w:rsidRPr="00633133">
        <w:rPr>
          <w:sz w:val="22"/>
          <w:szCs w:val="22"/>
        </w:rPr>
        <w:t>ment certification, and publication management.</w:t>
      </w:r>
    </w:p>
    <w:p w14:paraId="6D710177" w14:textId="77777777" w:rsidR="00763C6B" w:rsidRPr="00633133" w:rsidRDefault="00763C6B">
      <w:pPr>
        <w:ind w:left="360"/>
        <w:rPr>
          <w:sz w:val="22"/>
          <w:szCs w:val="22"/>
        </w:rPr>
      </w:pPr>
    </w:p>
    <w:p w14:paraId="23521417" w14:textId="77777777" w:rsidR="00763C6B" w:rsidRPr="00633133" w:rsidRDefault="00763C6B">
      <w:pPr>
        <w:ind w:left="360"/>
        <w:rPr>
          <w:sz w:val="22"/>
          <w:szCs w:val="22"/>
        </w:rPr>
      </w:pPr>
      <w:r w:rsidRPr="00633133">
        <w:rPr>
          <w:b/>
          <w:sz w:val="22"/>
          <w:szCs w:val="22"/>
        </w:rPr>
        <w:t xml:space="preserve">Preparedness Organizations: </w:t>
      </w:r>
      <w:r w:rsidR="00AD4A05" w:rsidRPr="00633133">
        <w:rPr>
          <w:sz w:val="22"/>
          <w:szCs w:val="22"/>
        </w:rPr>
        <w:t>The groups and for a that provide interagency coordination for domestic incident management activities in a non-emergency context. Preparedness organizations can include all agencies with a role in incident management, for prevention, preparedness, response, or recovery activities. They represent a wide variety of committees, planning groups, and other organizations that meet and coordinate to ensure the proper level of planning, training, equipping, and other preparedness requirements within a jurisdiction or area.</w:t>
      </w:r>
    </w:p>
    <w:p w14:paraId="1ED97286" w14:textId="77777777" w:rsidR="00D105DA" w:rsidRPr="00633133" w:rsidRDefault="00D105DA">
      <w:pPr>
        <w:ind w:left="360"/>
        <w:rPr>
          <w:sz w:val="22"/>
          <w:szCs w:val="22"/>
        </w:rPr>
      </w:pPr>
    </w:p>
    <w:p w14:paraId="170B530D" w14:textId="77777777" w:rsidR="00D105DA" w:rsidRPr="00633133" w:rsidRDefault="00D105DA">
      <w:pPr>
        <w:ind w:left="360"/>
        <w:rPr>
          <w:sz w:val="22"/>
          <w:szCs w:val="22"/>
        </w:rPr>
      </w:pPr>
      <w:r w:rsidRPr="00633133">
        <w:rPr>
          <w:b/>
          <w:sz w:val="22"/>
          <w:szCs w:val="22"/>
        </w:rPr>
        <w:t xml:space="preserve">Prevention: </w:t>
      </w:r>
      <w:r w:rsidRPr="00633133">
        <w:rPr>
          <w:sz w:val="22"/>
          <w:szCs w:val="22"/>
        </w:rPr>
        <w:t>Actions to avoid an incident or to intervene to stop an incident from occurring. Prevention involves actions to protect lives and property. It involves applying intelligence and other information to a range of activities that may include such countermeasures as deterrence operations; heightened inspections; improved surveillance and security operations; investigations to determine the full nature and source of the threat; public health and agricultural surveillance and testing proces</w:t>
      </w:r>
      <w:r w:rsidR="00A6105A" w:rsidRPr="00633133">
        <w:rPr>
          <w:sz w:val="22"/>
          <w:szCs w:val="22"/>
        </w:rPr>
        <w:t xml:space="preserve">ses; immunizations, isolation, </w:t>
      </w:r>
      <w:r w:rsidRPr="00633133">
        <w:rPr>
          <w:sz w:val="22"/>
          <w:szCs w:val="22"/>
        </w:rPr>
        <w:t>or quarantine; and, as appropriate, specific law enforcement operations aimed at dete</w:t>
      </w:r>
      <w:r w:rsidR="00A6105A" w:rsidRPr="00633133">
        <w:rPr>
          <w:sz w:val="22"/>
          <w:szCs w:val="22"/>
        </w:rPr>
        <w:t>rring, preempting, interdicting, or disrupting illegal activity and apprehending potential perpetrators and bringing them to justice.</w:t>
      </w:r>
    </w:p>
    <w:p w14:paraId="287DE16E" w14:textId="77777777" w:rsidR="00A6105A" w:rsidRPr="00633133" w:rsidRDefault="00A6105A">
      <w:pPr>
        <w:ind w:left="360"/>
        <w:rPr>
          <w:sz w:val="22"/>
          <w:szCs w:val="22"/>
        </w:rPr>
      </w:pPr>
    </w:p>
    <w:p w14:paraId="003E0C49" w14:textId="77777777" w:rsidR="00A6105A" w:rsidRPr="00633133" w:rsidRDefault="00A6105A">
      <w:pPr>
        <w:ind w:left="360"/>
        <w:rPr>
          <w:sz w:val="22"/>
          <w:szCs w:val="22"/>
        </w:rPr>
      </w:pPr>
      <w:r w:rsidRPr="00633133">
        <w:rPr>
          <w:b/>
          <w:sz w:val="22"/>
          <w:szCs w:val="22"/>
        </w:rPr>
        <w:t xml:space="preserve">Private Sector: </w:t>
      </w:r>
      <w:r w:rsidRPr="00633133">
        <w:rPr>
          <w:sz w:val="22"/>
          <w:szCs w:val="22"/>
        </w:rPr>
        <w:t xml:space="preserve">Organizations and entities that are not part of any governmental structure. It includes for-profit and not-for-profit organizations, formal and informal structures, commerce and industry, and private voluntary organizations (PVO). </w:t>
      </w:r>
    </w:p>
    <w:p w14:paraId="6769FF65" w14:textId="77777777" w:rsidR="003D591B" w:rsidRPr="00633133" w:rsidRDefault="003D591B">
      <w:pPr>
        <w:ind w:left="360"/>
        <w:rPr>
          <w:sz w:val="22"/>
          <w:szCs w:val="22"/>
        </w:rPr>
      </w:pPr>
    </w:p>
    <w:p w14:paraId="6877AC58" w14:textId="77777777" w:rsidR="003D591B" w:rsidRPr="00633133" w:rsidRDefault="003D591B">
      <w:pPr>
        <w:ind w:left="360"/>
        <w:rPr>
          <w:b/>
          <w:sz w:val="22"/>
          <w:szCs w:val="22"/>
        </w:rPr>
      </w:pPr>
      <w:r w:rsidRPr="00633133">
        <w:rPr>
          <w:b/>
          <w:sz w:val="22"/>
          <w:szCs w:val="22"/>
        </w:rPr>
        <w:t>PVO—Private Voluntary Organizations</w:t>
      </w:r>
    </w:p>
    <w:p w14:paraId="521B8E59" w14:textId="77777777" w:rsidR="00A6105A" w:rsidRPr="00633133" w:rsidRDefault="00A6105A">
      <w:pPr>
        <w:ind w:left="360"/>
        <w:rPr>
          <w:sz w:val="22"/>
          <w:szCs w:val="22"/>
        </w:rPr>
      </w:pPr>
    </w:p>
    <w:p w14:paraId="0630D922" w14:textId="77777777" w:rsidR="00A6105A" w:rsidRPr="00633133" w:rsidRDefault="00A6105A">
      <w:pPr>
        <w:ind w:left="360"/>
        <w:rPr>
          <w:sz w:val="22"/>
          <w:szCs w:val="22"/>
        </w:rPr>
      </w:pPr>
      <w:r w:rsidRPr="00633133">
        <w:rPr>
          <w:b/>
          <w:sz w:val="22"/>
          <w:szCs w:val="22"/>
        </w:rPr>
        <w:t xml:space="preserve">Processes: </w:t>
      </w:r>
      <w:r w:rsidRPr="00633133">
        <w:rPr>
          <w:sz w:val="22"/>
          <w:szCs w:val="22"/>
        </w:rPr>
        <w:t>Systems of operations that incorporate standardized procedures, methodologies, and functions necessary to provide resources effectively and efficiently. These include resource typing, resource ordering and tracking, and coordination.</w:t>
      </w:r>
    </w:p>
    <w:p w14:paraId="1B0696F0" w14:textId="77777777" w:rsidR="001A130B" w:rsidRPr="00633133" w:rsidRDefault="001A130B">
      <w:pPr>
        <w:ind w:left="360"/>
        <w:rPr>
          <w:sz w:val="22"/>
          <w:szCs w:val="22"/>
        </w:rPr>
      </w:pPr>
    </w:p>
    <w:p w14:paraId="66D947C2" w14:textId="77777777" w:rsidR="00551CEA" w:rsidRPr="00633133" w:rsidRDefault="00181437">
      <w:pPr>
        <w:ind w:left="360"/>
        <w:rPr>
          <w:sz w:val="22"/>
          <w:szCs w:val="22"/>
        </w:rPr>
      </w:pPr>
      <w:r w:rsidRPr="00633133">
        <w:rPr>
          <w:b/>
          <w:sz w:val="22"/>
          <w:szCs w:val="22"/>
        </w:rPr>
        <w:t xml:space="preserve">PA – Public Assistance: </w:t>
      </w:r>
      <w:r w:rsidRPr="00633133">
        <w:rPr>
          <w:sz w:val="22"/>
          <w:szCs w:val="22"/>
        </w:rPr>
        <w:t>A federal disaster assistance program administered by SEMA to provide partial funding for the repair of publicly owned facil</w:t>
      </w:r>
      <w:r w:rsidR="00551CEA" w:rsidRPr="00633133">
        <w:rPr>
          <w:sz w:val="22"/>
          <w:szCs w:val="22"/>
        </w:rPr>
        <w:t xml:space="preserve">ities damaged as a result of a </w:t>
      </w:r>
      <w:r w:rsidR="00F916E1" w:rsidRPr="00633133">
        <w:rPr>
          <w:sz w:val="22"/>
          <w:szCs w:val="22"/>
        </w:rPr>
        <w:t>Presidentially</w:t>
      </w:r>
      <w:r w:rsidRPr="00633133">
        <w:rPr>
          <w:sz w:val="22"/>
          <w:szCs w:val="22"/>
        </w:rPr>
        <w:t xml:space="preserve"> declared disaster.</w:t>
      </w:r>
    </w:p>
    <w:p w14:paraId="38A2BDC3" w14:textId="77777777" w:rsidR="00551CEA" w:rsidRPr="00633133" w:rsidRDefault="00551CEA">
      <w:pPr>
        <w:ind w:left="360"/>
        <w:rPr>
          <w:sz w:val="22"/>
          <w:szCs w:val="22"/>
        </w:rPr>
      </w:pPr>
    </w:p>
    <w:p w14:paraId="5656A4F9" w14:textId="77777777" w:rsidR="00551CEA" w:rsidRPr="00633133" w:rsidRDefault="00551CEA">
      <w:pPr>
        <w:ind w:left="360"/>
        <w:rPr>
          <w:sz w:val="22"/>
          <w:szCs w:val="22"/>
        </w:rPr>
      </w:pPr>
      <w:r w:rsidRPr="00633133">
        <w:rPr>
          <w:b/>
          <w:sz w:val="22"/>
          <w:szCs w:val="22"/>
        </w:rPr>
        <w:t xml:space="preserve">PAO – Public Assistance Officer: </w:t>
      </w:r>
      <w:r w:rsidRPr="00633133">
        <w:rPr>
          <w:sz w:val="22"/>
          <w:szCs w:val="22"/>
        </w:rPr>
        <w:t>A SEMA staff member responsible for administration of Public Assistance Program.</w:t>
      </w:r>
    </w:p>
    <w:p w14:paraId="5503DB11" w14:textId="77777777" w:rsidR="004554AF" w:rsidRPr="00633133" w:rsidRDefault="004554AF">
      <w:pPr>
        <w:ind w:left="360"/>
        <w:rPr>
          <w:sz w:val="22"/>
          <w:szCs w:val="22"/>
        </w:rPr>
      </w:pPr>
    </w:p>
    <w:p w14:paraId="0FF809A0" w14:textId="77777777" w:rsidR="004554AF" w:rsidRPr="00633133" w:rsidRDefault="004554AF">
      <w:pPr>
        <w:ind w:left="360"/>
        <w:rPr>
          <w:b/>
          <w:sz w:val="22"/>
          <w:szCs w:val="22"/>
        </w:rPr>
      </w:pPr>
      <w:r w:rsidRPr="00633133">
        <w:rPr>
          <w:b/>
          <w:sz w:val="22"/>
          <w:szCs w:val="22"/>
        </w:rPr>
        <w:t>PBX – Private Branch Exchange</w:t>
      </w:r>
    </w:p>
    <w:p w14:paraId="3995E890" w14:textId="77777777" w:rsidR="004554AF" w:rsidRPr="00633133" w:rsidRDefault="004554AF">
      <w:pPr>
        <w:ind w:left="360"/>
        <w:rPr>
          <w:b/>
          <w:sz w:val="22"/>
          <w:szCs w:val="22"/>
        </w:rPr>
      </w:pPr>
    </w:p>
    <w:p w14:paraId="4707A0F2" w14:textId="77777777" w:rsidR="004554AF" w:rsidRPr="00633133" w:rsidRDefault="004554AF">
      <w:pPr>
        <w:ind w:left="360"/>
        <w:rPr>
          <w:b/>
          <w:sz w:val="22"/>
          <w:szCs w:val="22"/>
        </w:rPr>
      </w:pPr>
      <w:r w:rsidRPr="00633133">
        <w:rPr>
          <w:b/>
          <w:sz w:val="22"/>
          <w:szCs w:val="22"/>
        </w:rPr>
        <w:t>PDA – Preliminary Damage Assessment</w:t>
      </w:r>
    </w:p>
    <w:p w14:paraId="0AB64C71" w14:textId="77777777" w:rsidR="00F539E6" w:rsidRPr="00633133" w:rsidRDefault="00F539E6">
      <w:pPr>
        <w:ind w:left="360"/>
        <w:rPr>
          <w:b/>
          <w:sz w:val="22"/>
          <w:szCs w:val="22"/>
        </w:rPr>
      </w:pPr>
    </w:p>
    <w:p w14:paraId="0E9F4D71" w14:textId="77777777" w:rsidR="00F539E6" w:rsidRPr="00633133" w:rsidRDefault="00F539E6">
      <w:pPr>
        <w:ind w:left="360"/>
        <w:rPr>
          <w:b/>
          <w:sz w:val="22"/>
          <w:szCs w:val="22"/>
        </w:rPr>
      </w:pPr>
      <w:r w:rsidRPr="00633133">
        <w:rPr>
          <w:b/>
          <w:sz w:val="22"/>
          <w:szCs w:val="22"/>
        </w:rPr>
        <w:t xml:space="preserve">PDD – Presidential Disaster Declaration </w:t>
      </w:r>
    </w:p>
    <w:p w14:paraId="106A98FB" w14:textId="77777777" w:rsidR="004554AF" w:rsidRPr="00633133" w:rsidRDefault="004554AF">
      <w:pPr>
        <w:ind w:left="360"/>
        <w:rPr>
          <w:b/>
          <w:sz w:val="22"/>
          <w:szCs w:val="22"/>
        </w:rPr>
      </w:pPr>
    </w:p>
    <w:p w14:paraId="647BA01C" w14:textId="77777777" w:rsidR="004554AF" w:rsidRPr="00633133" w:rsidRDefault="004554AF">
      <w:pPr>
        <w:ind w:left="360"/>
        <w:rPr>
          <w:sz w:val="22"/>
          <w:szCs w:val="22"/>
        </w:rPr>
      </w:pPr>
      <w:r w:rsidRPr="00633133">
        <w:rPr>
          <w:b/>
          <w:sz w:val="22"/>
          <w:szCs w:val="22"/>
        </w:rPr>
        <w:t>PIO – Public Information Officer</w:t>
      </w:r>
      <w:r w:rsidR="00E94939" w:rsidRPr="00633133">
        <w:rPr>
          <w:b/>
          <w:sz w:val="22"/>
          <w:szCs w:val="22"/>
        </w:rPr>
        <w:t xml:space="preserve">: </w:t>
      </w:r>
      <w:r w:rsidR="00E94939" w:rsidRPr="00633133">
        <w:rPr>
          <w:sz w:val="22"/>
          <w:szCs w:val="22"/>
        </w:rPr>
        <w:t>A member of the Command Staff responsible for interfacing with the public and media or with other agencies with incident-related information requirements.</w:t>
      </w:r>
    </w:p>
    <w:p w14:paraId="75BA4496" w14:textId="77777777" w:rsidR="00E94939" w:rsidRPr="00633133" w:rsidRDefault="00E94939">
      <w:pPr>
        <w:ind w:left="360"/>
        <w:rPr>
          <w:sz w:val="22"/>
          <w:szCs w:val="22"/>
        </w:rPr>
      </w:pPr>
    </w:p>
    <w:p w14:paraId="05E61659" w14:textId="77777777" w:rsidR="00E94939" w:rsidRPr="00633133" w:rsidRDefault="00E94939">
      <w:pPr>
        <w:ind w:left="360"/>
        <w:rPr>
          <w:sz w:val="22"/>
          <w:szCs w:val="22"/>
        </w:rPr>
      </w:pPr>
      <w:r w:rsidRPr="00633133">
        <w:rPr>
          <w:b/>
          <w:sz w:val="22"/>
          <w:szCs w:val="22"/>
        </w:rPr>
        <w:t xml:space="preserve">Publications Management: </w:t>
      </w:r>
      <w:r w:rsidRPr="00633133">
        <w:rPr>
          <w:sz w:val="22"/>
          <w:szCs w:val="22"/>
        </w:rPr>
        <w:t>The publications management subsystem includes materials development, publication control, publication supply, and distribution. The development and distribution of NIMS materials is managed through this subsystem. Consistent documentation is critical to success, because it ensures that all responders are familiar with the documentation used in a particular incident regardless of the location or the responding agencies involved.</w:t>
      </w:r>
    </w:p>
    <w:p w14:paraId="66F3FE84" w14:textId="77777777" w:rsidR="004554AF" w:rsidRPr="00633133" w:rsidRDefault="004554AF">
      <w:pPr>
        <w:ind w:left="360"/>
        <w:rPr>
          <w:b/>
          <w:sz w:val="22"/>
          <w:szCs w:val="22"/>
        </w:rPr>
      </w:pPr>
    </w:p>
    <w:p w14:paraId="3977F1E8" w14:textId="77777777" w:rsidR="004554AF" w:rsidRPr="00633133" w:rsidRDefault="004554AF">
      <w:pPr>
        <w:ind w:left="360"/>
        <w:rPr>
          <w:sz w:val="22"/>
          <w:szCs w:val="22"/>
        </w:rPr>
      </w:pPr>
      <w:r w:rsidRPr="00633133">
        <w:rPr>
          <w:b/>
          <w:sz w:val="22"/>
          <w:szCs w:val="22"/>
        </w:rPr>
        <w:t xml:space="preserve">POA – Point of Arrival: </w:t>
      </w:r>
      <w:r w:rsidRPr="00633133">
        <w:rPr>
          <w:sz w:val="22"/>
          <w:szCs w:val="22"/>
        </w:rPr>
        <w:t>Designated location(s) within or near the disaster-affected area, (typically an airport), where newly arrived staff, supplies and equipment can be initially directed. Upon arrival, resources are dispatched to the DFO, MC, SA, or directly to the disaster site.</w:t>
      </w:r>
    </w:p>
    <w:p w14:paraId="498836F5" w14:textId="77777777" w:rsidR="00935267" w:rsidRPr="00633133" w:rsidRDefault="00935267">
      <w:pPr>
        <w:ind w:left="360"/>
        <w:rPr>
          <w:sz w:val="22"/>
          <w:szCs w:val="22"/>
        </w:rPr>
      </w:pPr>
    </w:p>
    <w:p w14:paraId="09B14181" w14:textId="77777777" w:rsidR="00935267" w:rsidRPr="00633133" w:rsidRDefault="00935267">
      <w:pPr>
        <w:ind w:left="360"/>
        <w:rPr>
          <w:sz w:val="22"/>
          <w:szCs w:val="22"/>
        </w:rPr>
      </w:pPr>
      <w:r w:rsidRPr="00633133">
        <w:rPr>
          <w:b/>
          <w:sz w:val="22"/>
          <w:szCs w:val="22"/>
        </w:rPr>
        <w:t xml:space="preserve">Qualifications and Certification: </w:t>
      </w:r>
      <w:r w:rsidRPr="00633133">
        <w:rPr>
          <w:sz w:val="22"/>
          <w:szCs w:val="22"/>
        </w:rPr>
        <w:t>The subsystem provides recommended qualification and certification standards for emergency responder and incident management personnel. It also allows the development of minimum standards for resources expected to have an interstate application. Standards typically include training, currency, experience, and physical and medical fitness.</w:t>
      </w:r>
    </w:p>
    <w:p w14:paraId="702AA5F0" w14:textId="77777777" w:rsidR="004554AF" w:rsidRPr="00633133" w:rsidRDefault="004554AF">
      <w:pPr>
        <w:ind w:left="360"/>
        <w:rPr>
          <w:sz w:val="22"/>
          <w:szCs w:val="22"/>
        </w:rPr>
      </w:pPr>
    </w:p>
    <w:p w14:paraId="2F2CCB3E" w14:textId="77777777" w:rsidR="004554AF" w:rsidRPr="00633133" w:rsidRDefault="004554AF">
      <w:pPr>
        <w:ind w:left="360"/>
        <w:rPr>
          <w:sz w:val="22"/>
          <w:szCs w:val="22"/>
        </w:rPr>
      </w:pPr>
      <w:r w:rsidRPr="00633133">
        <w:rPr>
          <w:b/>
          <w:sz w:val="22"/>
          <w:szCs w:val="22"/>
        </w:rPr>
        <w:t>RACES – Radio Amateur Civil Emergency Services</w:t>
      </w:r>
      <w:r w:rsidRPr="00633133">
        <w:rPr>
          <w:sz w:val="22"/>
          <w:szCs w:val="22"/>
        </w:rPr>
        <w:t xml:space="preserve"> </w:t>
      </w:r>
    </w:p>
    <w:p w14:paraId="647DE875" w14:textId="77777777" w:rsidR="003D591B" w:rsidRPr="00633133" w:rsidRDefault="003D591B">
      <w:pPr>
        <w:ind w:left="360"/>
        <w:rPr>
          <w:sz w:val="22"/>
          <w:szCs w:val="22"/>
        </w:rPr>
      </w:pPr>
    </w:p>
    <w:p w14:paraId="4D4BAFAA" w14:textId="77777777" w:rsidR="003D591B" w:rsidRPr="00633133" w:rsidRDefault="003D591B">
      <w:pPr>
        <w:ind w:left="360"/>
        <w:rPr>
          <w:b/>
          <w:sz w:val="22"/>
          <w:szCs w:val="22"/>
        </w:rPr>
      </w:pPr>
      <w:r w:rsidRPr="00633133">
        <w:rPr>
          <w:b/>
          <w:sz w:val="22"/>
          <w:szCs w:val="22"/>
        </w:rPr>
        <w:t>RESTAT—Resources Status</w:t>
      </w:r>
    </w:p>
    <w:p w14:paraId="6B9EDA75" w14:textId="77777777" w:rsidR="007359D3" w:rsidRPr="00633133" w:rsidRDefault="007359D3">
      <w:pPr>
        <w:ind w:left="360"/>
        <w:rPr>
          <w:sz w:val="22"/>
          <w:szCs w:val="22"/>
        </w:rPr>
      </w:pPr>
    </w:p>
    <w:p w14:paraId="482FA234" w14:textId="77777777" w:rsidR="007359D3" w:rsidRPr="00633133" w:rsidRDefault="007359D3">
      <w:pPr>
        <w:ind w:left="360"/>
        <w:rPr>
          <w:sz w:val="22"/>
          <w:szCs w:val="22"/>
        </w:rPr>
      </w:pPr>
      <w:r w:rsidRPr="00633133">
        <w:rPr>
          <w:b/>
          <w:sz w:val="22"/>
          <w:szCs w:val="22"/>
        </w:rPr>
        <w:t xml:space="preserve">Reception Area: </w:t>
      </w:r>
      <w:r w:rsidRPr="00633133">
        <w:rPr>
          <w:sz w:val="22"/>
          <w:szCs w:val="22"/>
        </w:rPr>
        <w:t>This refers to a location separate from staging areas, where resources report in for processing and out-processing. Reception Areas provide accountability, security, situational awareness briefings, safety awareness, distribution of IAPs, supplies and equipment, feeding, and bed down.</w:t>
      </w:r>
    </w:p>
    <w:p w14:paraId="666E8DB7" w14:textId="77777777" w:rsidR="007359D3" w:rsidRPr="00633133" w:rsidRDefault="007359D3">
      <w:pPr>
        <w:ind w:left="360"/>
        <w:rPr>
          <w:sz w:val="22"/>
          <w:szCs w:val="22"/>
        </w:rPr>
      </w:pPr>
    </w:p>
    <w:p w14:paraId="3A3F83BE" w14:textId="77777777" w:rsidR="007359D3" w:rsidRPr="00633133" w:rsidRDefault="007359D3">
      <w:pPr>
        <w:ind w:left="360"/>
        <w:rPr>
          <w:sz w:val="22"/>
          <w:szCs w:val="22"/>
        </w:rPr>
      </w:pPr>
      <w:r w:rsidRPr="00633133">
        <w:rPr>
          <w:b/>
          <w:sz w:val="22"/>
          <w:szCs w:val="22"/>
        </w:rPr>
        <w:t xml:space="preserve">Recovery: </w:t>
      </w:r>
      <w:r w:rsidRPr="00633133">
        <w:rPr>
          <w:sz w:val="22"/>
          <w:szCs w:val="22"/>
        </w:rPr>
        <w:t>The development, coordination, and execution of service-and site-restoration</w:t>
      </w:r>
      <w:r w:rsidR="001D3AE7" w:rsidRPr="00633133">
        <w:rPr>
          <w:sz w:val="22"/>
          <w:szCs w:val="22"/>
        </w:rPr>
        <w:t xml:space="preserve"> plans; the reconstitution of government operations and services; individual, private sector, non-governmental and public-assistance programs to provide housing and to promote restoration;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31ADD6D5" w14:textId="77777777" w:rsidR="00113184" w:rsidRPr="00633133" w:rsidRDefault="00113184">
      <w:pPr>
        <w:ind w:left="360"/>
        <w:rPr>
          <w:sz w:val="22"/>
          <w:szCs w:val="22"/>
        </w:rPr>
      </w:pPr>
    </w:p>
    <w:p w14:paraId="751775CE" w14:textId="77777777" w:rsidR="00113184" w:rsidRPr="00633133" w:rsidRDefault="00113184">
      <w:pPr>
        <w:ind w:left="360"/>
        <w:rPr>
          <w:sz w:val="22"/>
          <w:szCs w:val="22"/>
        </w:rPr>
      </w:pPr>
      <w:r w:rsidRPr="00633133">
        <w:rPr>
          <w:b/>
          <w:sz w:val="22"/>
          <w:szCs w:val="22"/>
        </w:rPr>
        <w:lastRenderedPageBreak/>
        <w:t xml:space="preserve">Recovery Plan: </w:t>
      </w:r>
      <w:r w:rsidRPr="00633133">
        <w:rPr>
          <w:sz w:val="22"/>
          <w:szCs w:val="22"/>
        </w:rPr>
        <w:t>A plan developed by a State, local, or tribal jurisdiction with assistance from responding Federal agencies to restore the affected area.</w:t>
      </w:r>
    </w:p>
    <w:p w14:paraId="200F442B" w14:textId="77777777" w:rsidR="003D591B" w:rsidRPr="00633133" w:rsidRDefault="003D591B">
      <w:pPr>
        <w:ind w:left="360"/>
        <w:rPr>
          <w:sz w:val="22"/>
          <w:szCs w:val="22"/>
        </w:rPr>
      </w:pPr>
    </w:p>
    <w:p w14:paraId="04B6E17E" w14:textId="77777777" w:rsidR="003D591B" w:rsidRPr="00633133" w:rsidRDefault="003D591B">
      <w:pPr>
        <w:ind w:left="360"/>
        <w:rPr>
          <w:b/>
          <w:sz w:val="22"/>
          <w:szCs w:val="22"/>
        </w:rPr>
      </w:pPr>
      <w:r w:rsidRPr="00633133">
        <w:rPr>
          <w:b/>
          <w:sz w:val="22"/>
          <w:szCs w:val="22"/>
        </w:rPr>
        <w:t>R&amp;D—Research and Development</w:t>
      </w:r>
    </w:p>
    <w:p w14:paraId="76F55744" w14:textId="77777777" w:rsidR="004554AF" w:rsidRPr="00633133" w:rsidRDefault="004554AF">
      <w:pPr>
        <w:ind w:left="360"/>
        <w:rPr>
          <w:sz w:val="22"/>
          <w:szCs w:val="22"/>
        </w:rPr>
      </w:pPr>
    </w:p>
    <w:p w14:paraId="3D21CA42" w14:textId="77777777" w:rsidR="004554AF" w:rsidRPr="00633133" w:rsidRDefault="004554AF">
      <w:pPr>
        <w:ind w:left="360"/>
        <w:rPr>
          <w:b/>
          <w:sz w:val="22"/>
          <w:szCs w:val="22"/>
        </w:rPr>
      </w:pPr>
      <w:r w:rsidRPr="00633133">
        <w:rPr>
          <w:b/>
          <w:sz w:val="22"/>
          <w:szCs w:val="22"/>
        </w:rPr>
        <w:t>RD – Regional Director</w:t>
      </w:r>
    </w:p>
    <w:p w14:paraId="545917DF" w14:textId="77777777" w:rsidR="004554AF" w:rsidRPr="00633133" w:rsidRDefault="004554AF">
      <w:pPr>
        <w:ind w:left="360"/>
        <w:rPr>
          <w:b/>
          <w:sz w:val="22"/>
          <w:szCs w:val="22"/>
        </w:rPr>
      </w:pPr>
    </w:p>
    <w:p w14:paraId="78F5B44E" w14:textId="77777777" w:rsidR="004554AF" w:rsidRPr="00633133" w:rsidRDefault="004554AF">
      <w:pPr>
        <w:ind w:left="360"/>
        <w:rPr>
          <w:b/>
          <w:sz w:val="22"/>
          <w:szCs w:val="22"/>
        </w:rPr>
      </w:pPr>
      <w:r w:rsidRPr="00633133">
        <w:rPr>
          <w:b/>
          <w:sz w:val="22"/>
          <w:szCs w:val="22"/>
        </w:rPr>
        <w:t>REP – Radiological Emergency Preparedness</w:t>
      </w:r>
    </w:p>
    <w:p w14:paraId="0512FC91" w14:textId="77777777" w:rsidR="004554AF" w:rsidRPr="00633133" w:rsidRDefault="004554AF">
      <w:pPr>
        <w:ind w:left="360"/>
        <w:rPr>
          <w:b/>
          <w:sz w:val="22"/>
          <w:szCs w:val="22"/>
        </w:rPr>
      </w:pPr>
    </w:p>
    <w:p w14:paraId="446FED44" w14:textId="77777777" w:rsidR="004554AF" w:rsidRPr="00633133" w:rsidRDefault="004554AF">
      <w:pPr>
        <w:ind w:left="360"/>
        <w:rPr>
          <w:sz w:val="22"/>
          <w:szCs w:val="22"/>
        </w:rPr>
      </w:pPr>
      <w:r w:rsidRPr="00633133">
        <w:rPr>
          <w:b/>
          <w:sz w:val="22"/>
          <w:szCs w:val="22"/>
        </w:rPr>
        <w:t xml:space="preserve">ROC – Regional Operations Center: </w:t>
      </w:r>
      <w:r w:rsidRPr="00633133">
        <w:rPr>
          <w:sz w:val="22"/>
          <w:szCs w:val="22"/>
        </w:rPr>
        <w:t>A temporary Federal operations facility for the coordination of the Federal response and recover activities, located at the FEMA Regional Office (or at the Federal Regional Center) and led by the FEMA Regional Director or Deputy Director until the DFO becomes Operational.</w:t>
      </w:r>
    </w:p>
    <w:p w14:paraId="14EE1216" w14:textId="77777777" w:rsidR="003D591B" w:rsidRPr="00633133" w:rsidRDefault="003D591B">
      <w:pPr>
        <w:ind w:left="360"/>
        <w:rPr>
          <w:sz w:val="22"/>
          <w:szCs w:val="22"/>
        </w:rPr>
      </w:pPr>
    </w:p>
    <w:p w14:paraId="0C389B4E" w14:textId="77777777" w:rsidR="003D591B" w:rsidRPr="00633133" w:rsidRDefault="003D591B">
      <w:pPr>
        <w:ind w:left="360"/>
        <w:rPr>
          <w:b/>
          <w:sz w:val="22"/>
          <w:szCs w:val="22"/>
        </w:rPr>
      </w:pPr>
      <w:r w:rsidRPr="00633133">
        <w:rPr>
          <w:b/>
          <w:sz w:val="22"/>
          <w:szCs w:val="22"/>
        </w:rPr>
        <w:t>ROSS—Resource Ordering and Status System</w:t>
      </w:r>
    </w:p>
    <w:p w14:paraId="72AAB37C" w14:textId="77777777" w:rsidR="004554AF" w:rsidRPr="00633133" w:rsidRDefault="004554AF">
      <w:pPr>
        <w:ind w:left="360"/>
        <w:rPr>
          <w:sz w:val="22"/>
          <w:szCs w:val="22"/>
        </w:rPr>
      </w:pPr>
    </w:p>
    <w:p w14:paraId="19B48613" w14:textId="77777777" w:rsidR="004554AF" w:rsidRPr="00633133" w:rsidRDefault="007D2A39">
      <w:pPr>
        <w:ind w:left="360"/>
        <w:rPr>
          <w:sz w:val="22"/>
          <w:szCs w:val="22"/>
        </w:rPr>
      </w:pPr>
      <w:r w:rsidRPr="00633133">
        <w:rPr>
          <w:b/>
          <w:sz w:val="22"/>
          <w:szCs w:val="22"/>
        </w:rPr>
        <w:t xml:space="preserve">RRP – Regional Response Plan: </w:t>
      </w:r>
      <w:r w:rsidRPr="00633133">
        <w:rPr>
          <w:sz w:val="22"/>
          <w:szCs w:val="22"/>
        </w:rPr>
        <w:t>A Federal response plan at the regional level to address the potential effects of a catastrophic disaster in the FEMA Region VII geographic area of responsibility (</w:t>
      </w:r>
      <w:smartTag w:uri="urn:schemas-microsoft-com:office:smarttags" w:element="State">
        <w:r w:rsidRPr="00633133">
          <w:rPr>
            <w:sz w:val="22"/>
            <w:szCs w:val="22"/>
          </w:rPr>
          <w:t>Missouri</w:t>
        </w:r>
      </w:smartTag>
      <w:r w:rsidRPr="00633133">
        <w:rPr>
          <w:sz w:val="22"/>
          <w:szCs w:val="22"/>
        </w:rPr>
        <w:t xml:space="preserve">, </w:t>
      </w:r>
      <w:smartTag w:uri="urn:schemas-microsoft-com:office:smarttags" w:element="State">
        <w:r w:rsidRPr="00633133">
          <w:rPr>
            <w:sz w:val="22"/>
            <w:szCs w:val="22"/>
          </w:rPr>
          <w:t>Iowa</w:t>
        </w:r>
      </w:smartTag>
      <w:r w:rsidRPr="00633133">
        <w:rPr>
          <w:sz w:val="22"/>
          <w:szCs w:val="22"/>
        </w:rPr>
        <w:t xml:space="preserve">, </w:t>
      </w:r>
      <w:smartTag w:uri="urn:schemas-microsoft-com:office:smarttags" w:element="State">
        <w:r w:rsidRPr="00633133">
          <w:rPr>
            <w:sz w:val="22"/>
            <w:szCs w:val="22"/>
          </w:rPr>
          <w:t>Kansas</w:t>
        </w:r>
      </w:smartTag>
      <w:r w:rsidRPr="00633133">
        <w:rPr>
          <w:sz w:val="22"/>
          <w:szCs w:val="22"/>
        </w:rPr>
        <w:t xml:space="preserve">, and </w:t>
      </w:r>
      <w:smartTag w:uri="urn:schemas-microsoft-com:office:smarttags" w:element="place">
        <w:smartTag w:uri="urn:schemas-microsoft-com:office:smarttags" w:element="State">
          <w:r w:rsidRPr="00633133">
            <w:rPr>
              <w:sz w:val="22"/>
              <w:szCs w:val="22"/>
            </w:rPr>
            <w:t>Nebraska</w:t>
          </w:r>
        </w:smartTag>
      </w:smartTag>
      <w:r w:rsidRPr="00633133">
        <w:rPr>
          <w:sz w:val="22"/>
          <w:szCs w:val="22"/>
        </w:rPr>
        <w:t>).</w:t>
      </w:r>
    </w:p>
    <w:p w14:paraId="3D883B47" w14:textId="77777777" w:rsidR="00E72BB4" w:rsidRPr="00633133" w:rsidRDefault="00E72BB4">
      <w:pPr>
        <w:ind w:left="360"/>
        <w:rPr>
          <w:sz w:val="22"/>
          <w:szCs w:val="22"/>
        </w:rPr>
      </w:pPr>
    </w:p>
    <w:p w14:paraId="2E56EB5C" w14:textId="77777777" w:rsidR="00E72BB4" w:rsidRPr="00633133" w:rsidRDefault="00E72BB4">
      <w:pPr>
        <w:ind w:left="360"/>
        <w:rPr>
          <w:sz w:val="22"/>
          <w:szCs w:val="22"/>
        </w:rPr>
      </w:pPr>
      <w:r w:rsidRPr="00633133">
        <w:rPr>
          <w:b/>
          <w:sz w:val="22"/>
          <w:szCs w:val="22"/>
        </w:rPr>
        <w:t xml:space="preserve">Resources: </w:t>
      </w:r>
      <w:r w:rsidRPr="00633133">
        <w:rPr>
          <w:sz w:val="22"/>
          <w:szCs w:val="22"/>
        </w:rPr>
        <w:t>Personnel and major items of equipment, supplies, and facilities available or potentially available for assignment to incident operations and for which status is maintained. Resources are described by kind and type and may be used in operational support or sup</w:t>
      </w:r>
      <w:r w:rsidR="00103F6C" w:rsidRPr="00633133">
        <w:rPr>
          <w:sz w:val="22"/>
          <w:szCs w:val="22"/>
        </w:rPr>
        <w:t>ervisory capacities at an incident or at an EOC.</w:t>
      </w:r>
    </w:p>
    <w:p w14:paraId="578FF6B9" w14:textId="77777777" w:rsidR="00103F6C" w:rsidRPr="00633133" w:rsidRDefault="00103F6C">
      <w:pPr>
        <w:ind w:left="360"/>
        <w:rPr>
          <w:sz w:val="22"/>
          <w:szCs w:val="22"/>
        </w:rPr>
      </w:pPr>
    </w:p>
    <w:p w14:paraId="48F8E9ED" w14:textId="77777777" w:rsidR="00103F6C" w:rsidRPr="00633133" w:rsidRDefault="00103F6C">
      <w:pPr>
        <w:ind w:left="360"/>
        <w:rPr>
          <w:sz w:val="22"/>
          <w:szCs w:val="22"/>
        </w:rPr>
      </w:pPr>
      <w:r w:rsidRPr="00633133">
        <w:rPr>
          <w:b/>
          <w:sz w:val="22"/>
          <w:szCs w:val="22"/>
        </w:rPr>
        <w:t xml:space="preserve">Resource Management: </w:t>
      </w:r>
      <w:r w:rsidRPr="00633133">
        <w:rPr>
          <w:sz w:val="22"/>
          <w:szCs w:val="22"/>
        </w:rPr>
        <w:t>Efficient incident management requires a system for identifying available resources at all jurisdictional levels to enable timely and unimpeded acc</w:t>
      </w:r>
      <w:r w:rsidR="00A658D8" w:rsidRPr="00633133">
        <w:rPr>
          <w:sz w:val="22"/>
          <w:szCs w:val="22"/>
        </w:rPr>
        <w:t>ess to resources needed to prepare for, respond to, or recover from an incident. Resource management under the NIMS includes mutual-aid agreements; the use of special Federal, State, local, and tribal teams; and resource mobilization protocols.</w:t>
      </w:r>
    </w:p>
    <w:p w14:paraId="10331752" w14:textId="77777777" w:rsidR="00A658D8" w:rsidRPr="00633133" w:rsidRDefault="00A658D8">
      <w:pPr>
        <w:ind w:left="360"/>
        <w:rPr>
          <w:sz w:val="22"/>
          <w:szCs w:val="22"/>
        </w:rPr>
      </w:pPr>
    </w:p>
    <w:p w14:paraId="13125FB0" w14:textId="77777777" w:rsidR="00A658D8" w:rsidRPr="00633133" w:rsidRDefault="00A658D8">
      <w:pPr>
        <w:ind w:left="360"/>
        <w:rPr>
          <w:sz w:val="22"/>
          <w:szCs w:val="22"/>
        </w:rPr>
      </w:pPr>
      <w:r w:rsidRPr="00633133">
        <w:rPr>
          <w:b/>
          <w:sz w:val="22"/>
          <w:szCs w:val="22"/>
        </w:rPr>
        <w:t xml:space="preserve">Resources Unit: </w:t>
      </w:r>
      <w:r w:rsidRPr="00633133">
        <w:rPr>
          <w:sz w:val="22"/>
          <w:szCs w:val="22"/>
        </w:rPr>
        <w:t>Functional unit within the planning Section responsible for recording the status of resources committed to the incident. This unit also evaluates resources currently committed to the incident, the effects additional responding resources will have on the incident and anticipated resource needs.</w:t>
      </w:r>
    </w:p>
    <w:p w14:paraId="42ED8D92" w14:textId="77777777" w:rsidR="001A254A" w:rsidRPr="00633133" w:rsidRDefault="001A254A">
      <w:pPr>
        <w:ind w:left="360"/>
        <w:rPr>
          <w:sz w:val="22"/>
          <w:szCs w:val="22"/>
        </w:rPr>
      </w:pPr>
    </w:p>
    <w:p w14:paraId="2E5D0171" w14:textId="77777777" w:rsidR="001A254A" w:rsidRPr="00633133" w:rsidRDefault="001A254A">
      <w:pPr>
        <w:ind w:left="360"/>
        <w:rPr>
          <w:sz w:val="22"/>
          <w:szCs w:val="22"/>
        </w:rPr>
      </w:pPr>
      <w:r w:rsidRPr="00633133">
        <w:rPr>
          <w:b/>
          <w:sz w:val="22"/>
          <w:szCs w:val="22"/>
        </w:rPr>
        <w:t xml:space="preserve">Response: </w:t>
      </w:r>
      <w:r w:rsidRPr="00633133">
        <w:rPr>
          <w:sz w:val="22"/>
          <w:szCs w:val="22"/>
        </w:rPr>
        <w:t>Activities that address the short-term, direct effects of an incident. Response includes immediate actions to save lives, protect property, and meet the basic human needs.</w:t>
      </w:r>
    </w:p>
    <w:p w14:paraId="410D1901" w14:textId="77777777" w:rsidR="001A254A" w:rsidRPr="00633133" w:rsidRDefault="001A254A">
      <w:pPr>
        <w:ind w:left="360"/>
        <w:rPr>
          <w:sz w:val="22"/>
          <w:szCs w:val="22"/>
        </w:rPr>
      </w:pPr>
    </w:p>
    <w:p w14:paraId="2E8503BF" w14:textId="77777777" w:rsidR="001A254A" w:rsidRPr="00633133" w:rsidRDefault="001A254A">
      <w:pPr>
        <w:ind w:left="360"/>
        <w:rPr>
          <w:sz w:val="22"/>
          <w:szCs w:val="22"/>
        </w:rPr>
      </w:pPr>
      <w:r w:rsidRPr="00633133">
        <w:rPr>
          <w:sz w:val="22"/>
          <w:szCs w:val="22"/>
        </w:rPr>
        <w:t>Response also includes the execution of emergency operations plans and of mitigation activities designed to limit the loss of life, personal injury, proper</w:t>
      </w:r>
      <w:r w:rsidR="00B0646A" w:rsidRPr="00633133">
        <w:rPr>
          <w:sz w:val="22"/>
          <w:szCs w:val="22"/>
        </w:rPr>
        <w:t>t</w:t>
      </w:r>
      <w:r w:rsidRPr="00633133">
        <w:rPr>
          <w:sz w:val="22"/>
          <w:szCs w:val="22"/>
        </w:rPr>
        <w:t xml:space="preserve">y damage, and other unfavorable outcomes. As indicated by the situation, response activities include applying intelligence and other information to lessen the effects or consequences of an incident; </w:t>
      </w:r>
      <w:r w:rsidR="00B0646A" w:rsidRPr="00633133">
        <w:rPr>
          <w:sz w:val="22"/>
          <w:szCs w:val="22"/>
        </w:rPr>
        <w:t>increased security operations; continuing investigations into 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justice.</w:t>
      </w:r>
    </w:p>
    <w:p w14:paraId="3FED7BB2" w14:textId="77777777" w:rsidR="00105B14" w:rsidRPr="00633133" w:rsidRDefault="00105B14">
      <w:pPr>
        <w:ind w:left="360"/>
        <w:rPr>
          <w:sz w:val="22"/>
          <w:szCs w:val="22"/>
        </w:rPr>
      </w:pPr>
    </w:p>
    <w:p w14:paraId="14AF362E" w14:textId="77777777" w:rsidR="00105B14" w:rsidRPr="00633133" w:rsidRDefault="00B946CE">
      <w:pPr>
        <w:ind w:left="360"/>
        <w:rPr>
          <w:sz w:val="22"/>
          <w:szCs w:val="22"/>
        </w:rPr>
      </w:pPr>
      <w:r w:rsidRPr="00633133">
        <w:rPr>
          <w:b/>
          <w:sz w:val="22"/>
          <w:szCs w:val="22"/>
        </w:rPr>
        <w:t>SO--</w:t>
      </w:r>
      <w:r w:rsidR="00105B14" w:rsidRPr="00633133">
        <w:rPr>
          <w:b/>
          <w:sz w:val="22"/>
          <w:szCs w:val="22"/>
        </w:rPr>
        <w:t xml:space="preserve">Safety Officer: </w:t>
      </w:r>
      <w:r w:rsidR="00105B14" w:rsidRPr="00633133">
        <w:rPr>
          <w:sz w:val="22"/>
          <w:szCs w:val="22"/>
        </w:rPr>
        <w:t>A member of the Command Staff responsible for monitoring and assessing safety hazards or unsafe situations and for developing measures for ensuring personnel safety.</w:t>
      </w:r>
    </w:p>
    <w:p w14:paraId="20BE4660" w14:textId="77777777" w:rsidR="0058047A" w:rsidRPr="00633133" w:rsidRDefault="0058047A">
      <w:pPr>
        <w:ind w:left="360"/>
        <w:rPr>
          <w:sz w:val="22"/>
          <w:szCs w:val="22"/>
        </w:rPr>
      </w:pPr>
    </w:p>
    <w:p w14:paraId="3E9E852D" w14:textId="77777777" w:rsidR="0058047A" w:rsidRPr="00633133" w:rsidRDefault="0058047A">
      <w:pPr>
        <w:ind w:left="360"/>
        <w:rPr>
          <w:sz w:val="22"/>
          <w:szCs w:val="22"/>
        </w:rPr>
      </w:pPr>
      <w:r w:rsidRPr="00633133">
        <w:rPr>
          <w:b/>
          <w:sz w:val="22"/>
          <w:szCs w:val="22"/>
        </w:rPr>
        <w:lastRenderedPageBreak/>
        <w:t xml:space="preserve">Section: </w:t>
      </w:r>
      <w:r w:rsidRPr="00633133">
        <w:rPr>
          <w:sz w:val="22"/>
          <w:szCs w:val="22"/>
        </w:rPr>
        <w:t>The organizational level having responsibility for a major functional area of incident management, e.g., Operations, Planning, Logistics, Finance/Administration, and Intelligence (if established). The section is organizationally situated between the branch and the Incident Command.</w:t>
      </w:r>
    </w:p>
    <w:p w14:paraId="6267E0F1" w14:textId="77777777" w:rsidR="0058047A" w:rsidRPr="00633133" w:rsidRDefault="0058047A">
      <w:pPr>
        <w:ind w:left="360"/>
        <w:rPr>
          <w:sz w:val="22"/>
          <w:szCs w:val="22"/>
        </w:rPr>
      </w:pPr>
    </w:p>
    <w:p w14:paraId="462D7656" w14:textId="77777777" w:rsidR="0058047A" w:rsidRPr="00633133" w:rsidRDefault="0058047A" w:rsidP="00FA546A">
      <w:pPr>
        <w:ind w:left="360"/>
        <w:rPr>
          <w:sz w:val="22"/>
          <w:szCs w:val="22"/>
        </w:rPr>
      </w:pPr>
      <w:r w:rsidRPr="00633133">
        <w:rPr>
          <w:b/>
          <w:sz w:val="22"/>
          <w:szCs w:val="22"/>
        </w:rPr>
        <w:t xml:space="preserve">Span of Control: </w:t>
      </w:r>
      <w:r w:rsidRPr="00633133">
        <w:rPr>
          <w:sz w:val="22"/>
          <w:szCs w:val="22"/>
        </w:rPr>
        <w:t>The number of individuals a supervisor is responsible for, usually expressed as the ratio of supervisors to individuals. (Under NIMS, an appropriate span of control is between 1:3 and 1:7.)</w:t>
      </w:r>
    </w:p>
    <w:p w14:paraId="59219396" w14:textId="77777777" w:rsidR="00807B87" w:rsidRPr="00633133" w:rsidRDefault="00807B87">
      <w:pPr>
        <w:ind w:left="360"/>
        <w:rPr>
          <w:sz w:val="22"/>
          <w:szCs w:val="22"/>
        </w:rPr>
      </w:pPr>
    </w:p>
    <w:p w14:paraId="7827D33B" w14:textId="77777777" w:rsidR="00807B87" w:rsidRPr="00633133" w:rsidRDefault="00807B87">
      <w:pPr>
        <w:ind w:left="360"/>
        <w:rPr>
          <w:sz w:val="22"/>
          <w:szCs w:val="22"/>
        </w:rPr>
      </w:pPr>
      <w:r w:rsidRPr="00633133">
        <w:rPr>
          <w:b/>
          <w:sz w:val="22"/>
          <w:szCs w:val="22"/>
        </w:rPr>
        <w:t xml:space="preserve">SA – Staging Area: </w:t>
      </w:r>
      <w:r w:rsidR="009431F9" w:rsidRPr="00633133">
        <w:rPr>
          <w:sz w:val="22"/>
          <w:szCs w:val="22"/>
        </w:rPr>
        <w:t>Location established where resources can be placed while awaiting a tactical assignment. The Operations Section manages Staging Areas.</w:t>
      </w:r>
    </w:p>
    <w:p w14:paraId="2ADF744C" w14:textId="77777777" w:rsidR="009431F9" w:rsidRPr="00633133" w:rsidRDefault="009431F9">
      <w:pPr>
        <w:ind w:left="360"/>
        <w:rPr>
          <w:sz w:val="22"/>
          <w:szCs w:val="22"/>
        </w:rPr>
      </w:pPr>
    </w:p>
    <w:p w14:paraId="597D56CF" w14:textId="77777777" w:rsidR="009431F9" w:rsidRPr="00633133" w:rsidRDefault="009431F9">
      <w:pPr>
        <w:ind w:left="360"/>
        <w:rPr>
          <w:sz w:val="22"/>
          <w:szCs w:val="22"/>
        </w:rPr>
      </w:pPr>
      <w:r w:rsidRPr="00633133">
        <w:rPr>
          <w:b/>
          <w:sz w:val="22"/>
          <w:szCs w:val="22"/>
        </w:rPr>
        <w:t xml:space="preserve">State: </w:t>
      </w:r>
      <w:r w:rsidRPr="00633133">
        <w:rPr>
          <w:sz w:val="22"/>
          <w:szCs w:val="22"/>
        </w:rPr>
        <w:t xml:space="preserve">When capitalized, refers to any State of the </w:t>
      </w:r>
      <w:smartTag w:uri="urn:schemas-microsoft-com:office:smarttags" w:element="country-region">
        <w:r w:rsidRPr="00633133">
          <w:rPr>
            <w:sz w:val="22"/>
            <w:szCs w:val="22"/>
          </w:rPr>
          <w:t>United States</w:t>
        </w:r>
      </w:smartTag>
      <w:r w:rsidRPr="00633133">
        <w:rPr>
          <w:sz w:val="22"/>
          <w:szCs w:val="22"/>
        </w:rPr>
        <w:t xml:space="preserve">, the </w:t>
      </w:r>
      <w:smartTag w:uri="urn:schemas-microsoft-com:office:smarttags" w:element="State">
        <w:r w:rsidRPr="00633133">
          <w:rPr>
            <w:sz w:val="22"/>
            <w:szCs w:val="22"/>
          </w:rPr>
          <w:t>District of Columbia</w:t>
        </w:r>
      </w:smartTag>
      <w:r w:rsidRPr="00633133">
        <w:rPr>
          <w:sz w:val="22"/>
          <w:szCs w:val="22"/>
        </w:rPr>
        <w:t xml:space="preserve">, the </w:t>
      </w:r>
      <w:smartTag w:uri="urn:schemas-microsoft-com:office:smarttags" w:element="PlaceType">
        <w:r w:rsidRPr="00633133">
          <w:rPr>
            <w:sz w:val="22"/>
            <w:szCs w:val="22"/>
          </w:rPr>
          <w:t>Commonwealth</w:t>
        </w:r>
      </w:smartTag>
      <w:r w:rsidRPr="00633133">
        <w:rPr>
          <w:sz w:val="22"/>
          <w:szCs w:val="22"/>
        </w:rPr>
        <w:t xml:space="preserve"> of </w:t>
      </w:r>
      <w:smartTag w:uri="urn:schemas-microsoft-com:office:smarttags" w:element="PlaceName">
        <w:r w:rsidRPr="00633133">
          <w:rPr>
            <w:sz w:val="22"/>
            <w:szCs w:val="22"/>
          </w:rPr>
          <w:t>Puerto Rico</w:t>
        </w:r>
      </w:smartTag>
      <w:r w:rsidRPr="00633133">
        <w:rPr>
          <w:sz w:val="22"/>
          <w:szCs w:val="22"/>
        </w:rPr>
        <w:t xml:space="preserve">, the Virgin Islands, </w:t>
      </w:r>
      <w:smartTag w:uri="urn:schemas-microsoft-com:office:smarttags" w:element="City">
        <w:r w:rsidRPr="00633133">
          <w:rPr>
            <w:sz w:val="22"/>
            <w:szCs w:val="22"/>
          </w:rPr>
          <w:t>Guam</w:t>
        </w:r>
      </w:smartTag>
      <w:r w:rsidRPr="00633133">
        <w:rPr>
          <w:sz w:val="22"/>
          <w:szCs w:val="22"/>
        </w:rPr>
        <w:t xml:space="preserve">, </w:t>
      </w:r>
      <w:smartTag w:uri="urn:schemas-microsoft-com:office:smarttags" w:element="State">
        <w:r w:rsidRPr="00633133">
          <w:rPr>
            <w:sz w:val="22"/>
            <w:szCs w:val="22"/>
          </w:rPr>
          <w:t>American Samoa</w:t>
        </w:r>
      </w:smartTag>
      <w:r w:rsidRPr="00633133">
        <w:rPr>
          <w:sz w:val="22"/>
          <w:szCs w:val="22"/>
        </w:rPr>
        <w:t xml:space="preserve">, the Commonwealth of the Northern Mariana Islands, and any possession of the </w:t>
      </w:r>
      <w:smartTag w:uri="urn:schemas-microsoft-com:office:smarttags" w:element="place">
        <w:smartTag w:uri="urn:schemas-microsoft-com:office:smarttags" w:element="country-region">
          <w:r w:rsidRPr="00633133">
            <w:rPr>
              <w:sz w:val="22"/>
              <w:szCs w:val="22"/>
            </w:rPr>
            <w:t>United States</w:t>
          </w:r>
        </w:smartTag>
      </w:smartTag>
      <w:r w:rsidRPr="00633133">
        <w:rPr>
          <w:sz w:val="22"/>
          <w:szCs w:val="22"/>
        </w:rPr>
        <w:t xml:space="preserve">. See Section 2(14), Homeland Security Act of 2002, Pub. L. 107-296, 116 Stat. 2135 (2002). </w:t>
      </w:r>
    </w:p>
    <w:p w14:paraId="38781CD0" w14:textId="77777777" w:rsidR="00F450FF" w:rsidRPr="00633133" w:rsidRDefault="00F450FF">
      <w:pPr>
        <w:ind w:left="360"/>
        <w:rPr>
          <w:sz w:val="22"/>
          <w:szCs w:val="22"/>
        </w:rPr>
      </w:pPr>
    </w:p>
    <w:p w14:paraId="72F63AB1" w14:textId="77777777" w:rsidR="00F450FF" w:rsidRPr="00633133" w:rsidRDefault="00F450FF">
      <w:pPr>
        <w:ind w:left="360"/>
        <w:rPr>
          <w:sz w:val="22"/>
          <w:szCs w:val="22"/>
        </w:rPr>
      </w:pPr>
      <w:r w:rsidRPr="00633133">
        <w:rPr>
          <w:b/>
          <w:sz w:val="22"/>
          <w:szCs w:val="22"/>
        </w:rPr>
        <w:t xml:space="preserve">Strategic: </w:t>
      </w:r>
      <w:r w:rsidRPr="00633133">
        <w:rPr>
          <w:sz w:val="22"/>
          <w:szCs w:val="22"/>
        </w:rPr>
        <w:t>Strategic elements of incident management are characterized by continuous long-term, high-level planning by organizations headed by elected or other senior officials. These elements involve the adoption of long-range goals and objectives, the setting of priorities; the establishment of budgets and other fiscal decisions, policy development, and the application of measures of performance or effectiveness.</w:t>
      </w:r>
    </w:p>
    <w:p w14:paraId="6B367E0D" w14:textId="77777777" w:rsidR="00F450FF" w:rsidRPr="00633133" w:rsidRDefault="00F450FF">
      <w:pPr>
        <w:ind w:left="360"/>
        <w:rPr>
          <w:sz w:val="22"/>
          <w:szCs w:val="22"/>
        </w:rPr>
      </w:pPr>
    </w:p>
    <w:p w14:paraId="248EAC57" w14:textId="77777777" w:rsidR="00F450FF" w:rsidRPr="00633133" w:rsidRDefault="00F450FF">
      <w:pPr>
        <w:ind w:left="360"/>
        <w:rPr>
          <w:sz w:val="22"/>
          <w:szCs w:val="22"/>
        </w:rPr>
      </w:pPr>
      <w:r w:rsidRPr="00633133">
        <w:rPr>
          <w:b/>
          <w:sz w:val="22"/>
          <w:szCs w:val="22"/>
        </w:rPr>
        <w:t xml:space="preserve">Strike Team: </w:t>
      </w:r>
      <w:r w:rsidRPr="00633133">
        <w:rPr>
          <w:sz w:val="22"/>
          <w:szCs w:val="22"/>
        </w:rPr>
        <w:t>A set number of resources of the same kind and type that have an established minimum number of personnel.</w:t>
      </w:r>
    </w:p>
    <w:p w14:paraId="10764393" w14:textId="77777777" w:rsidR="0005684A" w:rsidRPr="00633133" w:rsidRDefault="0005684A">
      <w:pPr>
        <w:ind w:left="360"/>
        <w:rPr>
          <w:sz w:val="22"/>
          <w:szCs w:val="22"/>
        </w:rPr>
      </w:pPr>
    </w:p>
    <w:p w14:paraId="240B1A32" w14:textId="77777777" w:rsidR="0005684A" w:rsidRPr="00633133" w:rsidRDefault="0005684A">
      <w:pPr>
        <w:ind w:left="360"/>
        <w:rPr>
          <w:sz w:val="22"/>
          <w:szCs w:val="22"/>
        </w:rPr>
      </w:pPr>
      <w:r w:rsidRPr="00633133">
        <w:rPr>
          <w:b/>
          <w:sz w:val="22"/>
          <w:szCs w:val="22"/>
        </w:rPr>
        <w:t xml:space="preserve">Strategy: </w:t>
      </w:r>
      <w:r w:rsidRPr="00633133">
        <w:rPr>
          <w:sz w:val="22"/>
          <w:szCs w:val="22"/>
        </w:rPr>
        <w:t>The general direction selected to accomplish incident objectives set by the IC.</w:t>
      </w:r>
    </w:p>
    <w:p w14:paraId="58F8C80E" w14:textId="77777777" w:rsidR="004973A1" w:rsidRPr="00633133" w:rsidRDefault="004973A1">
      <w:pPr>
        <w:ind w:left="360"/>
        <w:rPr>
          <w:sz w:val="22"/>
          <w:szCs w:val="22"/>
        </w:rPr>
      </w:pPr>
    </w:p>
    <w:p w14:paraId="5B1F9D65" w14:textId="77777777" w:rsidR="004973A1" w:rsidRPr="00633133" w:rsidRDefault="004973A1">
      <w:pPr>
        <w:ind w:left="360"/>
        <w:rPr>
          <w:sz w:val="22"/>
          <w:szCs w:val="22"/>
        </w:rPr>
      </w:pPr>
      <w:r w:rsidRPr="00633133">
        <w:rPr>
          <w:b/>
          <w:bCs/>
          <w:sz w:val="22"/>
          <w:szCs w:val="22"/>
        </w:rPr>
        <w:t xml:space="preserve">SARA – </w:t>
      </w:r>
      <w:r w:rsidRPr="00633133">
        <w:rPr>
          <w:sz w:val="22"/>
          <w:szCs w:val="22"/>
        </w:rPr>
        <w:t xml:space="preserve">Superfund Amendments and Reauthorization Act of 1988 </w:t>
      </w:r>
    </w:p>
    <w:p w14:paraId="66E62380" w14:textId="77777777" w:rsidR="00807B87" w:rsidRPr="00633133" w:rsidRDefault="00807B87">
      <w:pPr>
        <w:ind w:left="360"/>
        <w:rPr>
          <w:sz w:val="22"/>
          <w:szCs w:val="22"/>
        </w:rPr>
      </w:pPr>
    </w:p>
    <w:p w14:paraId="25ECD05A" w14:textId="77777777" w:rsidR="00807B87" w:rsidRPr="00633133" w:rsidRDefault="00807B87">
      <w:pPr>
        <w:ind w:left="360"/>
        <w:rPr>
          <w:sz w:val="22"/>
          <w:szCs w:val="22"/>
        </w:rPr>
      </w:pPr>
      <w:r w:rsidRPr="00633133">
        <w:rPr>
          <w:b/>
          <w:sz w:val="22"/>
          <w:szCs w:val="22"/>
        </w:rPr>
        <w:t xml:space="preserve">SAVE Coalition – </w:t>
      </w:r>
      <w:r w:rsidRPr="00633133">
        <w:rPr>
          <w:sz w:val="22"/>
          <w:szCs w:val="22"/>
        </w:rPr>
        <w:t>Structural Assessment and Visual Evaluation Coalition.</w:t>
      </w:r>
    </w:p>
    <w:p w14:paraId="0901C0ED" w14:textId="77777777" w:rsidR="00807B87" w:rsidRPr="00633133" w:rsidRDefault="00807B87">
      <w:pPr>
        <w:ind w:left="360"/>
        <w:rPr>
          <w:sz w:val="22"/>
          <w:szCs w:val="22"/>
        </w:rPr>
      </w:pPr>
    </w:p>
    <w:p w14:paraId="2352E85D" w14:textId="77777777" w:rsidR="00807B87" w:rsidRPr="00633133" w:rsidRDefault="00807B87">
      <w:pPr>
        <w:ind w:left="360"/>
        <w:rPr>
          <w:b/>
          <w:sz w:val="22"/>
          <w:szCs w:val="22"/>
        </w:rPr>
      </w:pPr>
      <w:r w:rsidRPr="00633133">
        <w:rPr>
          <w:b/>
          <w:sz w:val="22"/>
          <w:szCs w:val="22"/>
        </w:rPr>
        <w:t>SCM – Survivable Crisis Management</w:t>
      </w:r>
    </w:p>
    <w:p w14:paraId="3EA90E54" w14:textId="77777777" w:rsidR="00807B87" w:rsidRPr="00633133" w:rsidRDefault="00807B87">
      <w:pPr>
        <w:ind w:left="360"/>
        <w:rPr>
          <w:b/>
          <w:sz w:val="22"/>
          <w:szCs w:val="22"/>
        </w:rPr>
      </w:pPr>
    </w:p>
    <w:p w14:paraId="76977E7C" w14:textId="77777777" w:rsidR="00807B87" w:rsidRPr="00633133" w:rsidRDefault="00807B87">
      <w:pPr>
        <w:ind w:left="360"/>
        <w:rPr>
          <w:sz w:val="22"/>
          <w:szCs w:val="22"/>
        </w:rPr>
      </w:pPr>
      <w:r w:rsidRPr="00633133">
        <w:rPr>
          <w:b/>
          <w:sz w:val="22"/>
          <w:szCs w:val="22"/>
        </w:rPr>
        <w:t xml:space="preserve">SCO – State Coordinating Officer: </w:t>
      </w:r>
      <w:r w:rsidRPr="00633133">
        <w:rPr>
          <w:sz w:val="22"/>
          <w:szCs w:val="22"/>
        </w:rPr>
        <w:t>Appointed by the Governor or Director of SEMA to coordinate disaster recovery efforts following a Presidential disaster declaration.</w:t>
      </w:r>
    </w:p>
    <w:p w14:paraId="2CDC5050" w14:textId="77777777" w:rsidR="004973A1" w:rsidRPr="00633133" w:rsidRDefault="00C70C8B">
      <w:pPr>
        <w:ind w:left="360"/>
        <w:rPr>
          <w:sz w:val="22"/>
          <w:szCs w:val="22"/>
        </w:rPr>
      </w:pPr>
      <w:r w:rsidRPr="00633133">
        <w:rPr>
          <w:sz w:val="22"/>
          <w:szCs w:val="22"/>
        </w:rPr>
        <w:softHyphen/>
      </w:r>
    </w:p>
    <w:p w14:paraId="1B01CAE2" w14:textId="77777777" w:rsidR="003D591B" w:rsidRPr="00633133" w:rsidRDefault="003D591B">
      <w:pPr>
        <w:ind w:left="360"/>
        <w:rPr>
          <w:b/>
          <w:sz w:val="22"/>
          <w:szCs w:val="22"/>
        </w:rPr>
      </w:pPr>
      <w:r w:rsidRPr="00633133">
        <w:rPr>
          <w:b/>
          <w:sz w:val="22"/>
          <w:szCs w:val="22"/>
        </w:rPr>
        <w:t>SDO—Standards Development Organizations</w:t>
      </w:r>
    </w:p>
    <w:p w14:paraId="2ED0EDF6" w14:textId="77777777" w:rsidR="003D591B" w:rsidRPr="00633133" w:rsidRDefault="003D591B">
      <w:pPr>
        <w:ind w:left="360"/>
        <w:rPr>
          <w:sz w:val="22"/>
          <w:szCs w:val="22"/>
        </w:rPr>
      </w:pPr>
    </w:p>
    <w:p w14:paraId="2045B024" w14:textId="77777777" w:rsidR="004973A1" w:rsidRPr="00633133" w:rsidRDefault="004973A1">
      <w:pPr>
        <w:ind w:left="360"/>
        <w:rPr>
          <w:sz w:val="22"/>
          <w:szCs w:val="22"/>
        </w:rPr>
      </w:pPr>
      <w:r w:rsidRPr="00633133">
        <w:rPr>
          <w:b/>
          <w:bCs/>
          <w:sz w:val="22"/>
          <w:szCs w:val="22"/>
        </w:rPr>
        <w:t>SEMA – State Emergency Management Agency:</w:t>
      </w:r>
      <w:r w:rsidRPr="00633133">
        <w:rPr>
          <w:sz w:val="22"/>
          <w:szCs w:val="22"/>
        </w:rPr>
        <w:t xml:space="preserve"> Prepares and maintains state emergency operations plan, the state EOC and assists local government in developing and maintaining their operations plans and centers.  It is also responsible Damage Assessment and Emergency Public Information.</w:t>
      </w:r>
    </w:p>
    <w:p w14:paraId="2C830A47" w14:textId="77777777" w:rsidR="00807B87" w:rsidRPr="00633133" w:rsidRDefault="00807B87">
      <w:pPr>
        <w:ind w:left="360"/>
        <w:rPr>
          <w:sz w:val="22"/>
          <w:szCs w:val="22"/>
        </w:rPr>
      </w:pPr>
    </w:p>
    <w:p w14:paraId="3A2E1E49" w14:textId="77777777" w:rsidR="00807B87" w:rsidRPr="00633133" w:rsidRDefault="00807B87" w:rsidP="00F916E1">
      <w:pPr>
        <w:ind w:left="360"/>
        <w:rPr>
          <w:b/>
          <w:sz w:val="22"/>
          <w:szCs w:val="22"/>
        </w:rPr>
      </w:pPr>
      <w:r w:rsidRPr="00633133">
        <w:rPr>
          <w:b/>
          <w:sz w:val="22"/>
          <w:szCs w:val="22"/>
        </w:rPr>
        <w:t xml:space="preserve">SEOC – </w:t>
      </w:r>
      <w:smartTag w:uri="urn:schemas-microsoft-com:office:smarttags" w:element="place">
        <w:smartTag w:uri="urn:schemas-microsoft-com:office:smarttags" w:element="PlaceType">
          <w:r w:rsidRPr="00633133">
            <w:rPr>
              <w:b/>
              <w:sz w:val="22"/>
              <w:szCs w:val="22"/>
            </w:rPr>
            <w:t>State</w:t>
          </w:r>
        </w:smartTag>
        <w:r w:rsidRPr="00633133">
          <w:rPr>
            <w:b/>
            <w:sz w:val="22"/>
            <w:szCs w:val="22"/>
          </w:rPr>
          <w:t xml:space="preserve"> </w:t>
        </w:r>
        <w:smartTag w:uri="urn:schemas-microsoft-com:office:smarttags" w:element="PlaceName">
          <w:r w:rsidRPr="00633133">
            <w:rPr>
              <w:b/>
              <w:sz w:val="22"/>
              <w:szCs w:val="22"/>
            </w:rPr>
            <w:t>Emergency</w:t>
          </w:r>
        </w:smartTag>
        <w:r w:rsidRPr="00633133">
          <w:rPr>
            <w:b/>
            <w:sz w:val="22"/>
            <w:szCs w:val="22"/>
          </w:rPr>
          <w:t xml:space="preserve"> </w:t>
        </w:r>
        <w:smartTag w:uri="urn:schemas-microsoft-com:office:smarttags" w:element="PlaceName">
          <w:r w:rsidRPr="00633133">
            <w:rPr>
              <w:b/>
              <w:sz w:val="22"/>
              <w:szCs w:val="22"/>
            </w:rPr>
            <w:t>Operations</w:t>
          </w:r>
        </w:smartTag>
        <w:r w:rsidRPr="00633133">
          <w:rPr>
            <w:b/>
            <w:sz w:val="22"/>
            <w:szCs w:val="22"/>
          </w:rPr>
          <w:t xml:space="preserve"> </w:t>
        </w:r>
        <w:smartTag w:uri="urn:schemas-microsoft-com:office:smarttags" w:element="PlaceType">
          <w:r w:rsidRPr="00633133">
            <w:rPr>
              <w:b/>
              <w:sz w:val="22"/>
              <w:szCs w:val="22"/>
            </w:rPr>
            <w:t>Center</w:t>
          </w:r>
        </w:smartTag>
      </w:smartTag>
    </w:p>
    <w:p w14:paraId="164C9DDB" w14:textId="77777777" w:rsidR="00807B87" w:rsidRPr="00633133" w:rsidRDefault="00807B87">
      <w:pPr>
        <w:ind w:left="360"/>
        <w:rPr>
          <w:b/>
          <w:sz w:val="22"/>
          <w:szCs w:val="22"/>
        </w:rPr>
      </w:pPr>
      <w:r w:rsidRPr="00633133">
        <w:rPr>
          <w:b/>
          <w:sz w:val="22"/>
          <w:szCs w:val="22"/>
        </w:rPr>
        <w:t>SEOP – State Emergency Operations Plan</w:t>
      </w:r>
    </w:p>
    <w:p w14:paraId="14508B0A" w14:textId="77777777" w:rsidR="00807B87" w:rsidRPr="00633133" w:rsidRDefault="00807B87">
      <w:pPr>
        <w:ind w:left="360"/>
        <w:rPr>
          <w:sz w:val="22"/>
          <w:szCs w:val="22"/>
        </w:rPr>
      </w:pPr>
    </w:p>
    <w:p w14:paraId="70F2C61D" w14:textId="77777777" w:rsidR="00807B87" w:rsidRPr="00633133" w:rsidRDefault="00807B87">
      <w:pPr>
        <w:ind w:left="360"/>
        <w:rPr>
          <w:b/>
          <w:sz w:val="22"/>
          <w:szCs w:val="22"/>
        </w:rPr>
      </w:pPr>
      <w:r w:rsidRPr="00633133">
        <w:rPr>
          <w:b/>
          <w:sz w:val="22"/>
          <w:szCs w:val="22"/>
        </w:rPr>
        <w:t xml:space="preserve">SITREP – Situation Report </w:t>
      </w:r>
    </w:p>
    <w:p w14:paraId="2CA72B51" w14:textId="77777777" w:rsidR="00DB24B0" w:rsidRPr="00633133" w:rsidRDefault="00DB24B0">
      <w:pPr>
        <w:ind w:left="360"/>
        <w:rPr>
          <w:b/>
          <w:sz w:val="22"/>
          <w:szCs w:val="22"/>
        </w:rPr>
      </w:pPr>
    </w:p>
    <w:p w14:paraId="243581BE" w14:textId="77777777" w:rsidR="00807B87" w:rsidRPr="00633133" w:rsidRDefault="00DB24B0" w:rsidP="00F916E1">
      <w:pPr>
        <w:ind w:left="360"/>
        <w:rPr>
          <w:b/>
          <w:sz w:val="22"/>
          <w:szCs w:val="22"/>
        </w:rPr>
      </w:pPr>
      <w:r w:rsidRPr="00633133">
        <w:rPr>
          <w:b/>
          <w:sz w:val="22"/>
          <w:szCs w:val="22"/>
        </w:rPr>
        <w:t xml:space="preserve">SOG </w:t>
      </w:r>
      <w:r w:rsidR="00F916E1" w:rsidRPr="00633133">
        <w:rPr>
          <w:b/>
          <w:sz w:val="22"/>
          <w:szCs w:val="22"/>
        </w:rPr>
        <w:t>– Standard Operating Guidelines</w:t>
      </w:r>
    </w:p>
    <w:p w14:paraId="33BF1C28" w14:textId="77777777" w:rsidR="004973A1" w:rsidRPr="00633133" w:rsidRDefault="004973A1">
      <w:pPr>
        <w:ind w:left="360"/>
        <w:rPr>
          <w:sz w:val="22"/>
          <w:szCs w:val="22"/>
        </w:rPr>
      </w:pPr>
      <w:r w:rsidRPr="00633133">
        <w:rPr>
          <w:b/>
          <w:bCs/>
          <w:sz w:val="22"/>
          <w:szCs w:val="22"/>
        </w:rPr>
        <w:t>SOP – Standard Operating Procedures</w:t>
      </w:r>
    </w:p>
    <w:p w14:paraId="45A804F8" w14:textId="77777777" w:rsidR="004973A1" w:rsidRPr="00633133" w:rsidRDefault="004973A1" w:rsidP="00C70C8B">
      <w:pPr>
        <w:rPr>
          <w:sz w:val="22"/>
          <w:szCs w:val="22"/>
        </w:rPr>
      </w:pPr>
    </w:p>
    <w:p w14:paraId="59D38126" w14:textId="77777777" w:rsidR="004973A1" w:rsidRPr="00633133" w:rsidRDefault="004973A1">
      <w:pPr>
        <w:pStyle w:val="Heading6"/>
        <w:rPr>
          <w:b w:val="0"/>
          <w:bCs w:val="0"/>
          <w:sz w:val="22"/>
          <w:szCs w:val="22"/>
        </w:rPr>
      </w:pPr>
      <w:r w:rsidRPr="00633133">
        <w:rPr>
          <w:sz w:val="22"/>
          <w:szCs w:val="22"/>
        </w:rPr>
        <w:lastRenderedPageBreak/>
        <w:t xml:space="preserve">Standby-by: </w:t>
      </w:r>
      <w:r w:rsidRPr="00633133">
        <w:rPr>
          <w:b w:val="0"/>
          <w:bCs w:val="0"/>
          <w:sz w:val="22"/>
          <w:szCs w:val="22"/>
        </w:rPr>
        <w:t xml:space="preserve">When agencies are instructed to “stand-by”, agencies will actually move to the requesting agencies district and handle their day-to-day operations.  </w:t>
      </w:r>
    </w:p>
    <w:p w14:paraId="220E6D97" w14:textId="77777777" w:rsidR="0005684A" w:rsidRPr="00633133" w:rsidRDefault="0005684A" w:rsidP="0005684A">
      <w:pPr>
        <w:rPr>
          <w:sz w:val="22"/>
          <w:szCs w:val="22"/>
        </w:rPr>
      </w:pPr>
    </w:p>
    <w:p w14:paraId="1E8F0B15" w14:textId="77777777" w:rsidR="0005684A" w:rsidRPr="00633133" w:rsidRDefault="0005684A" w:rsidP="0005684A">
      <w:pPr>
        <w:ind w:left="360"/>
        <w:rPr>
          <w:sz w:val="22"/>
          <w:szCs w:val="22"/>
        </w:rPr>
      </w:pPr>
      <w:r w:rsidRPr="00633133">
        <w:rPr>
          <w:b/>
          <w:sz w:val="22"/>
          <w:szCs w:val="22"/>
        </w:rPr>
        <w:t xml:space="preserve">Supporting Technologies: </w:t>
      </w:r>
      <w:r w:rsidRPr="00633133">
        <w:rPr>
          <w:sz w:val="22"/>
          <w:szCs w:val="22"/>
        </w:rPr>
        <w:t>Any technology that may be used to support the NIMS is included in this subsystem. These technologies include orthophoto mapping, remote automatic weather stations, infrared technology, and communications, among various others.</w:t>
      </w:r>
    </w:p>
    <w:p w14:paraId="70A8D435" w14:textId="77777777" w:rsidR="0005684A" w:rsidRPr="00633133" w:rsidRDefault="0005684A" w:rsidP="0005684A">
      <w:pPr>
        <w:ind w:left="360"/>
        <w:rPr>
          <w:sz w:val="22"/>
          <w:szCs w:val="22"/>
        </w:rPr>
      </w:pPr>
    </w:p>
    <w:p w14:paraId="17E1DC35" w14:textId="77777777" w:rsidR="0005684A" w:rsidRPr="00633133" w:rsidRDefault="0005684A" w:rsidP="0005684A">
      <w:pPr>
        <w:ind w:left="360"/>
        <w:rPr>
          <w:sz w:val="22"/>
          <w:szCs w:val="22"/>
        </w:rPr>
      </w:pPr>
      <w:r w:rsidRPr="00633133">
        <w:rPr>
          <w:b/>
          <w:sz w:val="22"/>
          <w:szCs w:val="22"/>
        </w:rPr>
        <w:t xml:space="preserve">Task Force: </w:t>
      </w:r>
      <w:r w:rsidR="00AA4897" w:rsidRPr="00633133">
        <w:rPr>
          <w:sz w:val="22"/>
          <w:szCs w:val="22"/>
        </w:rPr>
        <w:t>Any combination of resources assembled to support a specific mission or operational need. All resource elements within a Task Force must have common communications and a designated leader.</w:t>
      </w:r>
    </w:p>
    <w:p w14:paraId="4EC9A6E8" w14:textId="77777777" w:rsidR="00AA4897" w:rsidRPr="00633133" w:rsidRDefault="00AA4897" w:rsidP="0005684A">
      <w:pPr>
        <w:ind w:left="360"/>
        <w:rPr>
          <w:sz w:val="22"/>
          <w:szCs w:val="22"/>
        </w:rPr>
      </w:pPr>
    </w:p>
    <w:p w14:paraId="29150154" w14:textId="77777777" w:rsidR="00AA4897" w:rsidRPr="00633133" w:rsidRDefault="00AA4897" w:rsidP="0005684A">
      <w:pPr>
        <w:ind w:left="360"/>
        <w:rPr>
          <w:sz w:val="22"/>
          <w:szCs w:val="22"/>
        </w:rPr>
      </w:pPr>
      <w:r w:rsidRPr="00633133">
        <w:rPr>
          <w:b/>
          <w:sz w:val="22"/>
          <w:szCs w:val="22"/>
        </w:rPr>
        <w:t xml:space="preserve">Technical Assistance: </w:t>
      </w:r>
      <w:r w:rsidRPr="00633133">
        <w:rPr>
          <w:sz w:val="22"/>
          <w:szCs w:val="22"/>
        </w:rPr>
        <w:t>Support provided to State, local, and tribal jurisdictions when they have the resources but lack the complete knowledge and skills needed to perform a required activity (such as mobile-home park design and hazardous material assessments).</w:t>
      </w:r>
    </w:p>
    <w:p w14:paraId="25E0AE56" w14:textId="77777777" w:rsidR="00AA4897" w:rsidRPr="00633133" w:rsidRDefault="00AA4897" w:rsidP="0005684A">
      <w:pPr>
        <w:ind w:left="360"/>
        <w:rPr>
          <w:sz w:val="22"/>
          <w:szCs w:val="22"/>
        </w:rPr>
      </w:pPr>
    </w:p>
    <w:p w14:paraId="378CE346" w14:textId="77777777" w:rsidR="00AA4897" w:rsidRPr="00633133" w:rsidRDefault="00AA4897" w:rsidP="0005684A">
      <w:pPr>
        <w:ind w:left="360"/>
        <w:rPr>
          <w:sz w:val="22"/>
          <w:szCs w:val="22"/>
        </w:rPr>
      </w:pPr>
      <w:r w:rsidRPr="00633133">
        <w:rPr>
          <w:b/>
          <w:sz w:val="22"/>
          <w:szCs w:val="22"/>
        </w:rPr>
        <w:t xml:space="preserve">Terrorism: </w:t>
      </w:r>
      <w:r w:rsidRPr="00633133">
        <w:rPr>
          <w:sz w:val="22"/>
          <w:szCs w:val="22"/>
        </w:rPr>
        <w:t>Under Homeland Security Act of 2002, terrorism is defined as activity that involves an act dangerous to human life or potentially destructive of critical infrastructure or key resources and is a violation of the criminal laws of the Unit</w:t>
      </w:r>
      <w:r w:rsidR="00A630BD" w:rsidRPr="00633133">
        <w:rPr>
          <w:sz w:val="22"/>
          <w:szCs w:val="22"/>
        </w:rPr>
        <w:t xml:space="preserve">ed States or of any State or other subdivision of the United States in which it occurs and is intended to intimidate or coerce the civilian population or influence a government or affect the conduct of a government by mass destruction, assassination, or kidnapping. See Section 2 (15), Homeland Security Act of 2002, Pub. L. 107-296, 116 Stat. 2135 (2002). </w:t>
      </w:r>
    </w:p>
    <w:p w14:paraId="32F7B997" w14:textId="77777777" w:rsidR="00A630BD" w:rsidRPr="00633133" w:rsidRDefault="00A630BD" w:rsidP="0005684A">
      <w:pPr>
        <w:ind w:left="360"/>
        <w:rPr>
          <w:sz w:val="22"/>
          <w:szCs w:val="22"/>
        </w:rPr>
      </w:pPr>
    </w:p>
    <w:p w14:paraId="6497A26E" w14:textId="77777777" w:rsidR="00A630BD" w:rsidRPr="00633133" w:rsidRDefault="00A630BD" w:rsidP="0005684A">
      <w:pPr>
        <w:ind w:left="360"/>
        <w:rPr>
          <w:sz w:val="22"/>
          <w:szCs w:val="22"/>
        </w:rPr>
      </w:pPr>
      <w:r w:rsidRPr="00633133">
        <w:rPr>
          <w:b/>
          <w:sz w:val="22"/>
          <w:szCs w:val="22"/>
        </w:rPr>
        <w:t xml:space="preserve">Threat: </w:t>
      </w:r>
      <w:r w:rsidRPr="00633133">
        <w:rPr>
          <w:sz w:val="22"/>
          <w:szCs w:val="22"/>
        </w:rPr>
        <w:t>An indication of possible violence, harm, or danger.</w:t>
      </w:r>
    </w:p>
    <w:p w14:paraId="283F483A" w14:textId="77777777" w:rsidR="00290C52" w:rsidRPr="00633133" w:rsidRDefault="00290C52" w:rsidP="0005684A">
      <w:pPr>
        <w:ind w:left="360"/>
        <w:rPr>
          <w:sz w:val="22"/>
          <w:szCs w:val="22"/>
        </w:rPr>
      </w:pPr>
    </w:p>
    <w:p w14:paraId="1EC2B2FD" w14:textId="77777777" w:rsidR="00290C52" w:rsidRPr="00633133" w:rsidRDefault="00290C52" w:rsidP="0005684A">
      <w:pPr>
        <w:ind w:left="360"/>
        <w:rPr>
          <w:sz w:val="22"/>
          <w:szCs w:val="22"/>
        </w:rPr>
      </w:pPr>
      <w:r w:rsidRPr="00633133">
        <w:rPr>
          <w:b/>
          <w:sz w:val="22"/>
          <w:szCs w:val="22"/>
        </w:rPr>
        <w:t xml:space="preserve">Tools: </w:t>
      </w:r>
      <w:r w:rsidRPr="00633133">
        <w:rPr>
          <w:sz w:val="22"/>
          <w:szCs w:val="22"/>
        </w:rPr>
        <w:t>Those instruments and capabilities that allow for the professional performance of tasks, such as information systems, agreements, doctrine, capabilities, and legislative authorities.</w:t>
      </w:r>
    </w:p>
    <w:p w14:paraId="2E594630" w14:textId="77777777" w:rsidR="00290C52" w:rsidRPr="00633133" w:rsidRDefault="00290C52" w:rsidP="0005684A">
      <w:pPr>
        <w:ind w:left="360"/>
        <w:rPr>
          <w:sz w:val="22"/>
          <w:szCs w:val="22"/>
        </w:rPr>
      </w:pPr>
    </w:p>
    <w:p w14:paraId="31E674B5" w14:textId="77777777" w:rsidR="00290C52" w:rsidRPr="00633133" w:rsidRDefault="00290C52" w:rsidP="0005684A">
      <w:pPr>
        <w:ind w:left="360"/>
        <w:rPr>
          <w:sz w:val="22"/>
          <w:szCs w:val="22"/>
        </w:rPr>
      </w:pPr>
      <w:r w:rsidRPr="00633133">
        <w:rPr>
          <w:b/>
          <w:sz w:val="22"/>
          <w:szCs w:val="22"/>
        </w:rPr>
        <w:t xml:space="preserve">Tribal: </w:t>
      </w:r>
      <w:r w:rsidRPr="00633133">
        <w:rPr>
          <w:sz w:val="22"/>
          <w:szCs w:val="22"/>
        </w:rPr>
        <w:t>Any Indian tribe, band, nation, or other organized group or community, including any Alaskan Native Village as defined in or established pursuant to the Alaskan Native Claims Settlement Act (85 stat. 688)[43 U.S.C.A. and 1601 et</w:t>
      </w:r>
      <w:r w:rsidR="005D1762" w:rsidRPr="00633133">
        <w:rPr>
          <w:sz w:val="22"/>
          <w:szCs w:val="22"/>
        </w:rPr>
        <w:t xml:space="preserve"> seq.], that is recognized as eligible for the special programs and services provided by the United States to Indians because of their status as Indians.</w:t>
      </w:r>
    </w:p>
    <w:p w14:paraId="7118125A" w14:textId="77777777" w:rsidR="005D1762" w:rsidRPr="00633133" w:rsidRDefault="005D1762" w:rsidP="0005684A">
      <w:pPr>
        <w:ind w:left="360"/>
        <w:rPr>
          <w:sz w:val="22"/>
          <w:szCs w:val="22"/>
        </w:rPr>
      </w:pPr>
    </w:p>
    <w:p w14:paraId="4384F54A" w14:textId="77777777" w:rsidR="005D1762" w:rsidRPr="00633133" w:rsidRDefault="005D1762" w:rsidP="0005684A">
      <w:pPr>
        <w:ind w:left="360"/>
        <w:rPr>
          <w:sz w:val="22"/>
          <w:szCs w:val="22"/>
        </w:rPr>
      </w:pPr>
      <w:r w:rsidRPr="00633133">
        <w:rPr>
          <w:b/>
          <w:sz w:val="22"/>
          <w:szCs w:val="22"/>
        </w:rPr>
        <w:t xml:space="preserve">Type: </w:t>
      </w:r>
      <w:r w:rsidRPr="00633133">
        <w:rPr>
          <w:sz w:val="22"/>
          <w:szCs w:val="22"/>
        </w:rPr>
        <w:t>A classification of resources in the ICS that refers to capability. Type 1 is generally considered to be more capable than Types 2, 3, or 4, respectively, because of size; power; capacity; or, in the case of incident management teams, experience and qualification.</w:t>
      </w:r>
    </w:p>
    <w:p w14:paraId="5EC2F59E" w14:textId="77777777" w:rsidR="00C21013" w:rsidRPr="00633133" w:rsidRDefault="00C21013" w:rsidP="0005684A">
      <w:pPr>
        <w:ind w:left="360"/>
        <w:rPr>
          <w:sz w:val="22"/>
          <w:szCs w:val="22"/>
        </w:rPr>
      </w:pPr>
    </w:p>
    <w:p w14:paraId="78559127" w14:textId="77777777" w:rsidR="00C21013" w:rsidRPr="00633133" w:rsidRDefault="00C21013" w:rsidP="0005684A">
      <w:pPr>
        <w:ind w:left="360"/>
        <w:rPr>
          <w:sz w:val="22"/>
          <w:szCs w:val="22"/>
        </w:rPr>
      </w:pPr>
      <w:r w:rsidRPr="00633133">
        <w:rPr>
          <w:b/>
          <w:sz w:val="22"/>
          <w:szCs w:val="22"/>
        </w:rPr>
        <w:t xml:space="preserve">Unified Area Command: </w:t>
      </w:r>
      <w:r w:rsidRPr="00633133">
        <w:rPr>
          <w:sz w:val="22"/>
          <w:szCs w:val="22"/>
        </w:rPr>
        <w:t>A Unified Area Command is established when incidents under an Area Command are multi-jurisdictional. (See Area Command.)</w:t>
      </w:r>
    </w:p>
    <w:p w14:paraId="05AE6E72" w14:textId="77777777" w:rsidR="00C21013" w:rsidRPr="00633133" w:rsidRDefault="00C21013" w:rsidP="0005684A">
      <w:pPr>
        <w:ind w:left="360"/>
        <w:rPr>
          <w:sz w:val="22"/>
          <w:szCs w:val="22"/>
        </w:rPr>
      </w:pPr>
    </w:p>
    <w:p w14:paraId="0FCFC6D6" w14:textId="77777777" w:rsidR="00C21013" w:rsidRPr="00633133" w:rsidRDefault="00B946CE" w:rsidP="0005684A">
      <w:pPr>
        <w:ind w:left="360"/>
        <w:rPr>
          <w:sz w:val="22"/>
          <w:szCs w:val="22"/>
        </w:rPr>
      </w:pPr>
      <w:r w:rsidRPr="00633133">
        <w:rPr>
          <w:b/>
          <w:sz w:val="22"/>
          <w:szCs w:val="22"/>
        </w:rPr>
        <w:t>UC--</w:t>
      </w:r>
      <w:r w:rsidR="00C21013" w:rsidRPr="00633133">
        <w:rPr>
          <w:b/>
          <w:sz w:val="22"/>
          <w:szCs w:val="22"/>
        </w:rPr>
        <w:t xml:space="preserve">Unified Command: </w:t>
      </w:r>
      <w:r w:rsidR="00C21013" w:rsidRPr="00633133">
        <w:rPr>
          <w:sz w:val="22"/>
          <w:szCs w:val="22"/>
        </w:rPr>
        <w:t>An application of ICS used when there is more than one agency with incident jurisdiction or when incidents cross-political jurisdictions. Agencies work together through the designated members of the UC often the senior person from agencies and/or disciplines participating in the UC, to establish a common set of objectives and strategies and a single IAP.</w:t>
      </w:r>
    </w:p>
    <w:p w14:paraId="310BB4CB" w14:textId="77777777" w:rsidR="0028096F" w:rsidRPr="00633133" w:rsidRDefault="0028096F" w:rsidP="0005684A">
      <w:pPr>
        <w:ind w:left="360"/>
        <w:rPr>
          <w:sz w:val="22"/>
          <w:szCs w:val="22"/>
        </w:rPr>
      </w:pPr>
    </w:p>
    <w:p w14:paraId="29239A4D" w14:textId="77777777" w:rsidR="0028096F" w:rsidRPr="00633133" w:rsidRDefault="0028096F" w:rsidP="0005684A">
      <w:pPr>
        <w:ind w:left="360"/>
        <w:rPr>
          <w:sz w:val="22"/>
          <w:szCs w:val="22"/>
        </w:rPr>
      </w:pPr>
      <w:r w:rsidRPr="00633133">
        <w:rPr>
          <w:b/>
          <w:sz w:val="22"/>
          <w:szCs w:val="22"/>
        </w:rPr>
        <w:t xml:space="preserve">Unit: </w:t>
      </w:r>
      <w:r w:rsidRPr="00633133">
        <w:rPr>
          <w:sz w:val="22"/>
          <w:szCs w:val="22"/>
        </w:rPr>
        <w:t>The organizational element having functional responsibility for a specific incident planning, logistics, or finance/administration activity.</w:t>
      </w:r>
    </w:p>
    <w:p w14:paraId="55E34B8C" w14:textId="77777777" w:rsidR="0028096F" w:rsidRPr="00633133" w:rsidRDefault="0028096F" w:rsidP="0005684A">
      <w:pPr>
        <w:ind w:left="360"/>
        <w:rPr>
          <w:sz w:val="22"/>
          <w:szCs w:val="22"/>
        </w:rPr>
      </w:pPr>
    </w:p>
    <w:p w14:paraId="0BD60FF5" w14:textId="77777777" w:rsidR="0028096F" w:rsidRPr="00633133" w:rsidRDefault="0028096F" w:rsidP="0005684A">
      <w:pPr>
        <w:ind w:left="360"/>
        <w:rPr>
          <w:sz w:val="22"/>
          <w:szCs w:val="22"/>
        </w:rPr>
      </w:pPr>
      <w:r w:rsidRPr="00633133">
        <w:rPr>
          <w:b/>
          <w:sz w:val="22"/>
          <w:szCs w:val="22"/>
        </w:rPr>
        <w:t xml:space="preserve">Unity of Command: </w:t>
      </w:r>
      <w:r w:rsidRPr="00633133">
        <w:rPr>
          <w:sz w:val="22"/>
          <w:szCs w:val="22"/>
        </w:rPr>
        <w:t>The concept by which each person within an organization reports to one and only one designated person. The purpose of unity of command is to ensure unity to of effort under one responsible commander for every objective.</w:t>
      </w:r>
    </w:p>
    <w:p w14:paraId="2E2ED22B" w14:textId="77777777" w:rsidR="00B946CE" w:rsidRPr="00633133" w:rsidRDefault="00B946CE" w:rsidP="0005684A">
      <w:pPr>
        <w:ind w:left="360"/>
        <w:rPr>
          <w:sz w:val="22"/>
          <w:szCs w:val="22"/>
        </w:rPr>
      </w:pPr>
    </w:p>
    <w:p w14:paraId="55417CE2" w14:textId="77777777" w:rsidR="00B946CE" w:rsidRPr="00633133" w:rsidRDefault="00B946CE" w:rsidP="0005684A">
      <w:pPr>
        <w:ind w:left="360"/>
        <w:rPr>
          <w:b/>
          <w:sz w:val="22"/>
          <w:szCs w:val="22"/>
        </w:rPr>
      </w:pPr>
      <w:r w:rsidRPr="00633133">
        <w:rPr>
          <w:b/>
          <w:sz w:val="22"/>
          <w:szCs w:val="22"/>
        </w:rPr>
        <w:t>US&amp;R—Urban Search and Rescue</w:t>
      </w:r>
    </w:p>
    <w:p w14:paraId="4C60CBF5" w14:textId="77777777" w:rsidR="0028096F" w:rsidRPr="00633133" w:rsidRDefault="0028096F" w:rsidP="0005684A">
      <w:pPr>
        <w:ind w:left="360"/>
        <w:rPr>
          <w:sz w:val="22"/>
          <w:szCs w:val="22"/>
        </w:rPr>
      </w:pPr>
    </w:p>
    <w:p w14:paraId="387D5863" w14:textId="77777777" w:rsidR="0028096F" w:rsidRPr="00633133" w:rsidRDefault="0028096F" w:rsidP="0005684A">
      <w:pPr>
        <w:ind w:left="360"/>
        <w:rPr>
          <w:sz w:val="22"/>
          <w:szCs w:val="22"/>
        </w:rPr>
      </w:pPr>
      <w:r w:rsidRPr="00633133">
        <w:rPr>
          <w:b/>
          <w:sz w:val="22"/>
          <w:szCs w:val="22"/>
        </w:rPr>
        <w:t xml:space="preserve">Volunteer: </w:t>
      </w:r>
      <w:r w:rsidRPr="00633133">
        <w:rPr>
          <w:sz w:val="22"/>
          <w:szCs w:val="22"/>
        </w:rPr>
        <w:t>For purposes of the NIMS, a volunteer is any individual accepted to perform services by the lead agency, which has authority to accept volunteer services, when the individual performs services without promise, expectation, or receipt of compensation for services performed. See, e.g., 16 U.S.C. 742f</w:t>
      </w:r>
      <w:r w:rsidR="006D44B1" w:rsidRPr="00633133">
        <w:rPr>
          <w:sz w:val="22"/>
          <w:szCs w:val="22"/>
        </w:rPr>
        <w:t>(c)</w:t>
      </w:r>
      <w:r w:rsidRPr="00633133">
        <w:rPr>
          <w:sz w:val="22"/>
          <w:szCs w:val="22"/>
        </w:rPr>
        <w:t xml:space="preserve"> and 29 CFR 552.101.</w:t>
      </w:r>
    </w:p>
    <w:p w14:paraId="3BB49466" w14:textId="77777777" w:rsidR="00807B87" w:rsidRPr="00633133" w:rsidRDefault="00807B87" w:rsidP="00807B87">
      <w:pPr>
        <w:rPr>
          <w:sz w:val="22"/>
          <w:szCs w:val="22"/>
        </w:rPr>
      </w:pPr>
    </w:p>
    <w:p w14:paraId="19ADDD01" w14:textId="77777777" w:rsidR="003B40EE" w:rsidRDefault="00807B87" w:rsidP="00807B87">
      <w:pPr>
        <w:ind w:left="360"/>
        <w:rPr>
          <w:sz w:val="22"/>
          <w:szCs w:val="22"/>
        </w:rPr>
      </w:pPr>
      <w:r w:rsidRPr="00633133">
        <w:rPr>
          <w:b/>
          <w:sz w:val="22"/>
          <w:szCs w:val="22"/>
        </w:rPr>
        <w:t xml:space="preserve">VOAD – Volunteer Organizations Active in Disaster: </w:t>
      </w:r>
      <w:r w:rsidRPr="00633133">
        <w:rPr>
          <w:sz w:val="22"/>
          <w:szCs w:val="22"/>
        </w:rPr>
        <w:t>Coalition of noon-governmental Agencies, that actively participate in disaster response and recovery.</w:t>
      </w:r>
    </w:p>
    <w:p w14:paraId="3E0441EF" w14:textId="77777777" w:rsidR="009440FD" w:rsidRDefault="009440FD" w:rsidP="00807B87">
      <w:pPr>
        <w:ind w:left="360"/>
        <w:rPr>
          <w:sz w:val="22"/>
          <w:szCs w:val="22"/>
        </w:rPr>
      </w:pPr>
    </w:p>
    <w:p w14:paraId="44624E1B" w14:textId="77777777" w:rsidR="009440FD" w:rsidRPr="005170EF" w:rsidRDefault="009440FD" w:rsidP="00807B87">
      <w:pPr>
        <w:ind w:left="360"/>
        <w:rPr>
          <w:sz w:val="22"/>
          <w:szCs w:val="22"/>
        </w:rPr>
      </w:pPr>
      <w:r w:rsidRPr="005170EF">
        <w:rPr>
          <w:b/>
          <w:sz w:val="22"/>
          <w:szCs w:val="22"/>
        </w:rPr>
        <w:t>WEB EOC:</w:t>
      </w:r>
      <w:r w:rsidRPr="005170EF">
        <w:rPr>
          <w:sz w:val="22"/>
          <w:szCs w:val="22"/>
        </w:rPr>
        <w:t xml:space="preserve">  </w:t>
      </w:r>
      <w:r w:rsidRPr="005170EF">
        <w:rPr>
          <w:rStyle w:val="tgc"/>
          <w:color w:val="222222"/>
          <w:lang w:val="en"/>
        </w:rPr>
        <w:t xml:space="preserve">is a </w:t>
      </w:r>
      <w:r w:rsidRPr="005170EF">
        <w:rPr>
          <w:rStyle w:val="tgc"/>
          <w:bCs/>
          <w:color w:val="222222"/>
          <w:lang w:val="en"/>
        </w:rPr>
        <w:t>web</w:t>
      </w:r>
      <w:r w:rsidRPr="005170EF">
        <w:rPr>
          <w:rStyle w:val="tgc"/>
          <w:color w:val="222222"/>
          <w:lang w:val="en"/>
        </w:rPr>
        <w:t xml:space="preserve">-enabled crisis information management system that provides real-time information sharing. It is </w:t>
      </w:r>
      <w:r w:rsidRPr="005170EF">
        <w:rPr>
          <w:rStyle w:val="tgc"/>
          <w:bCs/>
          <w:color w:val="222222"/>
          <w:lang w:val="en"/>
        </w:rPr>
        <w:t>web</w:t>
      </w:r>
      <w:r w:rsidRPr="005170EF">
        <w:rPr>
          <w:rStyle w:val="tgc"/>
          <w:color w:val="222222"/>
          <w:lang w:val="en"/>
        </w:rPr>
        <w:t>-based allowing for users to log on from any computer connected to the internet.</w:t>
      </w:r>
    </w:p>
    <w:p w14:paraId="0A5B4B50" w14:textId="77777777" w:rsidR="003B40EE" w:rsidRPr="005170EF" w:rsidRDefault="003B40EE" w:rsidP="00807B87">
      <w:pPr>
        <w:ind w:left="360"/>
        <w:rPr>
          <w:sz w:val="22"/>
          <w:szCs w:val="22"/>
        </w:rPr>
      </w:pPr>
    </w:p>
    <w:p w14:paraId="6B64E5F2" w14:textId="77777777" w:rsidR="00807B87" w:rsidRPr="005170EF" w:rsidRDefault="003B40EE" w:rsidP="00807B87">
      <w:pPr>
        <w:ind w:left="360"/>
        <w:rPr>
          <w:sz w:val="22"/>
          <w:szCs w:val="22"/>
        </w:rPr>
      </w:pPr>
      <w:r w:rsidRPr="005170EF">
        <w:rPr>
          <w:b/>
          <w:sz w:val="22"/>
          <w:szCs w:val="22"/>
        </w:rPr>
        <w:t>WMD</w:t>
      </w:r>
      <w:r w:rsidR="00C70C8B" w:rsidRPr="005170EF">
        <w:rPr>
          <w:b/>
          <w:sz w:val="22"/>
          <w:szCs w:val="22"/>
        </w:rPr>
        <w:t xml:space="preserve"> -</w:t>
      </w:r>
      <w:r w:rsidRPr="005170EF">
        <w:rPr>
          <w:b/>
          <w:sz w:val="22"/>
          <w:szCs w:val="22"/>
        </w:rPr>
        <w:t xml:space="preserve"> Weapons of Mass Destruction</w:t>
      </w:r>
    </w:p>
    <w:p w14:paraId="18D6635C" w14:textId="77777777" w:rsidR="00B0429F" w:rsidRDefault="00B0429F" w:rsidP="00611584">
      <w:pPr>
        <w:rPr>
          <w:sz w:val="22"/>
          <w:szCs w:val="22"/>
        </w:rPr>
      </w:pPr>
    </w:p>
    <w:p w14:paraId="73AE905E" w14:textId="77777777" w:rsidR="003C64C9" w:rsidRDefault="003C64C9" w:rsidP="00611584">
      <w:pPr>
        <w:rPr>
          <w:b/>
        </w:rPr>
        <w:sectPr w:rsidR="003C64C9" w:rsidSect="00432118">
          <w:footerReference w:type="default" r:id="rId10"/>
          <w:pgSz w:w="12240" w:h="15840" w:code="1"/>
          <w:pgMar w:top="1008" w:right="1440" w:bottom="1440" w:left="1440" w:header="720" w:footer="864" w:gutter="0"/>
          <w:paperSrc w:first="258" w:other="258"/>
          <w:cols w:space="720"/>
          <w:docGrid w:linePitch="360"/>
        </w:sectPr>
      </w:pPr>
    </w:p>
    <w:p w14:paraId="0AE55F16" w14:textId="77777777" w:rsidR="003C64C9" w:rsidRDefault="00A717D1" w:rsidP="003C64C9">
      <w:pPr>
        <w:tabs>
          <w:tab w:val="center" w:pos="4824"/>
        </w:tabs>
        <w:jc w:val="center"/>
        <w:rPr>
          <w:sz w:val="22"/>
          <w:szCs w:val="22"/>
        </w:rPr>
      </w:pPr>
      <w:r w:rsidRPr="00FA546A">
        <w:rPr>
          <w:b/>
          <w:sz w:val="22"/>
          <w:szCs w:val="22"/>
        </w:rPr>
        <w:lastRenderedPageBreak/>
        <w:t>CHRISTIAN COUNTY</w:t>
      </w:r>
    </w:p>
    <w:p w14:paraId="1C7D8910" w14:textId="77777777" w:rsidR="00A717D1" w:rsidRPr="003C64C9" w:rsidRDefault="00A717D1" w:rsidP="003C64C9">
      <w:pPr>
        <w:tabs>
          <w:tab w:val="center" w:pos="4824"/>
        </w:tabs>
        <w:jc w:val="center"/>
        <w:rPr>
          <w:sz w:val="22"/>
          <w:szCs w:val="22"/>
        </w:rPr>
      </w:pPr>
      <w:r w:rsidRPr="00FA546A">
        <w:rPr>
          <w:b/>
          <w:sz w:val="22"/>
          <w:szCs w:val="22"/>
        </w:rPr>
        <w:t>EMERGENCY OPERATIONS PLAN</w:t>
      </w:r>
    </w:p>
    <w:p w14:paraId="16FFFBE3" w14:textId="77777777" w:rsidR="00A717D1" w:rsidRPr="00FA546A" w:rsidRDefault="00A717D1" w:rsidP="00D631E5">
      <w:pPr>
        <w:pStyle w:val="Heading1"/>
        <w:jc w:val="left"/>
      </w:pPr>
    </w:p>
    <w:p w14:paraId="756EFB78" w14:textId="77777777" w:rsidR="00A717D1" w:rsidRPr="00FA546A" w:rsidRDefault="00A717D1" w:rsidP="00A717D1">
      <w:pPr>
        <w:rPr>
          <w:sz w:val="22"/>
          <w:szCs w:val="22"/>
        </w:rPr>
      </w:pPr>
    </w:p>
    <w:p w14:paraId="3DB219CA" w14:textId="77777777" w:rsidR="00A717D1" w:rsidRPr="00FA546A" w:rsidRDefault="00A717D1" w:rsidP="003B68C5">
      <w:r w:rsidRPr="00FA546A">
        <w:t>PURPOSE</w:t>
      </w:r>
    </w:p>
    <w:p w14:paraId="74942323" w14:textId="77777777" w:rsidR="00A717D1" w:rsidRPr="00FA546A" w:rsidRDefault="00A717D1" w:rsidP="00A717D1">
      <w:pPr>
        <w:rPr>
          <w:sz w:val="22"/>
          <w:szCs w:val="22"/>
        </w:rPr>
      </w:pPr>
    </w:p>
    <w:p w14:paraId="7214DDDD" w14:textId="77777777" w:rsidR="00A717D1" w:rsidRPr="00FA546A" w:rsidRDefault="00A717D1" w:rsidP="00A717D1">
      <w:pPr>
        <w:ind w:left="720"/>
        <w:jc w:val="both"/>
        <w:rPr>
          <w:sz w:val="22"/>
          <w:szCs w:val="22"/>
        </w:rPr>
      </w:pPr>
      <w:r w:rsidRPr="00FA546A">
        <w:rPr>
          <w:sz w:val="22"/>
          <w:szCs w:val="22"/>
        </w:rPr>
        <w:t xml:space="preserve">This plan establishes the organization and procedures that allow the governments of </w:t>
      </w: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and the cities therein to save lives, minimize injuries, protect property, preserve functioning civil government and maintain economic activities essential to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's survival and recovery from natural, technological, terrorism and war-related disasters.  It establishes the guidelines for conducting efficient, effective, coordinated emergency operations involving the use of all resources belonging to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or available to it.</w:t>
      </w:r>
    </w:p>
    <w:p w14:paraId="259053B5" w14:textId="77777777" w:rsidR="00A717D1" w:rsidRPr="00FA546A" w:rsidRDefault="00A717D1" w:rsidP="00A717D1">
      <w:pPr>
        <w:ind w:left="720"/>
        <w:jc w:val="both"/>
        <w:rPr>
          <w:sz w:val="22"/>
          <w:szCs w:val="22"/>
        </w:rPr>
      </w:pPr>
    </w:p>
    <w:p w14:paraId="2CE81A4D" w14:textId="77777777" w:rsidR="00A717D1" w:rsidRPr="00FA546A" w:rsidRDefault="00A717D1" w:rsidP="00A717D1">
      <w:pPr>
        <w:pStyle w:val="p4"/>
        <w:tabs>
          <w:tab w:val="left" w:pos="720"/>
        </w:tabs>
        <w:spacing w:line="280" w:lineRule="exact"/>
        <w:rPr>
          <w:sz w:val="22"/>
          <w:szCs w:val="22"/>
        </w:rPr>
      </w:pPr>
      <w:r w:rsidRPr="00FA546A">
        <w:rPr>
          <w:sz w:val="22"/>
          <w:szCs w:val="22"/>
        </w:rPr>
        <w:t xml:space="preserve">The Christian County Emergency Operations Plan is </w:t>
      </w:r>
      <w:r w:rsidR="00460E94">
        <w:rPr>
          <w:sz w:val="22"/>
          <w:szCs w:val="22"/>
        </w:rPr>
        <w:t>made up of the</w:t>
      </w:r>
      <w:r w:rsidRPr="00FA546A">
        <w:rPr>
          <w:sz w:val="22"/>
          <w:szCs w:val="22"/>
        </w:rPr>
        <w:t xml:space="preserve"> Basic Plan and its associated Annexes. This is a general outline of actions to be taken by local government officials and cooperating private organizations to: 1) prevent avoidable disasters and reduce the vulnerability of the residents to any disaster that may strike; 2) establish capabilities for protecting citizens from the effects of disasters; 3) respond effectively to the actual occurrence of disasters; and 4) provide for recovery in the aftermath of any emergency involving extensive damage within the county.</w:t>
      </w:r>
    </w:p>
    <w:p w14:paraId="5F45C3C1" w14:textId="77777777" w:rsidR="00A717D1" w:rsidRPr="00FA546A" w:rsidRDefault="00A717D1" w:rsidP="00A717D1">
      <w:pPr>
        <w:pStyle w:val="p4"/>
        <w:tabs>
          <w:tab w:val="left" w:pos="720"/>
        </w:tabs>
        <w:spacing w:line="280" w:lineRule="exact"/>
        <w:rPr>
          <w:sz w:val="22"/>
          <w:szCs w:val="22"/>
        </w:rPr>
      </w:pPr>
    </w:p>
    <w:p w14:paraId="12739D68" w14:textId="77777777" w:rsidR="00A717D1" w:rsidRPr="00FA546A" w:rsidRDefault="00A717D1" w:rsidP="00A717D1">
      <w:pPr>
        <w:pStyle w:val="p4"/>
        <w:tabs>
          <w:tab w:val="left" w:pos="720"/>
        </w:tabs>
        <w:spacing w:line="280" w:lineRule="exact"/>
        <w:rPr>
          <w:sz w:val="22"/>
          <w:szCs w:val="22"/>
        </w:rPr>
      </w:pPr>
      <w:r w:rsidRPr="00FA546A">
        <w:rPr>
          <w:sz w:val="22"/>
          <w:szCs w:val="22"/>
        </w:rPr>
        <w:t>The</w:t>
      </w:r>
      <w:r w:rsidR="00460E94">
        <w:rPr>
          <w:sz w:val="22"/>
          <w:szCs w:val="22"/>
        </w:rPr>
        <w:t xml:space="preserve"> County Emergency Management Office also maintains databases and procedures on file that contain </w:t>
      </w:r>
      <w:r w:rsidRPr="00FA546A">
        <w:rPr>
          <w:sz w:val="22"/>
          <w:szCs w:val="22"/>
        </w:rPr>
        <w:t xml:space="preserve">more specific actions to be taken, confidential contact lists and sensitive information that need not be distributed to the general public. It contains specific actions to be taken by departments and agencies prior to, during and after a disaster occurs. </w:t>
      </w:r>
      <w:r w:rsidR="00460E94">
        <w:rPr>
          <w:sz w:val="22"/>
          <w:szCs w:val="22"/>
        </w:rPr>
        <w:t>Also included in these are</w:t>
      </w:r>
      <w:r w:rsidRPr="00FA546A">
        <w:rPr>
          <w:sz w:val="22"/>
          <w:szCs w:val="22"/>
        </w:rPr>
        <w:t xml:space="preserve">: Critical Infrastructure information, specific call up rosters, contact lists, Hazardous Material locations, databases and other sensitive information. </w:t>
      </w:r>
    </w:p>
    <w:p w14:paraId="786A4D89" w14:textId="77777777" w:rsidR="00A717D1" w:rsidRPr="00FA546A" w:rsidRDefault="00A717D1" w:rsidP="00A717D1">
      <w:pPr>
        <w:pStyle w:val="p4"/>
        <w:tabs>
          <w:tab w:val="left" w:pos="720"/>
        </w:tabs>
        <w:spacing w:line="280" w:lineRule="exact"/>
        <w:rPr>
          <w:sz w:val="22"/>
          <w:szCs w:val="22"/>
        </w:rPr>
      </w:pPr>
    </w:p>
    <w:p w14:paraId="212D67CC" w14:textId="77777777" w:rsidR="00A717D1" w:rsidRPr="00FA546A" w:rsidRDefault="00A717D1" w:rsidP="00A717D1">
      <w:pPr>
        <w:pStyle w:val="p4"/>
        <w:tabs>
          <w:tab w:val="left" w:pos="720"/>
        </w:tabs>
        <w:spacing w:line="280" w:lineRule="exact"/>
        <w:rPr>
          <w:sz w:val="22"/>
          <w:szCs w:val="22"/>
        </w:rPr>
      </w:pPr>
      <w:r w:rsidRPr="00FA546A">
        <w:rPr>
          <w:sz w:val="22"/>
          <w:szCs w:val="22"/>
        </w:rPr>
        <w:t xml:space="preserve">References to the </w:t>
      </w:r>
      <w:r w:rsidR="00460E94">
        <w:rPr>
          <w:sz w:val="22"/>
          <w:szCs w:val="22"/>
        </w:rPr>
        <w:t xml:space="preserve">additional </w:t>
      </w:r>
      <w:r w:rsidR="007318D7">
        <w:rPr>
          <w:sz w:val="22"/>
          <w:szCs w:val="22"/>
        </w:rPr>
        <w:t>databases</w:t>
      </w:r>
      <w:r w:rsidR="00460E94">
        <w:rPr>
          <w:sz w:val="22"/>
          <w:szCs w:val="22"/>
        </w:rPr>
        <w:t>/plans</w:t>
      </w:r>
      <w:r w:rsidR="007318D7">
        <w:rPr>
          <w:sz w:val="22"/>
          <w:szCs w:val="22"/>
        </w:rPr>
        <w:t xml:space="preserve"> </w:t>
      </w:r>
      <w:r w:rsidRPr="00FA546A">
        <w:rPr>
          <w:sz w:val="22"/>
          <w:szCs w:val="22"/>
        </w:rPr>
        <w:t>will be throughout the basic plan and its annexes. The basic plan and all its</w:t>
      </w:r>
      <w:r w:rsidR="00460E94">
        <w:rPr>
          <w:sz w:val="22"/>
          <w:szCs w:val="22"/>
        </w:rPr>
        <w:t xml:space="preserve"> annexes</w:t>
      </w:r>
      <w:r w:rsidRPr="00FA546A">
        <w:rPr>
          <w:sz w:val="22"/>
          <w:szCs w:val="22"/>
        </w:rPr>
        <w:t xml:space="preserve"> are public information, freely distributed. The </w:t>
      </w:r>
      <w:r w:rsidR="00460E94">
        <w:rPr>
          <w:sz w:val="22"/>
          <w:szCs w:val="22"/>
        </w:rPr>
        <w:t>additional databases and plans were</w:t>
      </w:r>
      <w:r w:rsidRPr="00FA546A">
        <w:rPr>
          <w:sz w:val="22"/>
          <w:szCs w:val="22"/>
        </w:rPr>
        <w:t xml:space="preserve"> written strictly with emergency responders in mind and lists critical informat</w:t>
      </w:r>
      <w:r w:rsidR="00460E94">
        <w:rPr>
          <w:sz w:val="22"/>
          <w:szCs w:val="22"/>
        </w:rPr>
        <w:t>ion that should be kept</w:t>
      </w:r>
      <w:r w:rsidRPr="00FA546A">
        <w:rPr>
          <w:sz w:val="22"/>
          <w:szCs w:val="22"/>
        </w:rPr>
        <w:t xml:space="preserve"> confidential.</w:t>
      </w:r>
    </w:p>
    <w:p w14:paraId="65F3CDA8" w14:textId="77777777" w:rsidR="00A717D1" w:rsidRPr="00FA546A" w:rsidRDefault="00A717D1" w:rsidP="00A717D1">
      <w:pPr>
        <w:tabs>
          <w:tab w:val="left" w:pos="720"/>
        </w:tabs>
        <w:spacing w:line="280" w:lineRule="exact"/>
        <w:jc w:val="both"/>
        <w:rPr>
          <w:sz w:val="22"/>
          <w:szCs w:val="22"/>
        </w:rPr>
      </w:pPr>
    </w:p>
    <w:p w14:paraId="552589FC" w14:textId="77777777" w:rsidR="00A717D1" w:rsidRPr="00FA546A" w:rsidRDefault="00A717D1" w:rsidP="00A717D1">
      <w:pPr>
        <w:pStyle w:val="p4"/>
        <w:tabs>
          <w:tab w:val="left" w:pos="720"/>
        </w:tabs>
        <w:spacing w:line="280" w:lineRule="exact"/>
        <w:rPr>
          <w:sz w:val="22"/>
          <w:szCs w:val="22"/>
        </w:rPr>
      </w:pPr>
      <w:r w:rsidRPr="00FA546A">
        <w:rPr>
          <w:sz w:val="22"/>
          <w:szCs w:val="22"/>
        </w:rPr>
        <w:t xml:space="preserve">This plan does not attempt to deal with those events that happen on a daily basis, nor is it concerned with events that do not cause widespread problems and can be handled routinely by city and/or county agencies. It does, however, attempt to deal with occurrences such as floods, tornadoes, earthquakes, terrorism, weapons of mass destruction, etc., which create needs and cause suffering that the victims cannot alleviate without assistance. This Emergency Operations Plan is to be used as a tool to mitigate against, prepare for, respond to, and recover from a disaster that requires the extraordinary commitment and coordination of all the resources available to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w:t>
      </w:r>
    </w:p>
    <w:p w14:paraId="1C2B6E3A" w14:textId="77777777" w:rsidR="00A717D1" w:rsidRPr="00FA546A" w:rsidRDefault="00A717D1" w:rsidP="00A717D1">
      <w:pPr>
        <w:tabs>
          <w:tab w:val="left" w:pos="720"/>
        </w:tabs>
        <w:spacing w:line="280" w:lineRule="exact"/>
        <w:jc w:val="both"/>
        <w:rPr>
          <w:sz w:val="22"/>
          <w:szCs w:val="22"/>
        </w:rPr>
      </w:pPr>
    </w:p>
    <w:p w14:paraId="49306D34" w14:textId="77777777" w:rsidR="00A717D1" w:rsidRPr="00FA546A" w:rsidRDefault="00A717D1" w:rsidP="00A717D1">
      <w:pPr>
        <w:pStyle w:val="p4"/>
        <w:tabs>
          <w:tab w:val="left" w:pos="720"/>
        </w:tabs>
        <w:spacing w:line="280" w:lineRule="exact"/>
        <w:rPr>
          <w:sz w:val="22"/>
          <w:szCs w:val="22"/>
        </w:rPr>
      </w:pPr>
      <w:r w:rsidRPr="00FA546A">
        <w:rPr>
          <w:sz w:val="22"/>
          <w:szCs w:val="22"/>
        </w:rPr>
        <w:t>If this plan is implemented in a timely manner, it will help to achieve the emergency management goals mentioned above (i.e., save lives, protect property, etc.) with a minimum of confusion and wasted effort.</w:t>
      </w:r>
    </w:p>
    <w:p w14:paraId="61DA3E54" w14:textId="77777777" w:rsidR="00AD123F" w:rsidRDefault="00AD123F" w:rsidP="00906C99">
      <w:pPr>
        <w:pStyle w:val="p4"/>
        <w:tabs>
          <w:tab w:val="left" w:pos="720"/>
        </w:tabs>
        <w:spacing w:line="280" w:lineRule="exact"/>
        <w:ind w:left="0"/>
        <w:rPr>
          <w:sz w:val="22"/>
          <w:szCs w:val="22"/>
        </w:rPr>
      </w:pPr>
    </w:p>
    <w:p w14:paraId="0C95FF93" w14:textId="77777777" w:rsidR="00906C99" w:rsidRDefault="00906C99" w:rsidP="00906C99">
      <w:pPr>
        <w:pStyle w:val="p4"/>
        <w:tabs>
          <w:tab w:val="left" w:pos="720"/>
        </w:tabs>
        <w:spacing w:line="280" w:lineRule="exact"/>
        <w:ind w:left="0"/>
        <w:rPr>
          <w:sz w:val="22"/>
          <w:szCs w:val="22"/>
        </w:rPr>
      </w:pPr>
    </w:p>
    <w:p w14:paraId="717A62D2" w14:textId="77777777" w:rsidR="003C64C9" w:rsidRDefault="003C64C9" w:rsidP="00906C99">
      <w:pPr>
        <w:pStyle w:val="p4"/>
        <w:tabs>
          <w:tab w:val="left" w:pos="720"/>
        </w:tabs>
        <w:spacing w:line="280" w:lineRule="exact"/>
        <w:ind w:left="0"/>
        <w:rPr>
          <w:sz w:val="22"/>
          <w:szCs w:val="22"/>
        </w:rPr>
      </w:pPr>
    </w:p>
    <w:p w14:paraId="7F2E09DF" w14:textId="433984A6" w:rsidR="00D631E5" w:rsidRDefault="00D631E5" w:rsidP="00906C99">
      <w:pPr>
        <w:pStyle w:val="p4"/>
        <w:tabs>
          <w:tab w:val="left" w:pos="720"/>
        </w:tabs>
        <w:spacing w:line="280" w:lineRule="exact"/>
        <w:ind w:left="0"/>
        <w:rPr>
          <w:sz w:val="22"/>
          <w:szCs w:val="22"/>
        </w:rPr>
      </w:pPr>
    </w:p>
    <w:p w14:paraId="10A2A24F" w14:textId="4A39678C" w:rsidR="00207771" w:rsidRDefault="00207771" w:rsidP="00906C99">
      <w:pPr>
        <w:pStyle w:val="p4"/>
        <w:tabs>
          <w:tab w:val="left" w:pos="720"/>
        </w:tabs>
        <w:spacing w:line="280" w:lineRule="exact"/>
        <w:ind w:left="0"/>
        <w:rPr>
          <w:sz w:val="22"/>
          <w:szCs w:val="22"/>
        </w:rPr>
      </w:pPr>
    </w:p>
    <w:p w14:paraId="17463E34" w14:textId="7CCD0A48" w:rsidR="00207771" w:rsidRDefault="00207771" w:rsidP="00906C99">
      <w:pPr>
        <w:pStyle w:val="p4"/>
        <w:tabs>
          <w:tab w:val="left" w:pos="720"/>
        </w:tabs>
        <w:spacing w:line="280" w:lineRule="exact"/>
        <w:ind w:left="0"/>
        <w:rPr>
          <w:sz w:val="22"/>
          <w:szCs w:val="22"/>
        </w:rPr>
      </w:pPr>
    </w:p>
    <w:p w14:paraId="6110719A" w14:textId="4EE30E1E" w:rsidR="00207771" w:rsidRDefault="00207771" w:rsidP="00906C99">
      <w:pPr>
        <w:pStyle w:val="p4"/>
        <w:tabs>
          <w:tab w:val="left" w:pos="720"/>
        </w:tabs>
        <w:spacing w:line="280" w:lineRule="exact"/>
        <w:ind w:left="0"/>
        <w:rPr>
          <w:sz w:val="22"/>
          <w:szCs w:val="22"/>
        </w:rPr>
      </w:pPr>
    </w:p>
    <w:p w14:paraId="77A16152" w14:textId="77777777" w:rsidR="00207771" w:rsidRDefault="00207771" w:rsidP="00906C99">
      <w:pPr>
        <w:pStyle w:val="p4"/>
        <w:tabs>
          <w:tab w:val="left" w:pos="720"/>
        </w:tabs>
        <w:spacing w:line="280" w:lineRule="exact"/>
        <w:ind w:left="0"/>
        <w:rPr>
          <w:sz w:val="22"/>
          <w:szCs w:val="22"/>
        </w:rPr>
      </w:pPr>
    </w:p>
    <w:p w14:paraId="243DAC52" w14:textId="77777777" w:rsidR="00FA546A" w:rsidRDefault="00FA546A" w:rsidP="00A717D1">
      <w:pPr>
        <w:pStyle w:val="p4"/>
        <w:tabs>
          <w:tab w:val="left" w:pos="720"/>
        </w:tabs>
        <w:spacing w:line="280" w:lineRule="exact"/>
        <w:rPr>
          <w:sz w:val="22"/>
          <w:szCs w:val="22"/>
        </w:rPr>
      </w:pPr>
    </w:p>
    <w:p w14:paraId="6D088673" w14:textId="77777777" w:rsidR="003B68C5" w:rsidRDefault="003B68C5" w:rsidP="00A717D1">
      <w:pPr>
        <w:pStyle w:val="p4"/>
        <w:tabs>
          <w:tab w:val="left" w:pos="720"/>
        </w:tabs>
        <w:spacing w:line="280" w:lineRule="exact"/>
        <w:rPr>
          <w:sz w:val="22"/>
          <w:szCs w:val="22"/>
        </w:rPr>
      </w:pPr>
    </w:p>
    <w:p w14:paraId="7B1AE09C" w14:textId="77777777" w:rsidR="00FA546A" w:rsidRPr="00FA546A" w:rsidRDefault="00FA546A" w:rsidP="00A717D1">
      <w:pPr>
        <w:pStyle w:val="p4"/>
        <w:tabs>
          <w:tab w:val="left" w:pos="720"/>
        </w:tabs>
        <w:spacing w:line="280" w:lineRule="exact"/>
        <w:rPr>
          <w:sz w:val="22"/>
          <w:szCs w:val="22"/>
        </w:rPr>
      </w:pPr>
    </w:p>
    <w:p w14:paraId="5127C42C" w14:textId="77777777" w:rsidR="003B68C5" w:rsidRDefault="00A717D1" w:rsidP="008137D8">
      <w:pPr>
        <w:numPr>
          <w:ilvl w:val="0"/>
          <w:numId w:val="51"/>
        </w:numPr>
      </w:pPr>
      <w:r w:rsidRPr="00FA546A">
        <w:lastRenderedPageBreak/>
        <w:t>SITUATION AND ASSUMPTIONS</w:t>
      </w:r>
    </w:p>
    <w:p w14:paraId="7D9D9D6E" w14:textId="77777777" w:rsidR="003B68C5" w:rsidRDefault="00A717D1" w:rsidP="008137D8">
      <w:pPr>
        <w:numPr>
          <w:ilvl w:val="1"/>
          <w:numId w:val="51"/>
        </w:numPr>
      </w:pPr>
      <w:r w:rsidRPr="003B68C5">
        <w:rPr>
          <w:sz w:val="22"/>
          <w:szCs w:val="22"/>
        </w:rPr>
        <w:t>Situation</w:t>
      </w:r>
    </w:p>
    <w:p w14:paraId="22AD6FD0" w14:textId="77777777" w:rsidR="003B68C5" w:rsidRPr="003B68C5" w:rsidRDefault="00A717D1" w:rsidP="008137D8">
      <w:pPr>
        <w:numPr>
          <w:ilvl w:val="2"/>
          <w:numId w:val="51"/>
        </w:numPr>
      </w:pPr>
      <w:r w:rsidRPr="003B68C5">
        <w:rPr>
          <w:sz w:val="22"/>
          <w:szCs w:val="22"/>
        </w:rPr>
        <w:t>Christian County is located between Springfield and Branson in southwest Missouri.  Counties that border Christian are:  Taney to the south, Greene to the north, Douglas to the east, Stone to the southwest, and Lawrence to the west.</w:t>
      </w:r>
    </w:p>
    <w:p w14:paraId="72A732EF" w14:textId="77777777" w:rsidR="003B68C5" w:rsidRDefault="003B68C5" w:rsidP="003B68C5">
      <w:pPr>
        <w:ind w:left="2160"/>
      </w:pPr>
    </w:p>
    <w:p w14:paraId="1359F9C1" w14:textId="28F38A41" w:rsidR="003B68C5" w:rsidRPr="00207771" w:rsidRDefault="00F6714E" w:rsidP="008137D8">
      <w:pPr>
        <w:numPr>
          <w:ilvl w:val="2"/>
          <w:numId w:val="51"/>
        </w:numPr>
      </w:pPr>
      <w:r w:rsidRPr="00207771">
        <w:rPr>
          <w:sz w:val="22"/>
          <w:szCs w:val="22"/>
        </w:rPr>
        <w:t xml:space="preserve">Based on the </w:t>
      </w:r>
      <w:r w:rsidR="007318D7" w:rsidRPr="00207771">
        <w:rPr>
          <w:sz w:val="22"/>
          <w:szCs w:val="22"/>
        </w:rPr>
        <w:t>20</w:t>
      </w:r>
      <w:r w:rsidR="00F73737" w:rsidRPr="00207771">
        <w:rPr>
          <w:sz w:val="22"/>
          <w:szCs w:val="22"/>
        </w:rPr>
        <w:t>20</w:t>
      </w:r>
      <w:r w:rsidR="007318D7" w:rsidRPr="00207771">
        <w:rPr>
          <w:sz w:val="22"/>
          <w:szCs w:val="22"/>
        </w:rPr>
        <w:t xml:space="preserve"> Census</w:t>
      </w:r>
      <w:r w:rsidR="00A717D1" w:rsidRPr="00207771">
        <w:rPr>
          <w:sz w:val="22"/>
          <w:szCs w:val="22"/>
        </w:rPr>
        <w:t>, the land area of Christian County is 564 square miles w</w:t>
      </w:r>
      <w:r w:rsidRPr="00207771">
        <w:rPr>
          <w:sz w:val="22"/>
          <w:szCs w:val="22"/>
        </w:rPr>
        <w:t>it</w:t>
      </w:r>
      <w:r w:rsidR="007318D7" w:rsidRPr="00207771">
        <w:rPr>
          <w:sz w:val="22"/>
          <w:szCs w:val="22"/>
        </w:rPr>
        <w:t xml:space="preserve">h a population of about </w:t>
      </w:r>
      <w:r w:rsidR="00F73737" w:rsidRPr="00207771">
        <w:rPr>
          <w:sz w:val="22"/>
          <w:szCs w:val="22"/>
        </w:rPr>
        <w:t>88,842</w:t>
      </w:r>
      <w:r w:rsidR="00A717D1" w:rsidRPr="00207771">
        <w:rPr>
          <w:sz w:val="22"/>
          <w:szCs w:val="22"/>
        </w:rPr>
        <w:t xml:space="preserve">. </w:t>
      </w:r>
      <w:r w:rsidR="00A717D1" w:rsidRPr="00207771">
        <w:rPr>
          <w:color w:val="FF0000"/>
          <w:sz w:val="22"/>
          <w:szCs w:val="22"/>
        </w:rPr>
        <w:t xml:space="preserve"> </w:t>
      </w:r>
      <w:r w:rsidR="00A717D1" w:rsidRPr="00207771">
        <w:rPr>
          <w:sz w:val="22"/>
          <w:szCs w:val="22"/>
        </w:rPr>
        <w:t>The incorporated cities (including population) within the County ar</w:t>
      </w:r>
      <w:r w:rsidR="00FE7724" w:rsidRPr="00207771">
        <w:rPr>
          <w:sz w:val="22"/>
          <w:szCs w:val="22"/>
        </w:rPr>
        <w:t>e:  Billings (</w:t>
      </w:r>
      <w:r w:rsidR="00F73737" w:rsidRPr="00207771">
        <w:rPr>
          <w:sz w:val="22"/>
          <w:szCs w:val="22"/>
        </w:rPr>
        <w:t>1,084</w:t>
      </w:r>
      <w:r w:rsidR="00FE7724" w:rsidRPr="00207771">
        <w:rPr>
          <w:sz w:val="22"/>
          <w:szCs w:val="22"/>
        </w:rPr>
        <w:t>), Clever (</w:t>
      </w:r>
      <w:r w:rsidR="00F73737" w:rsidRPr="00207771">
        <w:rPr>
          <w:sz w:val="22"/>
          <w:szCs w:val="22"/>
        </w:rPr>
        <w:t>2,918</w:t>
      </w:r>
      <w:r w:rsidR="00BF4D73" w:rsidRPr="00207771">
        <w:rPr>
          <w:sz w:val="22"/>
          <w:szCs w:val="22"/>
        </w:rPr>
        <w:t xml:space="preserve">), </w:t>
      </w:r>
      <w:r w:rsidR="00F73737" w:rsidRPr="00207771">
        <w:rPr>
          <w:sz w:val="22"/>
          <w:szCs w:val="22"/>
        </w:rPr>
        <w:t xml:space="preserve">Fremont Hills (1,049), </w:t>
      </w:r>
      <w:r w:rsidR="00BF4D73" w:rsidRPr="00207771">
        <w:rPr>
          <w:sz w:val="22"/>
          <w:szCs w:val="22"/>
        </w:rPr>
        <w:t>Nixa</w:t>
      </w:r>
      <w:r w:rsidR="00FE7724" w:rsidRPr="00207771">
        <w:rPr>
          <w:sz w:val="22"/>
          <w:szCs w:val="22"/>
        </w:rPr>
        <w:t xml:space="preserve"> (</w:t>
      </w:r>
      <w:r w:rsidR="00F73737" w:rsidRPr="00207771">
        <w:rPr>
          <w:sz w:val="22"/>
          <w:szCs w:val="22"/>
        </w:rPr>
        <w:t>23,257</w:t>
      </w:r>
      <w:r w:rsidR="00FE7724" w:rsidRPr="00207771">
        <w:rPr>
          <w:sz w:val="22"/>
          <w:szCs w:val="22"/>
        </w:rPr>
        <w:t>), Ozark (</w:t>
      </w:r>
      <w:r w:rsidR="00F73737" w:rsidRPr="00207771">
        <w:rPr>
          <w:sz w:val="22"/>
          <w:szCs w:val="22"/>
        </w:rPr>
        <w:t>21,284</w:t>
      </w:r>
      <w:r w:rsidR="00A717D1" w:rsidRPr="00207771">
        <w:rPr>
          <w:sz w:val="22"/>
          <w:szCs w:val="22"/>
        </w:rPr>
        <w:t>), Sparta</w:t>
      </w:r>
      <w:r w:rsidR="00FE7724" w:rsidRPr="00207771">
        <w:rPr>
          <w:sz w:val="22"/>
          <w:szCs w:val="22"/>
        </w:rPr>
        <w:t xml:space="preserve"> (</w:t>
      </w:r>
      <w:r w:rsidR="00F73737" w:rsidRPr="00207771">
        <w:rPr>
          <w:sz w:val="22"/>
          <w:szCs w:val="22"/>
        </w:rPr>
        <w:t>1,876</w:t>
      </w:r>
      <w:r w:rsidR="00A717D1" w:rsidRPr="00207771">
        <w:rPr>
          <w:sz w:val="22"/>
          <w:szCs w:val="22"/>
        </w:rPr>
        <w:t xml:space="preserve">), </w:t>
      </w:r>
      <w:r w:rsidR="00FE7724" w:rsidRPr="00207771">
        <w:rPr>
          <w:sz w:val="22"/>
          <w:szCs w:val="22"/>
        </w:rPr>
        <w:t>Saddlebrook (</w:t>
      </w:r>
      <w:r w:rsidR="00F73737" w:rsidRPr="00207771">
        <w:rPr>
          <w:sz w:val="22"/>
          <w:szCs w:val="22"/>
        </w:rPr>
        <w:t>309</w:t>
      </w:r>
      <w:r w:rsidR="003215C9" w:rsidRPr="00207771">
        <w:rPr>
          <w:sz w:val="22"/>
          <w:szCs w:val="22"/>
        </w:rPr>
        <w:t xml:space="preserve">) </w:t>
      </w:r>
      <w:r w:rsidR="00FE7724" w:rsidRPr="00207771">
        <w:rPr>
          <w:sz w:val="22"/>
          <w:szCs w:val="22"/>
        </w:rPr>
        <w:t>and Highlandville (</w:t>
      </w:r>
      <w:r w:rsidR="00F73737" w:rsidRPr="00207771">
        <w:rPr>
          <w:sz w:val="22"/>
          <w:szCs w:val="22"/>
        </w:rPr>
        <w:t>963</w:t>
      </w:r>
      <w:r w:rsidR="00A717D1" w:rsidRPr="00207771">
        <w:rPr>
          <w:sz w:val="22"/>
          <w:szCs w:val="22"/>
        </w:rPr>
        <w:t>).</w:t>
      </w:r>
    </w:p>
    <w:p w14:paraId="7DCF2F8F" w14:textId="77777777" w:rsidR="003B68C5" w:rsidRDefault="003B68C5" w:rsidP="003B68C5">
      <w:pPr>
        <w:pStyle w:val="ListParagraph"/>
        <w:rPr>
          <w:sz w:val="22"/>
          <w:szCs w:val="22"/>
        </w:rPr>
      </w:pPr>
    </w:p>
    <w:p w14:paraId="106087F9" w14:textId="77777777" w:rsidR="003B68C5" w:rsidRDefault="00A717D1" w:rsidP="008137D8">
      <w:pPr>
        <w:numPr>
          <w:ilvl w:val="2"/>
          <w:numId w:val="51"/>
        </w:numPr>
      </w:pPr>
      <w:r w:rsidRPr="003B68C5">
        <w:rPr>
          <w:sz w:val="22"/>
          <w:szCs w:val="22"/>
        </w:rPr>
        <w:t>Christian County is vulnerable to many hazards, all of which have the potential to disrupt the community, cause damage, and create casualties.  The identified natural hazards include flooding, tornadoes, wildfire, drought, wildfires, earthquake and severe winter storms.  Other technological disasters include dam failure, urban fire, terrorism, hazardous materials incidents, power failure, subsidence, and transportation accidents.  There is also the threat of a war-related incident such as a nuclear attack.</w:t>
      </w:r>
    </w:p>
    <w:p w14:paraId="624D1B38" w14:textId="77777777" w:rsidR="003B68C5" w:rsidRDefault="003B68C5" w:rsidP="003B68C5">
      <w:pPr>
        <w:pStyle w:val="ListParagraph"/>
        <w:rPr>
          <w:sz w:val="22"/>
          <w:szCs w:val="22"/>
        </w:rPr>
      </w:pPr>
    </w:p>
    <w:p w14:paraId="431A2349" w14:textId="77777777" w:rsidR="003B68C5" w:rsidRDefault="00A717D1" w:rsidP="008137D8">
      <w:pPr>
        <w:numPr>
          <w:ilvl w:val="2"/>
          <w:numId w:val="51"/>
        </w:numPr>
      </w:pPr>
      <w:r w:rsidRPr="003B68C5">
        <w:rPr>
          <w:sz w:val="22"/>
          <w:szCs w:val="22"/>
        </w:rPr>
        <w:t xml:space="preserve">This plan was developed for Christian County and all its municipalities. Mutual aid agreements exist between the individual municipalities and the county commission. Each municipality has the responsibility to appoint an emergency management director for their respective jurisdiction. </w:t>
      </w:r>
    </w:p>
    <w:p w14:paraId="5CC88F98" w14:textId="77777777" w:rsidR="003B68C5" w:rsidRDefault="003B68C5" w:rsidP="003B68C5">
      <w:pPr>
        <w:pStyle w:val="ListParagraph"/>
        <w:rPr>
          <w:sz w:val="22"/>
          <w:szCs w:val="22"/>
        </w:rPr>
      </w:pPr>
    </w:p>
    <w:p w14:paraId="15399F86" w14:textId="77777777" w:rsidR="003B68C5" w:rsidRDefault="00A717D1" w:rsidP="008137D8">
      <w:pPr>
        <w:numPr>
          <w:ilvl w:val="2"/>
          <w:numId w:val="51"/>
        </w:numPr>
      </w:pPr>
      <w:r w:rsidRPr="003B68C5">
        <w:rPr>
          <w:sz w:val="22"/>
          <w:szCs w:val="22"/>
        </w:rPr>
        <w:t>Christian County</w:t>
      </w:r>
      <w:r w:rsidR="00FA546A" w:rsidRPr="003B68C5">
        <w:rPr>
          <w:sz w:val="22"/>
          <w:szCs w:val="22"/>
        </w:rPr>
        <w:t xml:space="preserve"> has capabilities/</w:t>
      </w:r>
      <w:r w:rsidRPr="003B68C5">
        <w:rPr>
          <w:sz w:val="22"/>
          <w:szCs w:val="22"/>
        </w:rPr>
        <w:t>resources, which, if effectively employed would minimize or eliminate the loss of life and damage to property in the event of an emergen</w:t>
      </w:r>
      <w:r w:rsidR="00FA546A" w:rsidRPr="003B68C5">
        <w:rPr>
          <w:sz w:val="22"/>
          <w:szCs w:val="22"/>
        </w:rPr>
        <w:t>cy or major disaster.  This</w:t>
      </w:r>
      <w:r w:rsidRPr="003B68C5">
        <w:rPr>
          <w:sz w:val="22"/>
          <w:szCs w:val="22"/>
        </w:rPr>
        <w:t xml:space="preserve"> include</w:t>
      </w:r>
      <w:r w:rsidR="00FA546A" w:rsidRPr="003B68C5">
        <w:rPr>
          <w:sz w:val="22"/>
          <w:szCs w:val="22"/>
        </w:rPr>
        <w:t>s</w:t>
      </w:r>
      <w:r w:rsidRPr="003B68C5">
        <w:rPr>
          <w:sz w:val="22"/>
          <w:szCs w:val="22"/>
        </w:rPr>
        <w:t xml:space="preserve"> the utilization of private and volunteer organizations to the greatest extent possible.</w:t>
      </w:r>
    </w:p>
    <w:p w14:paraId="5EA9A155" w14:textId="77777777" w:rsidR="003B68C5" w:rsidRDefault="003B68C5" w:rsidP="003B68C5">
      <w:pPr>
        <w:pStyle w:val="ListParagraph"/>
        <w:rPr>
          <w:sz w:val="22"/>
          <w:szCs w:val="22"/>
        </w:rPr>
      </w:pPr>
    </w:p>
    <w:p w14:paraId="2C9F28ED" w14:textId="77777777" w:rsidR="003B68C5" w:rsidRDefault="00A717D1" w:rsidP="008137D8">
      <w:pPr>
        <w:numPr>
          <w:ilvl w:val="2"/>
          <w:numId w:val="51"/>
        </w:numPr>
      </w:pPr>
      <w:r w:rsidRPr="003B68C5">
        <w:rPr>
          <w:sz w:val="22"/>
          <w:szCs w:val="22"/>
        </w:rPr>
        <w:t xml:space="preserve">Mutual aid agreements, both verbal and written, exist between all the Fire Departments serving Christian County. Fire departments also have available the Statewide Mutual Aid System. A mutual aid agreement also exists with the Troop D Area Weapons of Mass Destruction (WMD) Team, Logan Rogersville, Springfield, and Taney County Hazardous Materials Team. Verbal mutual aid exists between the Christian County Ambulance Service and the ambulances serving Greene, Stone, Taney and Douglas counties. </w:t>
      </w:r>
      <w:r w:rsidR="00460E94" w:rsidRPr="003B68C5">
        <w:rPr>
          <w:sz w:val="22"/>
          <w:szCs w:val="22"/>
        </w:rPr>
        <w:t>Written</w:t>
      </w:r>
      <w:r w:rsidRPr="003B68C5">
        <w:rPr>
          <w:sz w:val="22"/>
          <w:szCs w:val="22"/>
        </w:rPr>
        <w:t xml:space="preserve"> mutual aid exists between the County Sheriff's Department and the Police Departments in all of the municipalities in Christian County.</w:t>
      </w:r>
    </w:p>
    <w:p w14:paraId="70F1C6EA" w14:textId="77777777" w:rsidR="003B68C5" w:rsidRDefault="003B68C5" w:rsidP="003B68C5">
      <w:pPr>
        <w:pStyle w:val="ListParagraph"/>
        <w:rPr>
          <w:sz w:val="22"/>
          <w:szCs w:val="22"/>
        </w:rPr>
      </w:pPr>
    </w:p>
    <w:p w14:paraId="0668EF67" w14:textId="77777777" w:rsidR="003B68C5" w:rsidRDefault="00A717D1" w:rsidP="008137D8">
      <w:pPr>
        <w:numPr>
          <w:ilvl w:val="2"/>
          <w:numId w:val="51"/>
        </w:numPr>
      </w:pPr>
      <w:r w:rsidRPr="003B68C5">
        <w:rPr>
          <w:sz w:val="22"/>
          <w:szCs w:val="22"/>
        </w:rPr>
        <w:t>This emergency management plan is being developed and maintained pursuant to Missouri State Law, Chapter 44, RSMO, and Federal Emergency Management Agency (FEMA) guidance.</w:t>
      </w:r>
    </w:p>
    <w:p w14:paraId="02B50795" w14:textId="77777777" w:rsidR="003B68C5" w:rsidRDefault="003B68C5" w:rsidP="003B68C5">
      <w:pPr>
        <w:pStyle w:val="ListParagraph"/>
        <w:rPr>
          <w:sz w:val="22"/>
          <w:szCs w:val="22"/>
        </w:rPr>
      </w:pPr>
    </w:p>
    <w:p w14:paraId="75F08557" w14:textId="77777777" w:rsidR="003B68C5" w:rsidRDefault="00A717D1" w:rsidP="008137D8">
      <w:pPr>
        <w:numPr>
          <w:ilvl w:val="1"/>
          <w:numId w:val="51"/>
        </w:numPr>
      </w:pPr>
      <w:r w:rsidRPr="003B68C5">
        <w:rPr>
          <w:sz w:val="22"/>
          <w:szCs w:val="22"/>
        </w:rPr>
        <w:t>Assumptions</w:t>
      </w:r>
    </w:p>
    <w:p w14:paraId="27384CE0" w14:textId="77777777" w:rsidR="003B68C5" w:rsidRDefault="00A717D1" w:rsidP="008137D8">
      <w:pPr>
        <w:numPr>
          <w:ilvl w:val="2"/>
          <w:numId w:val="51"/>
        </w:numPr>
      </w:pPr>
      <w:r w:rsidRPr="003B68C5">
        <w:rPr>
          <w:sz w:val="22"/>
          <w:szCs w:val="22"/>
        </w:rPr>
        <w:t>Some of the situations as previously stated may occur after implementation of warning and other preparedness measures, but others may occur with little or no warning.</w:t>
      </w:r>
    </w:p>
    <w:p w14:paraId="35E9F7EE" w14:textId="77777777" w:rsidR="003B68C5" w:rsidRDefault="00A717D1" w:rsidP="008137D8">
      <w:pPr>
        <w:numPr>
          <w:ilvl w:val="2"/>
          <w:numId w:val="51"/>
        </w:numPr>
      </w:pPr>
      <w:r w:rsidRPr="003B68C5">
        <w:rPr>
          <w:sz w:val="22"/>
          <w:szCs w:val="22"/>
        </w:rPr>
        <w:t>Officials of Christian County are aware of the possible occurrence of an emergency or major disaster and are also aware of their responsibilities in the execution of this plan and will fulfill these responsibilities as needed.</w:t>
      </w:r>
    </w:p>
    <w:p w14:paraId="6BD93508" w14:textId="77777777" w:rsidR="003B68C5" w:rsidRDefault="00A717D1" w:rsidP="008137D8">
      <w:pPr>
        <w:numPr>
          <w:ilvl w:val="2"/>
          <w:numId w:val="51"/>
        </w:numPr>
      </w:pPr>
      <w:r w:rsidRPr="003B68C5">
        <w:rPr>
          <w:sz w:val="22"/>
          <w:szCs w:val="22"/>
        </w:rPr>
        <w:t>The proper implementation of this plan will reduce or prevent the loss of lives and damage to property in Christian County.</w:t>
      </w:r>
    </w:p>
    <w:p w14:paraId="06D4705E" w14:textId="77777777" w:rsidR="003B68C5" w:rsidRDefault="00A717D1" w:rsidP="008137D8">
      <w:pPr>
        <w:numPr>
          <w:ilvl w:val="2"/>
          <w:numId w:val="51"/>
        </w:numPr>
      </w:pPr>
      <w:r w:rsidRPr="003B68C5">
        <w:rPr>
          <w:sz w:val="22"/>
          <w:szCs w:val="22"/>
        </w:rPr>
        <w:t>Depending upon the severity and magnitude of the situation, local resources may not be adequate to deal with every occurrence.  It may be necessary to request assistance through volunteer organizations, the private sector, mutual aid agreements, or state and federal sources.</w:t>
      </w:r>
    </w:p>
    <w:p w14:paraId="1EE76E63" w14:textId="051F917C" w:rsidR="003B68C5" w:rsidRPr="00207771" w:rsidRDefault="00A717D1" w:rsidP="008137D8">
      <w:pPr>
        <w:numPr>
          <w:ilvl w:val="2"/>
          <w:numId w:val="51"/>
        </w:numPr>
      </w:pPr>
      <w:r w:rsidRPr="003B68C5">
        <w:rPr>
          <w:sz w:val="22"/>
          <w:szCs w:val="22"/>
        </w:rPr>
        <w:t>Although an attack on this country is considered unlikely, there is that possibility as long as the world's war-making capability exists.  Should an attack occur, it would probably be after days or weeks of international tension that would allow such protective measures as evacuation and sheltering to be implemented.</w:t>
      </w:r>
    </w:p>
    <w:p w14:paraId="271CFDEB" w14:textId="1E45D8DF" w:rsidR="00207771" w:rsidRDefault="00207771" w:rsidP="00207771">
      <w:pPr>
        <w:ind w:left="2160"/>
        <w:rPr>
          <w:sz w:val="22"/>
          <w:szCs w:val="22"/>
        </w:rPr>
      </w:pPr>
    </w:p>
    <w:p w14:paraId="789D94D6" w14:textId="77777777" w:rsidR="00207771" w:rsidRDefault="00207771" w:rsidP="00207771">
      <w:pPr>
        <w:ind w:left="2160"/>
      </w:pPr>
    </w:p>
    <w:p w14:paraId="2F829432" w14:textId="77777777" w:rsidR="003B68C5" w:rsidRDefault="00A717D1" w:rsidP="008137D8">
      <w:pPr>
        <w:numPr>
          <w:ilvl w:val="2"/>
          <w:numId w:val="51"/>
        </w:numPr>
      </w:pPr>
      <w:r w:rsidRPr="003B68C5">
        <w:rPr>
          <w:sz w:val="22"/>
          <w:szCs w:val="22"/>
        </w:rPr>
        <w:lastRenderedPageBreak/>
        <w:t xml:space="preserve">Depending on the magnitude of the emergency, Christian County may have to deal with the incident on its own. In light of recent tornado outbreaks, in which the damage was widespread, resources from neighboring communities and counties may not be available. </w:t>
      </w:r>
    </w:p>
    <w:p w14:paraId="3F7C1FE6" w14:textId="77777777" w:rsidR="003B68C5" w:rsidRDefault="00BF4D73" w:rsidP="008137D8">
      <w:pPr>
        <w:numPr>
          <w:ilvl w:val="0"/>
          <w:numId w:val="51"/>
        </w:numPr>
      </w:pPr>
      <w:r w:rsidRPr="00BF4D73">
        <w:t xml:space="preserve">Concept of Operations </w:t>
      </w:r>
    </w:p>
    <w:p w14:paraId="17E09D50" w14:textId="77777777" w:rsidR="003B68C5" w:rsidRDefault="00A717D1" w:rsidP="008137D8">
      <w:pPr>
        <w:numPr>
          <w:ilvl w:val="1"/>
          <w:numId w:val="51"/>
        </w:numPr>
      </w:pPr>
      <w:r w:rsidRPr="003B68C5">
        <w:rPr>
          <w:sz w:val="22"/>
          <w:szCs w:val="22"/>
        </w:rPr>
        <w:t>General</w:t>
      </w:r>
    </w:p>
    <w:p w14:paraId="1EFFC8FA" w14:textId="77777777" w:rsidR="003B68C5" w:rsidRPr="003B68C5" w:rsidRDefault="00A717D1" w:rsidP="008137D8">
      <w:pPr>
        <w:numPr>
          <w:ilvl w:val="2"/>
          <w:numId w:val="51"/>
        </w:numPr>
      </w:pPr>
      <w:r w:rsidRPr="003B68C5">
        <w:rPr>
          <w:sz w:val="22"/>
          <w:szCs w:val="22"/>
        </w:rPr>
        <w:t>It is the responsibility of local government to provide for a comprehensive emergency management program that meets the essential needs of those who either have been or might be affected by an emergency or major disaster.  When the emergency exceeds the local government's capability to respond, assistance will be requested from the state government.  If additional assistance is needed beyond state capabilities, the state will coordinate requests to the proper federal agencies.</w:t>
      </w:r>
    </w:p>
    <w:p w14:paraId="55CDDA2A" w14:textId="77777777" w:rsidR="003B68C5" w:rsidRDefault="003B68C5" w:rsidP="003B68C5">
      <w:pPr>
        <w:ind w:left="2160"/>
      </w:pPr>
    </w:p>
    <w:p w14:paraId="553751B3" w14:textId="77777777" w:rsidR="003B68C5" w:rsidRDefault="00A717D1" w:rsidP="008137D8">
      <w:pPr>
        <w:numPr>
          <w:ilvl w:val="2"/>
          <w:numId w:val="51"/>
        </w:numPr>
      </w:pPr>
      <w:r w:rsidRPr="003B68C5">
        <w:rPr>
          <w:sz w:val="22"/>
          <w:szCs w:val="22"/>
        </w:rPr>
        <w:t>The chief elected official has overall responsibility for emergency management activities within the boundaries of the jurisdiction.  The Presiding Commissioner of Christian County is responsible for those activities in the unincorporated areas of the county.  The chief elected official of each municipality (i.e., Mayor) has a similar responsibility within their corporate boundaries.  These officials can delegate their authority, but never their responsibility.</w:t>
      </w:r>
    </w:p>
    <w:p w14:paraId="46463511" w14:textId="77777777" w:rsidR="003B68C5" w:rsidRDefault="003B68C5" w:rsidP="003B68C5">
      <w:pPr>
        <w:pStyle w:val="ListParagraph"/>
        <w:rPr>
          <w:sz w:val="22"/>
          <w:szCs w:val="22"/>
        </w:rPr>
      </w:pPr>
    </w:p>
    <w:p w14:paraId="0E6E9C61" w14:textId="77777777" w:rsidR="003B68C5" w:rsidRDefault="00A717D1" w:rsidP="008137D8">
      <w:pPr>
        <w:numPr>
          <w:ilvl w:val="2"/>
          <w:numId w:val="51"/>
        </w:numPr>
      </w:pPr>
      <w:r w:rsidRPr="003B68C5">
        <w:rPr>
          <w:sz w:val="22"/>
          <w:szCs w:val="22"/>
        </w:rPr>
        <w:t>To ensure cooperation, lessen the duplication of effort and provide for a uniform response, each municipality is encouraged adopt the county’s Emergency Operations Plan to use as their p</w:t>
      </w:r>
      <w:r w:rsidR="00E20E6F" w:rsidRPr="003B68C5">
        <w:rPr>
          <w:sz w:val="22"/>
          <w:szCs w:val="22"/>
        </w:rPr>
        <w:t>rimary response plan. Each municipality</w:t>
      </w:r>
      <w:r w:rsidRPr="003B68C5">
        <w:rPr>
          <w:sz w:val="22"/>
          <w:szCs w:val="22"/>
        </w:rPr>
        <w:t xml:space="preserve"> will still need </w:t>
      </w:r>
      <w:r w:rsidR="00F33387" w:rsidRPr="003B68C5">
        <w:rPr>
          <w:sz w:val="22"/>
          <w:szCs w:val="22"/>
        </w:rPr>
        <w:t xml:space="preserve">to have </w:t>
      </w:r>
      <w:r w:rsidRPr="003B68C5">
        <w:rPr>
          <w:sz w:val="22"/>
          <w:szCs w:val="22"/>
        </w:rPr>
        <w:t xml:space="preserve">an Emergency Management Director (EMD) as outlined in state statutes. </w:t>
      </w:r>
      <w:r w:rsidR="00F33387" w:rsidRPr="003B68C5">
        <w:rPr>
          <w:sz w:val="22"/>
          <w:szCs w:val="22"/>
        </w:rPr>
        <w:t>It is encouraged to appoint the County EMD as the city’s designee.</w:t>
      </w:r>
    </w:p>
    <w:p w14:paraId="4471E87D" w14:textId="77777777" w:rsidR="003B68C5" w:rsidRDefault="003B68C5" w:rsidP="003B68C5">
      <w:pPr>
        <w:pStyle w:val="ListParagraph"/>
        <w:rPr>
          <w:sz w:val="22"/>
          <w:szCs w:val="22"/>
        </w:rPr>
      </w:pPr>
    </w:p>
    <w:p w14:paraId="60F0E68A" w14:textId="77777777" w:rsidR="003B68C5" w:rsidRDefault="00A717D1" w:rsidP="008137D8">
      <w:pPr>
        <w:numPr>
          <w:ilvl w:val="2"/>
          <w:numId w:val="51"/>
        </w:numPr>
      </w:pPr>
      <w:r w:rsidRPr="003B68C5">
        <w:rPr>
          <w:sz w:val="22"/>
          <w:szCs w:val="22"/>
        </w:rPr>
        <w:t xml:space="preserve">All the municipalities that agree to use the county’s plan as their primary EOP should maintain mutual aid agreements or a written memorandum of understanding to outline responsibilities relating to cost reimbursements, duties, etc. </w:t>
      </w:r>
    </w:p>
    <w:p w14:paraId="14C921E3" w14:textId="77777777" w:rsidR="003B68C5" w:rsidRDefault="003B68C5" w:rsidP="003B68C5">
      <w:pPr>
        <w:pStyle w:val="ListParagraph"/>
        <w:rPr>
          <w:sz w:val="22"/>
          <w:szCs w:val="22"/>
        </w:rPr>
      </w:pPr>
    </w:p>
    <w:p w14:paraId="0325CE92" w14:textId="77777777" w:rsidR="003B68C5" w:rsidRDefault="00A717D1" w:rsidP="008137D8">
      <w:pPr>
        <w:numPr>
          <w:ilvl w:val="2"/>
          <w:numId w:val="51"/>
        </w:numPr>
      </w:pPr>
      <w:r w:rsidRPr="003B68C5">
        <w:rPr>
          <w:sz w:val="22"/>
          <w:szCs w:val="22"/>
        </w:rPr>
        <w:t xml:space="preserve">If the individual municipality decides not to adopt the county’s </w:t>
      </w:r>
      <w:r w:rsidR="00F33387" w:rsidRPr="003B68C5">
        <w:rPr>
          <w:sz w:val="22"/>
          <w:szCs w:val="22"/>
        </w:rPr>
        <w:t>EOP</w:t>
      </w:r>
      <w:r w:rsidRPr="003B68C5">
        <w:rPr>
          <w:sz w:val="22"/>
          <w:szCs w:val="22"/>
        </w:rPr>
        <w:t>, that municipality shall de</w:t>
      </w:r>
      <w:r w:rsidR="00C941F6" w:rsidRPr="003B68C5">
        <w:rPr>
          <w:sz w:val="22"/>
          <w:szCs w:val="22"/>
        </w:rPr>
        <w:t xml:space="preserve">vise and maintain their </w:t>
      </w:r>
      <w:r w:rsidRPr="003B68C5">
        <w:rPr>
          <w:sz w:val="22"/>
          <w:szCs w:val="22"/>
        </w:rPr>
        <w:t xml:space="preserve">own plan, establish an exercise program </w:t>
      </w:r>
      <w:r w:rsidR="00C941F6" w:rsidRPr="003B68C5">
        <w:rPr>
          <w:sz w:val="22"/>
          <w:szCs w:val="22"/>
        </w:rPr>
        <w:t>and</w:t>
      </w:r>
      <w:r w:rsidRPr="003B68C5">
        <w:rPr>
          <w:sz w:val="22"/>
          <w:szCs w:val="22"/>
        </w:rPr>
        <w:t xml:space="preserve"> appoint an EMD.</w:t>
      </w:r>
    </w:p>
    <w:p w14:paraId="5C7266FE" w14:textId="77777777" w:rsidR="003B68C5" w:rsidRDefault="003B68C5" w:rsidP="003B68C5">
      <w:pPr>
        <w:pStyle w:val="ListParagraph"/>
        <w:rPr>
          <w:sz w:val="22"/>
          <w:szCs w:val="22"/>
        </w:rPr>
      </w:pPr>
    </w:p>
    <w:p w14:paraId="2BE601B5" w14:textId="77777777" w:rsidR="003B68C5" w:rsidRDefault="00A717D1" w:rsidP="008137D8">
      <w:pPr>
        <w:numPr>
          <w:ilvl w:val="2"/>
          <w:numId w:val="51"/>
        </w:numPr>
      </w:pPr>
      <w:r w:rsidRPr="003B68C5">
        <w:rPr>
          <w:sz w:val="22"/>
          <w:szCs w:val="22"/>
        </w:rPr>
        <w:t xml:space="preserve">At no time will the County Commission supersede the authority of the elected officials of any of the incorporated subdivisions unless:  (1) requested to do so by those elected officials, (2) the local subdivisions' governmental body is incapacitated or cease to exist, or (3) empowered to do so by the governor under the authority of Chapter 44, </w:t>
      </w:r>
      <w:proofErr w:type="spellStart"/>
      <w:r w:rsidRPr="003B68C5">
        <w:rPr>
          <w:sz w:val="22"/>
          <w:szCs w:val="22"/>
        </w:rPr>
        <w:t>RSMo</w:t>
      </w:r>
      <w:proofErr w:type="spellEnd"/>
      <w:r w:rsidRPr="003B68C5">
        <w:rPr>
          <w:sz w:val="22"/>
          <w:szCs w:val="22"/>
        </w:rPr>
        <w:t xml:space="preserve">.  </w:t>
      </w:r>
    </w:p>
    <w:p w14:paraId="31DC48A8" w14:textId="77777777" w:rsidR="003B68C5" w:rsidRDefault="003B68C5" w:rsidP="003B68C5">
      <w:pPr>
        <w:pStyle w:val="ListParagraph"/>
        <w:rPr>
          <w:sz w:val="22"/>
          <w:szCs w:val="22"/>
        </w:rPr>
      </w:pPr>
    </w:p>
    <w:p w14:paraId="6ADC2EF1" w14:textId="77777777" w:rsidR="003B68C5" w:rsidRDefault="00A717D1" w:rsidP="008137D8">
      <w:pPr>
        <w:numPr>
          <w:ilvl w:val="2"/>
          <w:numId w:val="51"/>
        </w:numPr>
      </w:pPr>
      <w:r w:rsidRPr="003B68C5">
        <w:rPr>
          <w:sz w:val="22"/>
          <w:szCs w:val="22"/>
        </w:rPr>
        <w:t>This plan is based on the concept that the emergency functions assigned to the various groups, organizations, and individuals involved in this plan will parallel their normal day-to-day functions as closely as possible.  The same personnel and material resources will be employed as much as possible in both normal and emergency functions.</w:t>
      </w:r>
    </w:p>
    <w:p w14:paraId="1C01D28F" w14:textId="77777777" w:rsidR="003B68C5" w:rsidRDefault="003B68C5" w:rsidP="003B68C5">
      <w:pPr>
        <w:pStyle w:val="ListParagraph"/>
        <w:rPr>
          <w:sz w:val="22"/>
          <w:szCs w:val="22"/>
        </w:rPr>
      </w:pPr>
    </w:p>
    <w:p w14:paraId="0CF766EF" w14:textId="77777777" w:rsidR="003B68C5" w:rsidRDefault="00A717D1" w:rsidP="008137D8">
      <w:pPr>
        <w:numPr>
          <w:ilvl w:val="2"/>
          <w:numId w:val="51"/>
        </w:numPr>
      </w:pPr>
      <w:r w:rsidRPr="003B68C5">
        <w:rPr>
          <w:sz w:val="22"/>
          <w:szCs w:val="22"/>
        </w:rPr>
        <w:t>Those day-to-day functions that do not contribute directly to the emergency operations may be suspended for the duration of the emergency.  The efforts that would normally be required for those functions will be redirected to the accomplishment of emergency tasks by the agency concerned.</w:t>
      </w:r>
    </w:p>
    <w:p w14:paraId="0A348E08" w14:textId="77777777" w:rsidR="003B68C5" w:rsidRDefault="003B68C5" w:rsidP="003B68C5">
      <w:pPr>
        <w:pStyle w:val="ListParagraph"/>
        <w:rPr>
          <w:sz w:val="22"/>
          <w:szCs w:val="22"/>
        </w:rPr>
      </w:pPr>
    </w:p>
    <w:p w14:paraId="1D398D05" w14:textId="77777777" w:rsidR="003B68C5" w:rsidRDefault="00A717D1" w:rsidP="008137D8">
      <w:pPr>
        <w:numPr>
          <w:ilvl w:val="2"/>
          <w:numId w:val="51"/>
        </w:numPr>
      </w:pPr>
      <w:r w:rsidRPr="003B68C5">
        <w:rPr>
          <w:sz w:val="22"/>
          <w:szCs w:val="22"/>
        </w:rPr>
        <w:t>This plan or portions thereof will be implemented according to the emergency classification and control procedures set forth in Appendix 3 to this Basic Plan.  The procedures discussed under this Appendix will describe what happens when an emergency/disaster occurs, activation of the EOC, response procedures that will take place, and notification of departments/individuals.</w:t>
      </w:r>
    </w:p>
    <w:p w14:paraId="43E3B090" w14:textId="77777777" w:rsidR="003B68C5" w:rsidRDefault="003B68C5" w:rsidP="003B68C5">
      <w:pPr>
        <w:pStyle w:val="ListParagraph"/>
        <w:rPr>
          <w:sz w:val="22"/>
          <w:szCs w:val="22"/>
        </w:rPr>
      </w:pPr>
    </w:p>
    <w:p w14:paraId="10F9638D" w14:textId="77777777" w:rsidR="00154538" w:rsidRDefault="00A717D1" w:rsidP="008137D8">
      <w:pPr>
        <w:numPr>
          <w:ilvl w:val="2"/>
          <w:numId w:val="51"/>
        </w:numPr>
      </w:pPr>
      <w:r w:rsidRPr="003B68C5">
        <w:rPr>
          <w:sz w:val="22"/>
          <w:szCs w:val="22"/>
        </w:rPr>
        <w:t>Discrimination on the grounds of race, color, religion, nationality, sex, age, physical impairment, or economic status will not be allowed in the execution of emergency management functions. This policy applies to all levels of government and the private sector.</w:t>
      </w:r>
    </w:p>
    <w:p w14:paraId="4A6CC687" w14:textId="77777777" w:rsidR="00154538" w:rsidRDefault="00154538" w:rsidP="00154538">
      <w:pPr>
        <w:pStyle w:val="ListParagraph"/>
        <w:rPr>
          <w:sz w:val="22"/>
          <w:szCs w:val="22"/>
        </w:rPr>
      </w:pPr>
    </w:p>
    <w:p w14:paraId="4A090C9F" w14:textId="77777777" w:rsidR="00154538" w:rsidRDefault="00BF4D73" w:rsidP="008137D8">
      <w:pPr>
        <w:numPr>
          <w:ilvl w:val="1"/>
          <w:numId w:val="51"/>
        </w:numPr>
      </w:pPr>
      <w:r w:rsidRPr="00154538">
        <w:rPr>
          <w:sz w:val="22"/>
          <w:szCs w:val="22"/>
        </w:rPr>
        <w:t>5 Mission Areas</w:t>
      </w:r>
    </w:p>
    <w:p w14:paraId="583618F6" w14:textId="77777777" w:rsidR="00154538" w:rsidRDefault="00A717D1" w:rsidP="008137D8">
      <w:pPr>
        <w:numPr>
          <w:ilvl w:val="2"/>
          <w:numId w:val="51"/>
        </w:numPr>
      </w:pPr>
      <w:r w:rsidRPr="00154538">
        <w:rPr>
          <w:sz w:val="22"/>
          <w:szCs w:val="22"/>
        </w:rPr>
        <w:t>This plan is concerned with all types of hazards that may develop in Christian County and must account for activities before, during, and after an occurrence.  The following operational time frames were established for the various actions to be performed within the scope of this plan:</w:t>
      </w:r>
    </w:p>
    <w:p w14:paraId="2E68701B" w14:textId="77777777" w:rsidR="00154538" w:rsidRDefault="00BF4D73" w:rsidP="008137D8">
      <w:pPr>
        <w:numPr>
          <w:ilvl w:val="3"/>
          <w:numId w:val="51"/>
        </w:numPr>
      </w:pPr>
      <w:r w:rsidRPr="00154538">
        <w:rPr>
          <w:b/>
          <w:bCs/>
          <w:sz w:val="22"/>
          <w:szCs w:val="22"/>
        </w:rPr>
        <w:t>Prevention</w:t>
      </w:r>
      <w:r w:rsidRPr="00154538">
        <w:rPr>
          <w:sz w:val="22"/>
          <w:szCs w:val="22"/>
        </w:rPr>
        <w:t xml:space="preserve">: </w:t>
      </w:r>
      <w:r w:rsidR="00EE4F16" w:rsidRPr="00154538">
        <w:rPr>
          <w:sz w:val="22"/>
          <w:szCs w:val="22"/>
        </w:rPr>
        <w:t>Prevention includes those capabilities necessary to avoid, prevent, or stop a threatened or actual act of terrorism. It is focused on ensuring we are optimally prepared to prevent an imminent terrorist attack within the United States.</w:t>
      </w:r>
    </w:p>
    <w:p w14:paraId="77A1945F" w14:textId="77777777" w:rsidR="00154538" w:rsidRDefault="00EE4F16" w:rsidP="008137D8">
      <w:pPr>
        <w:numPr>
          <w:ilvl w:val="3"/>
          <w:numId w:val="51"/>
        </w:numPr>
      </w:pPr>
      <w:r w:rsidRPr="00154538">
        <w:rPr>
          <w:b/>
          <w:bCs/>
          <w:sz w:val="22"/>
          <w:szCs w:val="22"/>
        </w:rPr>
        <w:t>Protection</w:t>
      </w:r>
      <w:r w:rsidRPr="00154538">
        <w:rPr>
          <w:sz w:val="22"/>
          <w:szCs w:val="22"/>
        </w:rPr>
        <w:t>:</w:t>
      </w:r>
      <w:r w:rsidRPr="00EE4F16">
        <w:t xml:space="preserve"> </w:t>
      </w:r>
      <w:r w:rsidRPr="00154538">
        <w:rPr>
          <w:sz w:val="22"/>
          <w:szCs w:val="22"/>
        </w:rPr>
        <w:t>Protection includes capabilities to safeguard the homeland against acts of terrorism and manmade or natural disasters. It is focused on actions to protect the citizens, residents, visitors, and critical assets, systems, and networks against the greatest risks to our Nation in a manner that allows our interests, aspirations, and way of life to thrive.</w:t>
      </w:r>
    </w:p>
    <w:p w14:paraId="0CC5F52E" w14:textId="77777777" w:rsidR="00154538" w:rsidRDefault="00A717D1" w:rsidP="008137D8">
      <w:pPr>
        <w:numPr>
          <w:ilvl w:val="3"/>
          <w:numId w:val="51"/>
        </w:numPr>
      </w:pPr>
      <w:r w:rsidRPr="00154538">
        <w:rPr>
          <w:b/>
          <w:bCs/>
          <w:sz w:val="22"/>
          <w:szCs w:val="22"/>
        </w:rPr>
        <w:t>Mitigation--</w:t>
      </w:r>
      <w:r w:rsidRPr="00154538">
        <w:rPr>
          <w:sz w:val="22"/>
          <w:szCs w:val="22"/>
        </w:rPr>
        <w:t>A period of time during which activities are undertaken by individuals/departments to improve their capabilities to respond to a potential emergency and fulfill their assigned responsibilities.</w:t>
      </w:r>
    </w:p>
    <w:p w14:paraId="215B9225" w14:textId="77777777" w:rsidR="00154538" w:rsidRDefault="00A717D1" w:rsidP="008137D8">
      <w:pPr>
        <w:numPr>
          <w:ilvl w:val="3"/>
          <w:numId w:val="51"/>
        </w:numPr>
      </w:pPr>
      <w:r w:rsidRPr="00154538">
        <w:rPr>
          <w:b/>
          <w:bCs/>
          <w:sz w:val="22"/>
          <w:szCs w:val="22"/>
        </w:rPr>
        <w:t>Response--</w:t>
      </w:r>
      <w:r w:rsidRPr="00154538">
        <w:rPr>
          <w:sz w:val="22"/>
          <w:szCs w:val="22"/>
        </w:rPr>
        <w:t>A period of time during which activities are undertaken by individuals/departments to respond to an occurrence that threatens or harms people/property.</w:t>
      </w:r>
    </w:p>
    <w:p w14:paraId="51026444" w14:textId="77777777" w:rsidR="00154538" w:rsidRDefault="00A717D1" w:rsidP="008137D8">
      <w:pPr>
        <w:numPr>
          <w:ilvl w:val="3"/>
          <w:numId w:val="51"/>
        </w:numPr>
      </w:pPr>
      <w:r w:rsidRPr="00154538">
        <w:rPr>
          <w:b/>
          <w:bCs/>
          <w:sz w:val="22"/>
          <w:szCs w:val="22"/>
        </w:rPr>
        <w:t>Recovery</w:t>
      </w:r>
      <w:r w:rsidRPr="00154538">
        <w:rPr>
          <w:sz w:val="22"/>
          <w:szCs w:val="22"/>
        </w:rPr>
        <w:t>--A period of time during which activities are undertaken by individuals/departments to provide for the welfare of the people following a disaster and/or emergency.</w:t>
      </w:r>
    </w:p>
    <w:p w14:paraId="63CD61D6" w14:textId="77777777" w:rsidR="00154538" w:rsidRDefault="00EE4F16" w:rsidP="008137D8">
      <w:pPr>
        <w:numPr>
          <w:ilvl w:val="0"/>
          <w:numId w:val="51"/>
        </w:numPr>
      </w:pPr>
      <w:r w:rsidRPr="00154538">
        <w:rPr>
          <w:sz w:val="22"/>
          <w:szCs w:val="22"/>
        </w:rPr>
        <w:t xml:space="preserve">Organization and Responsibilities </w:t>
      </w:r>
    </w:p>
    <w:p w14:paraId="592F467A" w14:textId="77777777" w:rsidR="00154538" w:rsidRDefault="00A717D1" w:rsidP="008137D8">
      <w:pPr>
        <w:numPr>
          <w:ilvl w:val="1"/>
          <w:numId w:val="51"/>
        </w:numPr>
      </w:pPr>
      <w:r w:rsidRPr="00154538">
        <w:rPr>
          <w:sz w:val="22"/>
          <w:szCs w:val="22"/>
        </w:rPr>
        <w:t>Organization</w:t>
      </w:r>
    </w:p>
    <w:p w14:paraId="05AF9A34" w14:textId="77777777" w:rsidR="00154538" w:rsidRDefault="00A717D1" w:rsidP="008137D8">
      <w:pPr>
        <w:numPr>
          <w:ilvl w:val="2"/>
          <w:numId w:val="51"/>
        </w:numPr>
      </w:pPr>
      <w:r w:rsidRPr="00154538">
        <w:rPr>
          <w:sz w:val="22"/>
          <w:szCs w:val="22"/>
        </w:rPr>
        <w:t>The emergency management organization in Christian County will be set up along the following functional lines:</w:t>
      </w:r>
    </w:p>
    <w:p w14:paraId="3CBB753D" w14:textId="77777777" w:rsidR="00154538" w:rsidRDefault="00A717D1" w:rsidP="008137D8">
      <w:pPr>
        <w:numPr>
          <w:ilvl w:val="3"/>
          <w:numId w:val="51"/>
        </w:numPr>
      </w:pPr>
      <w:r w:rsidRPr="00154538">
        <w:rPr>
          <w:sz w:val="22"/>
          <w:szCs w:val="22"/>
        </w:rPr>
        <w:t>Direction and Control</w:t>
      </w:r>
      <w:r w:rsidRPr="00154538">
        <w:rPr>
          <w:sz w:val="22"/>
          <w:szCs w:val="22"/>
        </w:rPr>
        <w:tab/>
      </w:r>
      <w:r w:rsidRPr="00154538">
        <w:rPr>
          <w:sz w:val="22"/>
          <w:szCs w:val="22"/>
        </w:rPr>
        <w:tab/>
        <w:t xml:space="preserve">    </w:t>
      </w:r>
      <w:r w:rsidR="003B04C4" w:rsidRPr="00154538">
        <w:rPr>
          <w:sz w:val="22"/>
          <w:szCs w:val="22"/>
        </w:rPr>
        <w:t xml:space="preserve"> </w:t>
      </w:r>
      <w:r w:rsidRPr="00154538">
        <w:rPr>
          <w:sz w:val="22"/>
          <w:szCs w:val="22"/>
        </w:rPr>
        <w:t xml:space="preserve">        Annex A</w:t>
      </w:r>
    </w:p>
    <w:p w14:paraId="7E8D6F69" w14:textId="77777777" w:rsidR="00154538" w:rsidRDefault="00A717D1" w:rsidP="008137D8">
      <w:pPr>
        <w:numPr>
          <w:ilvl w:val="3"/>
          <w:numId w:val="51"/>
        </w:numPr>
      </w:pPr>
      <w:r w:rsidRPr="00154538">
        <w:rPr>
          <w:sz w:val="22"/>
          <w:szCs w:val="22"/>
        </w:rPr>
        <w:t>Communications and Warning</w:t>
      </w:r>
      <w:r w:rsidRPr="00154538">
        <w:rPr>
          <w:sz w:val="22"/>
          <w:szCs w:val="22"/>
        </w:rPr>
        <w:tab/>
      </w:r>
      <w:r w:rsidR="00FA546A" w:rsidRPr="00154538">
        <w:rPr>
          <w:sz w:val="22"/>
          <w:szCs w:val="22"/>
        </w:rPr>
        <w:tab/>
      </w:r>
      <w:r w:rsidRPr="00154538">
        <w:rPr>
          <w:sz w:val="22"/>
          <w:szCs w:val="22"/>
        </w:rPr>
        <w:t>Annex B</w:t>
      </w:r>
    </w:p>
    <w:p w14:paraId="12F80F93" w14:textId="77777777" w:rsidR="003C64C9" w:rsidRPr="00154538" w:rsidRDefault="00A717D1" w:rsidP="008137D8">
      <w:pPr>
        <w:numPr>
          <w:ilvl w:val="3"/>
          <w:numId w:val="51"/>
        </w:numPr>
      </w:pPr>
      <w:r w:rsidRPr="00154538">
        <w:rPr>
          <w:sz w:val="22"/>
          <w:szCs w:val="22"/>
        </w:rPr>
        <w:t>Emergency Public Information</w:t>
      </w:r>
      <w:r w:rsidRPr="00154538">
        <w:rPr>
          <w:sz w:val="22"/>
          <w:szCs w:val="22"/>
        </w:rPr>
        <w:tab/>
      </w:r>
      <w:r w:rsidR="00FA546A" w:rsidRPr="00154538">
        <w:rPr>
          <w:sz w:val="22"/>
          <w:szCs w:val="22"/>
        </w:rPr>
        <w:tab/>
      </w:r>
      <w:r w:rsidRPr="00154538">
        <w:rPr>
          <w:sz w:val="22"/>
          <w:szCs w:val="22"/>
        </w:rPr>
        <w:t>Annex C</w:t>
      </w:r>
    </w:p>
    <w:p w14:paraId="517A3AC4" w14:textId="77777777" w:rsidR="003C64C9" w:rsidRDefault="00A717D1" w:rsidP="008137D8">
      <w:pPr>
        <w:numPr>
          <w:ilvl w:val="3"/>
          <w:numId w:val="51"/>
        </w:numPr>
        <w:rPr>
          <w:sz w:val="22"/>
          <w:szCs w:val="22"/>
        </w:rPr>
      </w:pPr>
      <w:r w:rsidRPr="003C64C9">
        <w:rPr>
          <w:sz w:val="22"/>
          <w:szCs w:val="22"/>
        </w:rPr>
        <w:t>Damage Assessment</w:t>
      </w:r>
      <w:r w:rsidRPr="003C64C9">
        <w:rPr>
          <w:sz w:val="22"/>
          <w:szCs w:val="22"/>
        </w:rPr>
        <w:tab/>
      </w:r>
      <w:r w:rsidRPr="003C64C9">
        <w:rPr>
          <w:sz w:val="22"/>
          <w:szCs w:val="22"/>
        </w:rPr>
        <w:tab/>
      </w:r>
      <w:r w:rsidRPr="003C64C9">
        <w:rPr>
          <w:sz w:val="22"/>
          <w:szCs w:val="22"/>
        </w:rPr>
        <w:tab/>
        <w:t>Annex D</w:t>
      </w:r>
    </w:p>
    <w:p w14:paraId="592D4C2A" w14:textId="56DDE9BB" w:rsidR="003C64C9" w:rsidRDefault="00A717D1" w:rsidP="008137D8">
      <w:pPr>
        <w:numPr>
          <w:ilvl w:val="3"/>
          <w:numId w:val="51"/>
        </w:numPr>
        <w:rPr>
          <w:sz w:val="22"/>
          <w:szCs w:val="22"/>
        </w:rPr>
      </w:pPr>
      <w:r w:rsidRPr="003C64C9">
        <w:rPr>
          <w:sz w:val="22"/>
          <w:szCs w:val="22"/>
        </w:rPr>
        <w:t>Law Enforcement</w:t>
      </w:r>
      <w:r w:rsidRPr="003C64C9">
        <w:rPr>
          <w:sz w:val="22"/>
          <w:szCs w:val="22"/>
        </w:rPr>
        <w:tab/>
      </w:r>
      <w:r w:rsidRPr="003C64C9">
        <w:rPr>
          <w:sz w:val="22"/>
          <w:szCs w:val="22"/>
        </w:rPr>
        <w:tab/>
      </w:r>
      <w:r w:rsidRPr="003C64C9">
        <w:rPr>
          <w:sz w:val="22"/>
          <w:szCs w:val="22"/>
        </w:rPr>
        <w:tab/>
        <w:t>Annex E</w:t>
      </w:r>
    </w:p>
    <w:p w14:paraId="39CFD4BB" w14:textId="77777777" w:rsidR="003C64C9" w:rsidRDefault="00A717D1" w:rsidP="008137D8">
      <w:pPr>
        <w:numPr>
          <w:ilvl w:val="3"/>
          <w:numId w:val="51"/>
        </w:numPr>
        <w:rPr>
          <w:sz w:val="22"/>
          <w:szCs w:val="22"/>
        </w:rPr>
      </w:pPr>
      <w:r w:rsidRPr="003C64C9">
        <w:rPr>
          <w:sz w:val="22"/>
          <w:szCs w:val="22"/>
        </w:rPr>
        <w:t>Fire and Rescue</w:t>
      </w:r>
      <w:r w:rsidRPr="003C64C9">
        <w:rPr>
          <w:sz w:val="22"/>
          <w:szCs w:val="22"/>
        </w:rPr>
        <w:tab/>
      </w:r>
      <w:r w:rsidRPr="003C64C9">
        <w:rPr>
          <w:sz w:val="22"/>
          <w:szCs w:val="22"/>
        </w:rPr>
        <w:tab/>
      </w:r>
      <w:r w:rsidRPr="003C64C9">
        <w:rPr>
          <w:sz w:val="22"/>
          <w:szCs w:val="22"/>
        </w:rPr>
        <w:tab/>
      </w:r>
      <w:r w:rsidR="00FA546A" w:rsidRPr="003C64C9">
        <w:rPr>
          <w:sz w:val="22"/>
          <w:szCs w:val="22"/>
        </w:rPr>
        <w:tab/>
      </w:r>
      <w:r w:rsidRPr="003C64C9">
        <w:rPr>
          <w:sz w:val="22"/>
          <w:szCs w:val="22"/>
        </w:rPr>
        <w:t>Annex F</w:t>
      </w:r>
    </w:p>
    <w:p w14:paraId="7520CBDE" w14:textId="77777777" w:rsidR="003C64C9" w:rsidRDefault="00A717D1" w:rsidP="008137D8">
      <w:pPr>
        <w:numPr>
          <w:ilvl w:val="3"/>
          <w:numId w:val="51"/>
        </w:numPr>
        <w:rPr>
          <w:sz w:val="22"/>
          <w:szCs w:val="22"/>
        </w:rPr>
      </w:pPr>
      <w:r w:rsidRPr="003C64C9">
        <w:rPr>
          <w:sz w:val="22"/>
          <w:szCs w:val="22"/>
        </w:rPr>
        <w:t>Resource and Supply</w:t>
      </w:r>
      <w:r w:rsidRPr="003C64C9">
        <w:rPr>
          <w:sz w:val="22"/>
          <w:szCs w:val="22"/>
        </w:rPr>
        <w:tab/>
      </w:r>
      <w:r w:rsidRPr="003C64C9">
        <w:rPr>
          <w:sz w:val="22"/>
          <w:szCs w:val="22"/>
        </w:rPr>
        <w:tab/>
      </w:r>
      <w:r w:rsidR="00EE4F16" w:rsidRPr="003C64C9">
        <w:rPr>
          <w:sz w:val="22"/>
          <w:szCs w:val="22"/>
        </w:rPr>
        <w:tab/>
      </w:r>
      <w:r w:rsidRPr="003C64C9">
        <w:rPr>
          <w:sz w:val="22"/>
          <w:szCs w:val="22"/>
        </w:rPr>
        <w:t>Annex G</w:t>
      </w:r>
    </w:p>
    <w:p w14:paraId="0639FDDC" w14:textId="77777777" w:rsidR="00154538" w:rsidRDefault="00A717D1" w:rsidP="008137D8">
      <w:pPr>
        <w:numPr>
          <w:ilvl w:val="3"/>
          <w:numId w:val="51"/>
        </w:numPr>
        <w:rPr>
          <w:sz w:val="22"/>
          <w:szCs w:val="22"/>
        </w:rPr>
      </w:pPr>
      <w:r w:rsidRPr="003C64C9">
        <w:rPr>
          <w:sz w:val="22"/>
          <w:szCs w:val="22"/>
        </w:rPr>
        <w:t>Hazardous Materials Response</w:t>
      </w:r>
      <w:r w:rsidRPr="003C64C9">
        <w:rPr>
          <w:sz w:val="22"/>
          <w:szCs w:val="22"/>
        </w:rPr>
        <w:tab/>
      </w:r>
      <w:r w:rsidR="00FA546A" w:rsidRPr="003C64C9">
        <w:rPr>
          <w:sz w:val="22"/>
          <w:szCs w:val="22"/>
        </w:rPr>
        <w:tab/>
      </w:r>
      <w:r w:rsidRPr="003C64C9">
        <w:rPr>
          <w:sz w:val="22"/>
          <w:szCs w:val="22"/>
        </w:rPr>
        <w:t>Annex H</w:t>
      </w:r>
    </w:p>
    <w:p w14:paraId="79CC9E49" w14:textId="77777777" w:rsidR="003C64C9" w:rsidRPr="00154538" w:rsidRDefault="00A717D1" w:rsidP="008137D8">
      <w:pPr>
        <w:numPr>
          <w:ilvl w:val="3"/>
          <w:numId w:val="51"/>
        </w:numPr>
        <w:rPr>
          <w:sz w:val="22"/>
          <w:szCs w:val="22"/>
        </w:rPr>
      </w:pPr>
      <w:r w:rsidRPr="00154538">
        <w:rPr>
          <w:sz w:val="22"/>
          <w:szCs w:val="22"/>
        </w:rPr>
        <w:t>Public Works</w:t>
      </w:r>
      <w:r w:rsidRPr="00154538">
        <w:rPr>
          <w:sz w:val="22"/>
          <w:szCs w:val="22"/>
        </w:rPr>
        <w:tab/>
      </w:r>
      <w:r w:rsidR="00EE4F16" w:rsidRPr="00154538">
        <w:rPr>
          <w:sz w:val="22"/>
          <w:szCs w:val="22"/>
        </w:rPr>
        <w:tab/>
      </w:r>
      <w:r w:rsidR="00EE4F16" w:rsidRPr="00154538">
        <w:rPr>
          <w:sz w:val="22"/>
          <w:szCs w:val="22"/>
        </w:rPr>
        <w:tab/>
      </w:r>
      <w:r w:rsidR="00EE4F16" w:rsidRPr="00154538">
        <w:rPr>
          <w:sz w:val="22"/>
          <w:szCs w:val="22"/>
        </w:rPr>
        <w:tab/>
      </w:r>
      <w:r w:rsidRPr="00154538">
        <w:rPr>
          <w:sz w:val="22"/>
          <w:szCs w:val="22"/>
        </w:rPr>
        <w:t>Annex I</w:t>
      </w:r>
    </w:p>
    <w:p w14:paraId="39E14DA8" w14:textId="77777777" w:rsidR="003C64C9" w:rsidRDefault="00A717D1" w:rsidP="008137D8">
      <w:pPr>
        <w:numPr>
          <w:ilvl w:val="3"/>
          <w:numId w:val="51"/>
        </w:numPr>
        <w:rPr>
          <w:sz w:val="22"/>
          <w:szCs w:val="22"/>
        </w:rPr>
      </w:pPr>
      <w:r w:rsidRPr="003C64C9">
        <w:rPr>
          <w:sz w:val="22"/>
          <w:szCs w:val="22"/>
        </w:rPr>
        <w:t>Evacuation</w:t>
      </w:r>
      <w:r w:rsidRPr="003C64C9">
        <w:rPr>
          <w:sz w:val="22"/>
          <w:szCs w:val="22"/>
        </w:rPr>
        <w:tab/>
      </w:r>
      <w:r w:rsidRPr="003C64C9">
        <w:rPr>
          <w:sz w:val="22"/>
          <w:szCs w:val="22"/>
        </w:rPr>
        <w:tab/>
      </w:r>
      <w:r w:rsidRPr="003C64C9">
        <w:rPr>
          <w:sz w:val="22"/>
          <w:szCs w:val="22"/>
        </w:rPr>
        <w:tab/>
      </w:r>
      <w:r w:rsidRPr="003C64C9">
        <w:rPr>
          <w:sz w:val="22"/>
          <w:szCs w:val="22"/>
        </w:rPr>
        <w:tab/>
      </w:r>
      <w:r w:rsidR="00EE4F16" w:rsidRPr="003C64C9">
        <w:rPr>
          <w:sz w:val="22"/>
          <w:szCs w:val="22"/>
        </w:rPr>
        <w:tab/>
      </w:r>
      <w:r w:rsidRPr="003C64C9">
        <w:rPr>
          <w:sz w:val="22"/>
          <w:szCs w:val="22"/>
        </w:rPr>
        <w:t>Annex J</w:t>
      </w:r>
    </w:p>
    <w:p w14:paraId="136CF8AE" w14:textId="1A5C8C45" w:rsidR="003C64C9" w:rsidRDefault="00A717D1" w:rsidP="008137D8">
      <w:pPr>
        <w:numPr>
          <w:ilvl w:val="3"/>
          <w:numId w:val="51"/>
        </w:numPr>
        <w:rPr>
          <w:sz w:val="22"/>
          <w:szCs w:val="22"/>
        </w:rPr>
      </w:pPr>
      <w:r w:rsidRPr="003C64C9">
        <w:rPr>
          <w:sz w:val="22"/>
          <w:szCs w:val="22"/>
        </w:rPr>
        <w:t>In-Place Shelter</w:t>
      </w:r>
      <w:r w:rsidRPr="003C64C9">
        <w:rPr>
          <w:sz w:val="22"/>
          <w:szCs w:val="22"/>
        </w:rPr>
        <w:tab/>
      </w:r>
      <w:r w:rsidRPr="003C64C9">
        <w:rPr>
          <w:sz w:val="22"/>
          <w:szCs w:val="22"/>
        </w:rPr>
        <w:tab/>
      </w:r>
      <w:r w:rsidR="00207771">
        <w:rPr>
          <w:sz w:val="22"/>
          <w:szCs w:val="22"/>
        </w:rPr>
        <w:tab/>
      </w:r>
      <w:r w:rsidRPr="003C64C9">
        <w:rPr>
          <w:sz w:val="22"/>
          <w:szCs w:val="22"/>
        </w:rPr>
        <w:tab/>
        <w:t>Annex K</w:t>
      </w:r>
    </w:p>
    <w:p w14:paraId="568CEC19" w14:textId="77777777" w:rsidR="003C64C9" w:rsidRDefault="00A717D1" w:rsidP="008137D8">
      <w:pPr>
        <w:numPr>
          <w:ilvl w:val="3"/>
          <w:numId w:val="51"/>
        </w:numPr>
        <w:rPr>
          <w:sz w:val="22"/>
          <w:szCs w:val="22"/>
        </w:rPr>
      </w:pPr>
      <w:r w:rsidRPr="003C64C9">
        <w:rPr>
          <w:sz w:val="22"/>
          <w:szCs w:val="22"/>
        </w:rPr>
        <w:t>Reception and Care</w:t>
      </w:r>
      <w:r w:rsidR="00EE4F16" w:rsidRPr="003C64C9">
        <w:rPr>
          <w:sz w:val="22"/>
          <w:szCs w:val="22"/>
        </w:rPr>
        <w:tab/>
      </w:r>
      <w:r w:rsidR="00EE4F16" w:rsidRPr="003C64C9">
        <w:rPr>
          <w:sz w:val="22"/>
          <w:szCs w:val="22"/>
        </w:rPr>
        <w:tab/>
      </w:r>
      <w:r w:rsidRPr="003C64C9">
        <w:rPr>
          <w:sz w:val="22"/>
          <w:szCs w:val="22"/>
        </w:rPr>
        <w:tab/>
        <w:t>Annex L</w:t>
      </w:r>
    </w:p>
    <w:p w14:paraId="774A6075" w14:textId="77777777" w:rsidR="003C64C9" w:rsidRDefault="00A717D1" w:rsidP="008137D8">
      <w:pPr>
        <w:numPr>
          <w:ilvl w:val="3"/>
          <w:numId w:val="51"/>
        </w:numPr>
        <w:rPr>
          <w:sz w:val="22"/>
          <w:szCs w:val="22"/>
        </w:rPr>
      </w:pPr>
      <w:r w:rsidRPr="003C64C9">
        <w:rPr>
          <w:sz w:val="22"/>
          <w:szCs w:val="22"/>
        </w:rPr>
        <w:t>Health and Medical</w:t>
      </w:r>
      <w:r w:rsidR="00EE4F16" w:rsidRPr="003C64C9">
        <w:rPr>
          <w:sz w:val="22"/>
          <w:szCs w:val="22"/>
        </w:rPr>
        <w:tab/>
      </w:r>
      <w:r w:rsidR="00EE4F16" w:rsidRPr="003C64C9">
        <w:rPr>
          <w:sz w:val="22"/>
          <w:szCs w:val="22"/>
        </w:rPr>
        <w:tab/>
      </w:r>
      <w:r w:rsidRPr="003C64C9">
        <w:rPr>
          <w:sz w:val="22"/>
          <w:szCs w:val="22"/>
        </w:rPr>
        <w:tab/>
        <w:t>Annex M</w:t>
      </w:r>
      <w:r w:rsidRPr="003C64C9">
        <w:rPr>
          <w:sz w:val="22"/>
          <w:szCs w:val="22"/>
        </w:rPr>
        <w:tab/>
      </w:r>
    </w:p>
    <w:p w14:paraId="7B635F7D" w14:textId="77777777" w:rsidR="003C64C9" w:rsidRDefault="00EE4F16" w:rsidP="008137D8">
      <w:pPr>
        <w:numPr>
          <w:ilvl w:val="3"/>
          <w:numId w:val="51"/>
        </w:numPr>
        <w:rPr>
          <w:sz w:val="22"/>
          <w:szCs w:val="22"/>
        </w:rPr>
      </w:pPr>
      <w:proofErr w:type="spellStart"/>
      <w:r w:rsidRPr="003C64C9">
        <w:rPr>
          <w:sz w:val="22"/>
          <w:szCs w:val="22"/>
        </w:rPr>
        <w:t>MoScope</w:t>
      </w:r>
      <w:proofErr w:type="spellEnd"/>
      <w:r w:rsidRPr="003C64C9">
        <w:rPr>
          <w:sz w:val="22"/>
          <w:szCs w:val="22"/>
        </w:rPr>
        <w:tab/>
      </w:r>
      <w:r w:rsidRPr="003C64C9">
        <w:rPr>
          <w:sz w:val="22"/>
          <w:szCs w:val="22"/>
        </w:rPr>
        <w:tab/>
      </w:r>
      <w:r w:rsidR="00A717D1" w:rsidRPr="003C64C9">
        <w:rPr>
          <w:sz w:val="22"/>
          <w:szCs w:val="22"/>
        </w:rPr>
        <w:tab/>
      </w:r>
      <w:r w:rsidR="00A717D1" w:rsidRPr="003C64C9">
        <w:rPr>
          <w:sz w:val="22"/>
          <w:szCs w:val="22"/>
        </w:rPr>
        <w:tab/>
        <w:t>Annex O</w:t>
      </w:r>
    </w:p>
    <w:p w14:paraId="2E532956" w14:textId="77777777" w:rsidR="003C64C9" w:rsidRDefault="00693EB0" w:rsidP="008137D8">
      <w:pPr>
        <w:numPr>
          <w:ilvl w:val="3"/>
          <w:numId w:val="51"/>
        </w:numPr>
        <w:rPr>
          <w:sz w:val="22"/>
          <w:szCs w:val="22"/>
        </w:rPr>
      </w:pPr>
      <w:r w:rsidRPr="003C64C9">
        <w:rPr>
          <w:sz w:val="22"/>
          <w:szCs w:val="22"/>
        </w:rPr>
        <w:t>Volunteer Labor</w:t>
      </w:r>
      <w:r w:rsidR="00A717D1" w:rsidRPr="003C64C9">
        <w:rPr>
          <w:sz w:val="22"/>
          <w:szCs w:val="22"/>
        </w:rPr>
        <w:tab/>
      </w:r>
      <w:r w:rsidR="00A717D1" w:rsidRPr="003C64C9">
        <w:rPr>
          <w:sz w:val="22"/>
          <w:szCs w:val="22"/>
        </w:rPr>
        <w:tab/>
      </w:r>
      <w:r w:rsidR="00A717D1" w:rsidRPr="003C64C9">
        <w:rPr>
          <w:sz w:val="22"/>
          <w:szCs w:val="22"/>
        </w:rPr>
        <w:tab/>
      </w:r>
      <w:r w:rsidR="003215C9" w:rsidRPr="003C64C9">
        <w:rPr>
          <w:sz w:val="22"/>
          <w:szCs w:val="22"/>
        </w:rPr>
        <w:t>Annex P</w:t>
      </w:r>
    </w:p>
    <w:p w14:paraId="47658383" w14:textId="77777777" w:rsidR="003C64C9" w:rsidRDefault="00693EB0" w:rsidP="008137D8">
      <w:pPr>
        <w:numPr>
          <w:ilvl w:val="3"/>
          <w:numId w:val="51"/>
        </w:numPr>
        <w:rPr>
          <w:sz w:val="22"/>
          <w:szCs w:val="22"/>
        </w:rPr>
      </w:pPr>
      <w:r w:rsidRPr="003C64C9">
        <w:rPr>
          <w:sz w:val="22"/>
          <w:szCs w:val="22"/>
        </w:rPr>
        <w:t>Animals in Disaster</w:t>
      </w:r>
      <w:r w:rsidRPr="003C64C9">
        <w:rPr>
          <w:sz w:val="22"/>
          <w:szCs w:val="22"/>
        </w:rPr>
        <w:tab/>
      </w:r>
      <w:r w:rsidR="00424A17" w:rsidRPr="003C64C9">
        <w:rPr>
          <w:sz w:val="22"/>
          <w:szCs w:val="22"/>
        </w:rPr>
        <w:tab/>
      </w:r>
      <w:r w:rsidR="00FA546A" w:rsidRPr="003C64C9">
        <w:rPr>
          <w:sz w:val="22"/>
          <w:szCs w:val="22"/>
        </w:rPr>
        <w:tab/>
      </w:r>
      <w:r w:rsidR="00424A17" w:rsidRPr="003C64C9">
        <w:rPr>
          <w:sz w:val="22"/>
          <w:szCs w:val="22"/>
        </w:rPr>
        <w:t>Annex Q</w:t>
      </w:r>
    </w:p>
    <w:p w14:paraId="1C730611" w14:textId="6B7DE4AB" w:rsidR="003C64C9" w:rsidRDefault="00693EB0" w:rsidP="008137D8">
      <w:pPr>
        <w:numPr>
          <w:ilvl w:val="3"/>
          <w:numId w:val="51"/>
        </w:numPr>
        <w:rPr>
          <w:sz w:val="22"/>
          <w:szCs w:val="22"/>
        </w:rPr>
      </w:pPr>
      <w:r w:rsidRPr="003C64C9">
        <w:rPr>
          <w:sz w:val="22"/>
          <w:szCs w:val="22"/>
        </w:rPr>
        <w:t>Debris Removal</w:t>
      </w:r>
      <w:r w:rsidRPr="003C64C9">
        <w:rPr>
          <w:sz w:val="22"/>
          <w:szCs w:val="22"/>
        </w:rPr>
        <w:tab/>
      </w:r>
      <w:r w:rsidRPr="003C64C9">
        <w:rPr>
          <w:sz w:val="22"/>
          <w:szCs w:val="22"/>
        </w:rPr>
        <w:tab/>
      </w:r>
      <w:r w:rsidR="00D22AC7" w:rsidRPr="003C64C9">
        <w:rPr>
          <w:sz w:val="22"/>
          <w:szCs w:val="22"/>
        </w:rPr>
        <w:tab/>
      </w:r>
      <w:r w:rsidR="00207771">
        <w:rPr>
          <w:sz w:val="22"/>
          <w:szCs w:val="22"/>
        </w:rPr>
        <w:tab/>
      </w:r>
      <w:r w:rsidR="00585008" w:rsidRPr="003C64C9">
        <w:rPr>
          <w:sz w:val="22"/>
          <w:szCs w:val="22"/>
        </w:rPr>
        <w:t>Annex R</w:t>
      </w:r>
    </w:p>
    <w:p w14:paraId="03BC8CFA" w14:textId="57BA5766" w:rsidR="00154538" w:rsidRDefault="00693EB0" w:rsidP="008137D8">
      <w:pPr>
        <w:numPr>
          <w:ilvl w:val="3"/>
          <w:numId w:val="51"/>
        </w:numPr>
        <w:rPr>
          <w:sz w:val="22"/>
          <w:szCs w:val="22"/>
        </w:rPr>
      </w:pPr>
      <w:r w:rsidRPr="003C64C9">
        <w:rPr>
          <w:sz w:val="22"/>
          <w:szCs w:val="22"/>
        </w:rPr>
        <w:t>Animal Disease Emergencies</w:t>
      </w:r>
      <w:r w:rsidRPr="003C64C9">
        <w:rPr>
          <w:sz w:val="22"/>
          <w:szCs w:val="22"/>
        </w:rPr>
        <w:tab/>
      </w:r>
      <w:r w:rsidR="00207771">
        <w:rPr>
          <w:sz w:val="22"/>
          <w:szCs w:val="22"/>
        </w:rPr>
        <w:tab/>
      </w:r>
      <w:r w:rsidRPr="003C64C9">
        <w:rPr>
          <w:sz w:val="22"/>
          <w:szCs w:val="22"/>
        </w:rPr>
        <w:t>Annex S</w:t>
      </w:r>
    </w:p>
    <w:p w14:paraId="7378FB47" w14:textId="77777777" w:rsidR="003C64C9" w:rsidRPr="00154538" w:rsidRDefault="00A717D1" w:rsidP="008137D8">
      <w:pPr>
        <w:numPr>
          <w:ilvl w:val="2"/>
          <w:numId w:val="51"/>
        </w:numPr>
        <w:rPr>
          <w:sz w:val="22"/>
          <w:szCs w:val="22"/>
        </w:rPr>
      </w:pPr>
      <w:r w:rsidRPr="00154538">
        <w:rPr>
          <w:sz w:val="22"/>
          <w:szCs w:val="22"/>
        </w:rPr>
        <w:t>Christian County and its municipalities should establish an organization and develop plans and procedures to perform the functions listed above using all available resources.</w:t>
      </w:r>
    </w:p>
    <w:p w14:paraId="034CD64C" w14:textId="77777777" w:rsidR="003C64C9" w:rsidRDefault="003C64C9" w:rsidP="003C64C9">
      <w:pPr>
        <w:ind w:left="2520"/>
        <w:rPr>
          <w:sz w:val="22"/>
          <w:szCs w:val="22"/>
        </w:rPr>
      </w:pPr>
    </w:p>
    <w:p w14:paraId="35C5CCB2" w14:textId="77777777" w:rsidR="00154538" w:rsidRDefault="00A717D1" w:rsidP="008137D8">
      <w:pPr>
        <w:numPr>
          <w:ilvl w:val="2"/>
          <w:numId w:val="51"/>
        </w:numPr>
        <w:rPr>
          <w:sz w:val="22"/>
          <w:szCs w:val="22"/>
        </w:rPr>
      </w:pPr>
      <w:r w:rsidRPr="00FA546A">
        <w:t>A diagram of the Christian County Emergency Management structure b</w:t>
      </w:r>
      <w:r w:rsidR="00F33387">
        <w:t>y emergency</w:t>
      </w:r>
      <w:r w:rsidR="00F33387">
        <w:br/>
      </w:r>
      <w:r w:rsidRPr="00FA546A">
        <w:t>function is located in Appendix 1 to this Basic Plan.</w:t>
      </w:r>
    </w:p>
    <w:p w14:paraId="004A8D28" w14:textId="5063CDED" w:rsidR="00154538" w:rsidRDefault="00154538" w:rsidP="00154538">
      <w:pPr>
        <w:pStyle w:val="ListParagraph"/>
        <w:rPr>
          <w:sz w:val="22"/>
          <w:szCs w:val="22"/>
        </w:rPr>
      </w:pPr>
    </w:p>
    <w:p w14:paraId="1FDFE46D" w14:textId="6B4AEF94" w:rsidR="00207771" w:rsidRDefault="00207771" w:rsidP="00154538">
      <w:pPr>
        <w:pStyle w:val="ListParagraph"/>
        <w:rPr>
          <w:sz w:val="22"/>
          <w:szCs w:val="22"/>
        </w:rPr>
      </w:pPr>
    </w:p>
    <w:p w14:paraId="34D5F3A2" w14:textId="0EF052DD" w:rsidR="00207771" w:rsidRDefault="00207771" w:rsidP="00154538">
      <w:pPr>
        <w:pStyle w:val="ListParagraph"/>
        <w:rPr>
          <w:sz w:val="22"/>
          <w:szCs w:val="22"/>
        </w:rPr>
      </w:pPr>
    </w:p>
    <w:p w14:paraId="34A7A6ED" w14:textId="1EBBA63F" w:rsidR="00207771" w:rsidRDefault="00207771" w:rsidP="00154538">
      <w:pPr>
        <w:pStyle w:val="ListParagraph"/>
        <w:rPr>
          <w:sz w:val="22"/>
          <w:szCs w:val="22"/>
        </w:rPr>
      </w:pPr>
    </w:p>
    <w:p w14:paraId="1FE571B1" w14:textId="77777777" w:rsidR="00207771" w:rsidRDefault="00207771" w:rsidP="00154538">
      <w:pPr>
        <w:pStyle w:val="ListParagraph"/>
        <w:rPr>
          <w:sz w:val="22"/>
          <w:szCs w:val="22"/>
        </w:rPr>
      </w:pPr>
    </w:p>
    <w:p w14:paraId="4715DC65" w14:textId="77777777" w:rsidR="00154538" w:rsidRDefault="00A717D1" w:rsidP="008137D8">
      <w:pPr>
        <w:numPr>
          <w:ilvl w:val="1"/>
          <w:numId w:val="51"/>
        </w:numPr>
        <w:rPr>
          <w:sz w:val="22"/>
          <w:szCs w:val="22"/>
        </w:rPr>
      </w:pPr>
      <w:r w:rsidRPr="00154538">
        <w:rPr>
          <w:sz w:val="22"/>
          <w:szCs w:val="22"/>
        </w:rPr>
        <w:lastRenderedPageBreak/>
        <w:t>Responsibilities</w:t>
      </w:r>
    </w:p>
    <w:p w14:paraId="2CB4F69F" w14:textId="7150D4D7" w:rsidR="00154538" w:rsidRDefault="00A717D1" w:rsidP="008137D8">
      <w:pPr>
        <w:numPr>
          <w:ilvl w:val="2"/>
          <w:numId w:val="51"/>
        </w:numPr>
        <w:rPr>
          <w:sz w:val="22"/>
          <w:szCs w:val="22"/>
        </w:rPr>
      </w:pPr>
      <w:r w:rsidRPr="00154538">
        <w:rPr>
          <w:sz w:val="22"/>
          <w:szCs w:val="22"/>
        </w:rPr>
        <w:t xml:space="preserve">Specific groups, departments/agencies, and individuals will be assigned a primary responsibility to prepare for and to perform (coordinate) each of the functions listed previously.  Others will be assigned a support responsibility.  In some </w:t>
      </w:r>
      <w:r w:rsidR="00207771" w:rsidRPr="00154538">
        <w:rPr>
          <w:sz w:val="22"/>
          <w:szCs w:val="22"/>
        </w:rPr>
        <w:t>cases,</w:t>
      </w:r>
      <w:r w:rsidRPr="00154538">
        <w:rPr>
          <w:sz w:val="22"/>
          <w:szCs w:val="22"/>
        </w:rPr>
        <w:t xml:space="preserve"> a function will be assigned to a county official or agency, while others to city agencies or a combination thereof.  Assignments for Christian County and the municipalities are identified on charts in Appendix 2 to this Basic Plan.</w:t>
      </w:r>
    </w:p>
    <w:p w14:paraId="3565F127" w14:textId="77777777" w:rsidR="00154538" w:rsidRDefault="00A717D1" w:rsidP="008137D8">
      <w:pPr>
        <w:numPr>
          <w:ilvl w:val="2"/>
          <w:numId w:val="51"/>
        </w:numPr>
        <w:rPr>
          <w:sz w:val="22"/>
          <w:szCs w:val="22"/>
        </w:rPr>
      </w:pPr>
      <w:r w:rsidRPr="00154538">
        <w:rPr>
          <w:sz w:val="22"/>
          <w:szCs w:val="22"/>
        </w:rPr>
        <w:t>The tasks to be performed in each function are explained in detail in each annex.  Appendix 2 to this Basic Plan contains a list of task assignments by function common to county and city organizations.</w:t>
      </w:r>
    </w:p>
    <w:p w14:paraId="22E13245" w14:textId="77777777" w:rsidR="00154538" w:rsidRDefault="00A717D1" w:rsidP="008137D8">
      <w:pPr>
        <w:numPr>
          <w:ilvl w:val="2"/>
          <w:numId w:val="51"/>
        </w:numPr>
        <w:rPr>
          <w:sz w:val="22"/>
          <w:szCs w:val="22"/>
        </w:rPr>
      </w:pPr>
      <w:r w:rsidRPr="00154538">
        <w:rPr>
          <w:sz w:val="22"/>
          <w:szCs w:val="22"/>
        </w:rPr>
        <w:t>It will be the responsibility of those agencies and individuals having primary and/or support assignments to develop and maintain standard operating procedures (SOPs) and checklists which detail how their assigned tasks will be performed to implement the plan.</w:t>
      </w:r>
    </w:p>
    <w:p w14:paraId="34525763" w14:textId="77777777" w:rsidR="00154538" w:rsidRDefault="00A717D1" w:rsidP="008137D8">
      <w:pPr>
        <w:numPr>
          <w:ilvl w:val="2"/>
          <w:numId w:val="51"/>
        </w:numPr>
        <w:rPr>
          <w:sz w:val="22"/>
          <w:szCs w:val="22"/>
        </w:rPr>
      </w:pPr>
      <w:r w:rsidRPr="00154538">
        <w:rPr>
          <w:sz w:val="22"/>
          <w:szCs w:val="22"/>
        </w:rPr>
        <w:t xml:space="preserve">Departments tasked with emergency responsibilities will address the requirements of </w:t>
      </w:r>
      <w:r w:rsidR="00460E94" w:rsidRPr="00154538">
        <w:rPr>
          <w:sz w:val="22"/>
          <w:szCs w:val="22"/>
        </w:rPr>
        <w:t>functional needs</w:t>
      </w:r>
      <w:r w:rsidRPr="00154538">
        <w:rPr>
          <w:sz w:val="22"/>
          <w:szCs w:val="22"/>
        </w:rPr>
        <w:t xml:space="preserve"> groups (i.e., providing medical, transportation, and other emergency support for the handicapped, elderly, etc.).</w:t>
      </w:r>
    </w:p>
    <w:p w14:paraId="55EF2E08" w14:textId="77777777" w:rsidR="00154538" w:rsidRDefault="00EE4F16" w:rsidP="008137D8">
      <w:pPr>
        <w:numPr>
          <w:ilvl w:val="0"/>
          <w:numId w:val="51"/>
        </w:numPr>
        <w:rPr>
          <w:sz w:val="22"/>
          <w:szCs w:val="22"/>
        </w:rPr>
      </w:pPr>
      <w:r w:rsidRPr="003C64C9">
        <w:t>Direction and Control</w:t>
      </w:r>
    </w:p>
    <w:p w14:paraId="53C5C42B" w14:textId="77777777" w:rsidR="00154538" w:rsidRDefault="00A717D1" w:rsidP="008137D8">
      <w:pPr>
        <w:numPr>
          <w:ilvl w:val="1"/>
          <w:numId w:val="51"/>
        </w:numPr>
        <w:rPr>
          <w:sz w:val="22"/>
          <w:szCs w:val="22"/>
        </w:rPr>
      </w:pPr>
      <w:r w:rsidRPr="00154538">
        <w:rPr>
          <w:sz w:val="22"/>
          <w:szCs w:val="22"/>
        </w:rPr>
        <w:t>The Presiding Commissioner of Christian County or the Mayor in each municipality (or their designated representative) is responsible for all emergency management activities.  The chief elected officials will implement this plan and direct emergency response within their jurisdiction.</w:t>
      </w:r>
    </w:p>
    <w:p w14:paraId="65038899" w14:textId="77777777" w:rsidR="00154538" w:rsidRDefault="003B68C5" w:rsidP="008137D8">
      <w:pPr>
        <w:numPr>
          <w:ilvl w:val="1"/>
          <w:numId w:val="51"/>
        </w:numPr>
        <w:rPr>
          <w:sz w:val="22"/>
          <w:szCs w:val="22"/>
        </w:rPr>
      </w:pPr>
      <w:r w:rsidRPr="00154538">
        <w:rPr>
          <w:sz w:val="22"/>
          <w:szCs w:val="22"/>
        </w:rPr>
        <w:t>T</w:t>
      </w:r>
      <w:r w:rsidR="00A717D1" w:rsidRPr="00154538">
        <w:rPr>
          <w:sz w:val="22"/>
          <w:szCs w:val="22"/>
        </w:rPr>
        <w:t>he Emergency Management Director(s) will:</w:t>
      </w:r>
    </w:p>
    <w:p w14:paraId="539C53C3" w14:textId="77777777" w:rsidR="00EE4F16" w:rsidRPr="00154538" w:rsidRDefault="00A717D1" w:rsidP="008137D8">
      <w:pPr>
        <w:numPr>
          <w:ilvl w:val="2"/>
          <w:numId w:val="51"/>
        </w:numPr>
        <w:rPr>
          <w:sz w:val="22"/>
          <w:szCs w:val="22"/>
        </w:rPr>
      </w:pPr>
      <w:r w:rsidRPr="00154538">
        <w:rPr>
          <w:sz w:val="22"/>
          <w:szCs w:val="22"/>
        </w:rPr>
        <w:t>Brief appropriate officials and new employees on their roles in emergency management.</w:t>
      </w:r>
    </w:p>
    <w:p w14:paraId="2F46352F" w14:textId="77777777" w:rsidR="00EE4F16" w:rsidRDefault="00A717D1" w:rsidP="008137D8">
      <w:pPr>
        <w:numPr>
          <w:ilvl w:val="2"/>
          <w:numId w:val="51"/>
        </w:numPr>
        <w:rPr>
          <w:sz w:val="22"/>
          <w:szCs w:val="22"/>
        </w:rPr>
      </w:pPr>
      <w:r w:rsidRPr="00EE4F16">
        <w:rPr>
          <w:sz w:val="22"/>
          <w:szCs w:val="22"/>
        </w:rPr>
        <w:t>Coordinate all emergency management activities.</w:t>
      </w:r>
    </w:p>
    <w:p w14:paraId="337321A5" w14:textId="77777777" w:rsidR="00EE4F16" w:rsidRDefault="00A717D1" w:rsidP="008137D8">
      <w:pPr>
        <w:numPr>
          <w:ilvl w:val="2"/>
          <w:numId w:val="51"/>
        </w:numPr>
        <w:rPr>
          <w:sz w:val="22"/>
          <w:szCs w:val="22"/>
        </w:rPr>
      </w:pPr>
      <w:r w:rsidRPr="00EE4F16">
        <w:rPr>
          <w:sz w:val="22"/>
          <w:szCs w:val="22"/>
        </w:rPr>
        <w:t>Make decisions on routine day-to-day matters pertaining to emergency management.</w:t>
      </w:r>
    </w:p>
    <w:p w14:paraId="62DE7B0D" w14:textId="77777777" w:rsidR="00EE4F16" w:rsidRDefault="00F6714E" w:rsidP="008137D8">
      <w:pPr>
        <w:numPr>
          <w:ilvl w:val="2"/>
          <w:numId w:val="51"/>
        </w:numPr>
        <w:rPr>
          <w:sz w:val="22"/>
          <w:szCs w:val="22"/>
        </w:rPr>
      </w:pPr>
      <w:r w:rsidRPr="00EE4F16">
        <w:rPr>
          <w:sz w:val="22"/>
          <w:szCs w:val="22"/>
        </w:rPr>
        <w:t>Advice</w:t>
      </w:r>
      <w:r w:rsidR="00A717D1" w:rsidRPr="00EE4F16">
        <w:rPr>
          <w:sz w:val="22"/>
          <w:szCs w:val="22"/>
        </w:rPr>
        <w:t xml:space="preserve"> elected officials on courses of action available for major decisions.</w:t>
      </w:r>
    </w:p>
    <w:p w14:paraId="0C237FD6" w14:textId="77777777" w:rsidR="00EE4F16" w:rsidRDefault="00A717D1" w:rsidP="008137D8">
      <w:pPr>
        <w:numPr>
          <w:ilvl w:val="2"/>
          <w:numId w:val="51"/>
        </w:numPr>
        <w:rPr>
          <w:sz w:val="22"/>
          <w:szCs w:val="22"/>
        </w:rPr>
      </w:pPr>
      <w:r w:rsidRPr="00EE4F16">
        <w:rPr>
          <w:sz w:val="22"/>
          <w:szCs w:val="22"/>
        </w:rPr>
        <w:t>Insure proper functioning of the EOC and coordinate EOC operations during an emergency.</w:t>
      </w:r>
    </w:p>
    <w:p w14:paraId="48EBED9D" w14:textId="77777777" w:rsidR="00EE4F16" w:rsidRDefault="00A717D1" w:rsidP="008137D8">
      <w:pPr>
        <w:numPr>
          <w:ilvl w:val="2"/>
          <w:numId w:val="51"/>
        </w:numPr>
        <w:rPr>
          <w:sz w:val="22"/>
          <w:szCs w:val="22"/>
        </w:rPr>
      </w:pPr>
      <w:r w:rsidRPr="00EE4F16">
        <w:rPr>
          <w:sz w:val="22"/>
          <w:szCs w:val="22"/>
        </w:rPr>
        <w:t>Act as liaison with other local, state, and federal emergency management agencies.</w:t>
      </w:r>
    </w:p>
    <w:p w14:paraId="1E0774B5" w14:textId="77777777" w:rsidR="00EE4F16" w:rsidRDefault="00A717D1" w:rsidP="008137D8">
      <w:pPr>
        <w:numPr>
          <w:ilvl w:val="2"/>
          <w:numId w:val="51"/>
        </w:numPr>
        <w:rPr>
          <w:sz w:val="22"/>
          <w:szCs w:val="22"/>
        </w:rPr>
      </w:pPr>
      <w:r w:rsidRPr="00EE4F16">
        <w:rPr>
          <w:sz w:val="22"/>
          <w:szCs w:val="22"/>
        </w:rPr>
        <w:t>Disseminate warnings and other essential communications form State and Federal Agencies.</w:t>
      </w:r>
    </w:p>
    <w:p w14:paraId="1F1500F9" w14:textId="77777777" w:rsidR="00EE4F16" w:rsidRDefault="00A717D1" w:rsidP="008137D8">
      <w:pPr>
        <w:numPr>
          <w:ilvl w:val="2"/>
          <w:numId w:val="51"/>
        </w:numPr>
        <w:rPr>
          <w:sz w:val="22"/>
          <w:szCs w:val="22"/>
        </w:rPr>
      </w:pPr>
      <w:r w:rsidRPr="00EE4F16">
        <w:rPr>
          <w:sz w:val="22"/>
          <w:szCs w:val="22"/>
        </w:rPr>
        <w:t>Other duties as outlined in the local ordinances, court orders, and agreements.</w:t>
      </w:r>
    </w:p>
    <w:p w14:paraId="03D3134C" w14:textId="77777777" w:rsidR="003B68C5" w:rsidRDefault="00A717D1" w:rsidP="008137D8">
      <w:pPr>
        <w:numPr>
          <w:ilvl w:val="2"/>
          <w:numId w:val="51"/>
        </w:numPr>
        <w:rPr>
          <w:sz w:val="22"/>
          <w:szCs w:val="22"/>
        </w:rPr>
      </w:pPr>
      <w:r w:rsidRPr="00EE4F16">
        <w:rPr>
          <w:sz w:val="22"/>
          <w:szCs w:val="22"/>
        </w:rPr>
        <w:t xml:space="preserve">Coordinate with the municipal EMD’s on plan development, exercise program and other activities. </w:t>
      </w:r>
    </w:p>
    <w:p w14:paraId="5397FEFC" w14:textId="77777777" w:rsidR="003B68C5" w:rsidRDefault="00A717D1" w:rsidP="008137D8">
      <w:pPr>
        <w:numPr>
          <w:ilvl w:val="2"/>
          <w:numId w:val="51"/>
        </w:numPr>
        <w:rPr>
          <w:sz w:val="22"/>
          <w:szCs w:val="22"/>
        </w:rPr>
      </w:pPr>
      <w:r w:rsidRPr="003B68C5">
        <w:rPr>
          <w:sz w:val="22"/>
          <w:szCs w:val="22"/>
        </w:rPr>
        <w:t>Direction and control will originate from an Emergency Operations Center.</w:t>
      </w:r>
    </w:p>
    <w:p w14:paraId="091DE21E" w14:textId="77777777" w:rsidR="00154538" w:rsidRDefault="00A717D1" w:rsidP="008137D8">
      <w:pPr>
        <w:numPr>
          <w:ilvl w:val="2"/>
          <w:numId w:val="51"/>
        </w:numPr>
        <w:rPr>
          <w:sz w:val="22"/>
          <w:szCs w:val="22"/>
        </w:rPr>
      </w:pPr>
      <w:r w:rsidRPr="003B68C5">
        <w:rPr>
          <w:sz w:val="22"/>
          <w:szCs w:val="22"/>
        </w:rPr>
        <w:t>The EOC will be staffed according to the level of emergency.  See Appendix 3.</w:t>
      </w:r>
    </w:p>
    <w:p w14:paraId="5A7840D5" w14:textId="77777777" w:rsidR="00154538" w:rsidRDefault="004304F7" w:rsidP="008137D8">
      <w:pPr>
        <w:numPr>
          <w:ilvl w:val="0"/>
          <w:numId w:val="51"/>
        </w:numPr>
        <w:rPr>
          <w:sz w:val="22"/>
          <w:szCs w:val="22"/>
        </w:rPr>
      </w:pPr>
      <w:r w:rsidRPr="00154538">
        <w:rPr>
          <w:sz w:val="22"/>
          <w:szCs w:val="22"/>
        </w:rPr>
        <w:t>Continuity of Government</w:t>
      </w:r>
    </w:p>
    <w:p w14:paraId="525C2476" w14:textId="77777777" w:rsidR="003B68C5" w:rsidRPr="00154538" w:rsidRDefault="00A717D1" w:rsidP="008137D8">
      <w:pPr>
        <w:numPr>
          <w:ilvl w:val="1"/>
          <w:numId w:val="51"/>
        </w:numPr>
        <w:rPr>
          <w:sz w:val="22"/>
          <w:szCs w:val="22"/>
        </w:rPr>
      </w:pPr>
      <w:r w:rsidRPr="00154538">
        <w:rPr>
          <w:sz w:val="22"/>
          <w:szCs w:val="22"/>
        </w:rPr>
        <w:t>Lines of Succession</w:t>
      </w:r>
    </w:p>
    <w:p w14:paraId="33EFB116" w14:textId="77777777" w:rsidR="003B68C5" w:rsidRDefault="00A717D1" w:rsidP="008137D8">
      <w:pPr>
        <w:numPr>
          <w:ilvl w:val="1"/>
          <w:numId w:val="51"/>
        </w:numPr>
        <w:rPr>
          <w:sz w:val="22"/>
          <w:szCs w:val="22"/>
        </w:rPr>
      </w:pPr>
      <w:r w:rsidRPr="003B68C5">
        <w:rPr>
          <w:sz w:val="22"/>
          <w:szCs w:val="22"/>
        </w:rPr>
        <w:t xml:space="preserve">The line of succession for Christian County is from the Presiding Commissioner to the </w:t>
      </w:r>
      <w:r w:rsidR="003215C9" w:rsidRPr="003B68C5">
        <w:rPr>
          <w:sz w:val="22"/>
          <w:szCs w:val="22"/>
        </w:rPr>
        <w:t xml:space="preserve">Western </w:t>
      </w:r>
      <w:r w:rsidRPr="003B68C5">
        <w:rPr>
          <w:sz w:val="22"/>
          <w:szCs w:val="22"/>
        </w:rPr>
        <w:t xml:space="preserve">Commissioner and then to the </w:t>
      </w:r>
      <w:r w:rsidR="003215C9" w:rsidRPr="003B68C5">
        <w:rPr>
          <w:sz w:val="22"/>
          <w:szCs w:val="22"/>
        </w:rPr>
        <w:t xml:space="preserve">Eastern </w:t>
      </w:r>
      <w:r w:rsidRPr="003B68C5">
        <w:rPr>
          <w:sz w:val="22"/>
          <w:szCs w:val="22"/>
        </w:rPr>
        <w:t>District Commissioner as designated by the County Clerk.</w:t>
      </w:r>
      <w:r w:rsidR="003215C9" w:rsidRPr="003B68C5">
        <w:rPr>
          <w:sz w:val="22"/>
          <w:szCs w:val="22"/>
        </w:rPr>
        <w:t xml:space="preserve"> </w:t>
      </w:r>
    </w:p>
    <w:p w14:paraId="0D697A41" w14:textId="77777777" w:rsidR="003B68C5" w:rsidRDefault="00A717D1" w:rsidP="008137D8">
      <w:pPr>
        <w:numPr>
          <w:ilvl w:val="1"/>
          <w:numId w:val="51"/>
        </w:numPr>
        <w:rPr>
          <w:sz w:val="22"/>
          <w:szCs w:val="22"/>
        </w:rPr>
      </w:pPr>
      <w:r w:rsidRPr="003B68C5">
        <w:rPr>
          <w:sz w:val="22"/>
          <w:szCs w:val="22"/>
        </w:rPr>
        <w:t xml:space="preserve">The line of succession for the </w:t>
      </w:r>
      <w:r w:rsidR="00E671B6" w:rsidRPr="003B68C5">
        <w:rPr>
          <w:sz w:val="22"/>
          <w:szCs w:val="22"/>
        </w:rPr>
        <w:t>Municipalities is</w:t>
      </w:r>
      <w:r w:rsidRPr="003B68C5">
        <w:rPr>
          <w:sz w:val="22"/>
          <w:szCs w:val="22"/>
        </w:rPr>
        <w:t xml:space="preserve"> </w:t>
      </w:r>
      <w:r w:rsidR="00E671B6" w:rsidRPr="003B68C5">
        <w:rPr>
          <w:sz w:val="22"/>
          <w:szCs w:val="22"/>
        </w:rPr>
        <w:t>listed in Appendix 11 to the Basic Plan.</w:t>
      </w:r>
    </w:p>
    <w:p w14:paraId="2283BA40" w14:textId="77777777" w:rsidR="003B68C5" w:rsidRDefault="00A717D1" w:rsidP="008137D8">
      <w:pPr>
        <w:numPr>
          <w:ilvl w:val="1"/>
          <w:numId w:val="51"/>
        </w:numPr>
        <w:rPr>
          <w:sz w:val="22"/>
          <w:szCs w:val="22"/>
        </w:rPr>
      </w:pPr>
      <w:r w:rsidRPr="003B68C5">
        <w:rPr>
          <w:sz w:val="22"/>
          <w:szCs w:val="22"/>
        </w:rPr>
        <w:t>The line of succession for the Christian County Emergency Management Organization is from the Emergency Management Director to the Assistant Director and then to the Commissioners.  This line of succession would also be similar to other individual jurisdictions having an emergency management organization.</w:t>
      </w:r>
    </w:p>
    <w:p w14:paraId="328CEA4A" w14:textId="77777777" w:rsidR="003B68C5" w:rsidRDefault="00A717D1" w:rsidP="008137D8">
      <w:pPr>
        <w:numPr>
          <w:ilvl w:val="1"/>
          <w:numId w:val="51"/>
        </w:numPr>
        <w:rPr>
          <w:sz w:val="22"/>
          <w:szCs w:val="22"/>
        </w:rPr>
      </w:pPr>
      <w:r w:rsidRPr="003B68C5">
        <w:rPr>
          <w:sz w:val="22"/>
          <w:szCs w:val="22"/>
        </w:rPr>
        <w:t xml:space="preserve">The individual or agency responsible for each annex (emergency function) must establish a line of succession and </w:t>
      </w:r>
      <w:r w:rsidR="004304F7" w:rsidRPr="003B68C5">
        <w:rPr>
          <w:sz w:val="22"/>
          <w:szCs w:val="22"/>
        </w:rPr>
        <w:t>ensure</w:t>
      </w:r>
      <w:r w:rsidRPr="003B68C5">
        <w:rPr>
          <w:sz w:val="22"/>
          <w:szCs w:val="22"/>
        </w:rPr>
        <w:t xml:space="preserve"> that departmental personnel and the Emergency Management Director are informed of this line of succession. Current lists of the personnel and lines of succession should be sent to the Emergency Management Directors and kept up to date regularly. </w:t>
      </w:r>
    </w:p>
    <w:p w14:paraId="6304E5D5" w14:textId="40474C9F" w:rsidR="00154538" w:rsidRDefault="00A717D1" w:rsidP="008137D8">
      <w:pPr>
        <w:numPr>
          <w:ilvl w:val="1"/>
          <w:numId w:val="51"/>
        </w:numPr>
        <w:rPr>
          <w:sz w:val="22"/>
          <w:szCs w:val="22"/>
        </w:rPr>
      </w:pPr>
      <w:r w:rsidRPr="003B68C5">
        <w:rPr>
          <w:sz w:val="22"/>
          <w:szCs w:val="22"/>
        </w:rPr>
        <w:t>In the event circumstances resulting from a disaster prevent a political entity from performing effective operations, the next higher political subdivision may assume authority until that political entity is able to adequately resume operations.</w:t>
      </w:r>
    </w:p>
    <w:p w14:paraId="0A5347E2" w14:textId="37F94D98" w:rsidR="00207771" w:rsidRDefault="00207771" w:rsidP="00207771">
      <w:pPr>
        <w:ind w:left="1440"/>
        <w:rPr>
          <w:sz w:val="22"/>
          <w:szCs w:val="22"/>
        </w:rPr>
      </w:pPr>
    </w:p>
    <w:p w14:paraId="7222854D" w14:textId="77777777" w:rsidR="00207771" w:rsidRDefault="00207771" w:rsidP="00207771">
      <w:pPr>
        <w:ind w:left="1440"/>
        <w:rPr>
          <w:sz w:val="22"/>
          <w:szCs w:val="22"/>
        </w:rPr>
      </w:pPr>
    </w:p>
    <w:p w14:paraId="4DF20B1F" w14:textId="77777777" w:rsidR="00154538" w:rsidRDefault="00A717D1" w:rsidP="008137D8">
      <w:pPr>
        <w:numPr>
          <w:ilvl w:val="0"/>
          <w:numId w:val="51"/>
        </w:numPr>
        <w:rPr>
          <w:sz w:val="22"/>
          <w:szCs w:val="22"/>
        </w:rPr>
      </w:pPr>
      <w:r w:rsidRPr="00154538">
        <w:rPr>
          <w:sz w:val="22"/>
          <w:szCs w:val="22"/>
        </w:rPr>
        <w:t>Preservation of Records</w:t>
      </w:r>
    </w:p>
    <w:p w14:paraId="59A18FEF" w14:textId="0A43F70D" w:rsidR="00154538" w:rsidRDefault="00A717D1" w:rsidP="008137D8">
      <w:pPr>
        <w:numPr>
          <w:ilvl w:val="1"/>
          <w:numId w:val="51"/>
        </w:numPr>
        <w:rPr>
          <w:sz w:val="22"/>
          <w:szCs w:val="22"/>
        </w:rPr>
      </w:pPr>
      <w:r w:rsidRPr="00154538">
        <w:rPr>
          <w:sz w:val="22"/>
          <w:szCs w:val="22"/>
        </w:rPr>
        <w:t xml:space="preserve">Vital records for Christian County are written, microfilmed or stored </w:t>
      </w:r>
      <w:r w:rsidR="00CF2A1F" w:rsidRPr="00154538">
        <w:rPr>
          <w:sz w:val="22"/>
          <w:szCs w:val="22"/>
        </w:rPr>
        <w:t>electronically</w:t>
      </w:r>
      <w:r w:rsidRPr="00154538">
        <w:rPr>
          <w:sz w:val="22"/>
          <w:szCs w:val="22"/>
        </w:rPr>
        <w:t xml:space="preserve">. </w:t>
      </w:r>
      <w:r w:rsidR="00CF2A1F" w:rsidRPr="00154538">
        <w:rPr>
          <w:sz w:val="22"/>
          <w:szCs w:val="22"/>
        </w:rPr>
        <w:t xml:space="preserve">Christian County also has electronic backups off site in the event of a </w:t>
      </w:r>
      <w:r w:rsidR="005F23CC" w:rsidRPr="00154538">
        <w:rPr>
          <w:sz w:val="22"/>
          <w:szCs w:val="22"/>
        </w:rPr>
        <w:t>cyber-attack</w:t>
      </w:r>
      <w:r w:rsidRPr="00154538">
        <w:rPr>
          <w:sz w:val="22"/>
          <w:szCs w:val="22"/>
        </w:rPr>
        <w:t>.  Essential records for the municipalities within Christian County are available at each City Hall and/or City Department.</w:t>
      </w:r>
    </w:p>
    <w:p w14:paraId="261B9E57" w14:textId="77777777" w:rsidR="00154538" w:rsidRDefault="00154538" w:rsidP="00154538">
      <w:pPr>
        <w:ind w:left="1440"/>
        <w:rPr>
          <w:sz w:val="22"/>
          <w:szCs w:val="22"/>
        </w:rPr>
      </w:pPr>
    </w:p>
    <w:p w14:paraId="0C963345" w14:textId="77777777" w:rsidR="00154538" w:rsidRDefault="00A717D1" w:rsidP="008137D8">
      <w:pPr>
        <w:numPr>
          <w:ilvl w:val="1"/>
          <w:numId w:val="51"/>
        </w:numPr>
        <w:rPr>
          <w:sz w:val="22"/>
          <w:szCs w:val="22"/>
        </w:rPr>
      </w:pPr>
      <w:r w:rsidRPr="00154538">
        <w:rPr>
          <w:sz w:val="22"/>
          <w:szCs w:val="22"/>
        </w:rPr>
        <w:lastRenderedPageBreak/>
        <w:t>In order to provide normal government operations after a disaster, all vital records of both a public and private nature recorded by such county and city officials as the clerk, tax collector, tax assessor, etc., must be protected and preserved and backed up.  These would include legal documents, property deeds, tax records, etc.  The following guidelines will apply:</w:t>
      </w:r>
    </w:p>
    <w:p w14:paraId="7939925D" w14:textId="77777777" w:rsidR="00154538" w:rsidRDefault="00154538" w:rsidP="00154538">
      <w:pPr>
        <w:rPr>
          <w:sz w:val="22"/>
          <w:szCs w:val="22"/>
        </w:rPr>
      </w:pPr>
    </w:p>
    <w:p w14:paraId="30B0F1BF" w14:textId="77777777" w:rsidR="00154538" w:rsidRDefault="00A717D1" w:rsidP="008137D8">
      <w:pPr>
        <w:numPr>
          <w:ilvl w:val="1"/>
          <w:numId w:val="51"/>
        </w:numPr>
        <w:rPr>
          <w:sz w:val="22"/>
          <w:szCs w:val="22"/>
        </w:rPr>
      </w:pPr>
      <w:r w:rsidRPr="00154538">
        <w:rPr>
          <w:sz w:val="22"/>
          <w:szCs w:val="22"/>
        </w:rPr>
        <w:t>Certain records and documents are vital to the continuance of government following a major disruption of normal activities such as a major disaster. These records and documents are to be identified by officials responsible for their day-to-day maintenance.</w:t>
      </w:r>
    </w:p>
    <w:p w14:paraId="0F36FEE3" w14:textId="77777777" w:rsidR="00154538" w:rsidRDefault="00154538" w:rsidP="00154538">
      <w:pPr>
        <w:pStyle w:val="ListParagraph"/>
        <w:rPr>
          <w:sz w:val="22"/>
          <w:szCs w:val="22"/>
        </w:rPr>
      </w:pPr>
    </w:p>
    <w:p w14:paraId="4BDCFD6A" w14:textId="77777777" w:rsidR="00154538" w:rsidRDefault="00A717D1" w:rsidP="008137D8">
      <w:pPr>
        <w:numPr>
          <w:ilvl w:val="1"/>
          <w:numId w:val="51"/>
        </w:numPr>
        <w:rPr>
          <w:sz w:val="22"/>
          <w:szCs w:val="22"/>
        </w:rPr>
      </w:pPr>
      <w:r w:rsidRPr="00154538">
        <w:rPr>
          <w:sz w:val="22"/>
          <w:szCs w:val="22"/>
        </w:rPr>
        <w:t>Resources from local government will be allocated to provide for one or more of the following options</w:t>
      </w:r>
      <w:proofErr w:type="gramStart"/>
      <w:r w:rsidRPr="00154538">
        <w:rPr>
          <w:sz w:val="22"/>
          <w:szCs w:val="22"/>
        </w:rPr>
        <w:t>:  (</w:t>
      </w:r>
      <w:proofErr w:type="gramEnd"/>
      <w:r w:rsidRPr="00154538">
        <w:rPr>
          <w:sz w:val="22"/>
          <w:szCs w:val="22"/>
        </w:rPr>
        <w:t>1) duplication of all such records, (2) timely movement to secure or safe areas outside the danger area, and/or development of secure and safe storage areas in Christian County.</w:t>
      </w:r>
    </w:p>
    <w:p w14:paraId="77F2B920" w14:textId="77777777" w:rsidR="00154538" w:rsidRDefault="00154538" w:rsidP="00154538">
      <w:pPr>
        <w:pStyle w:val="ListParagraph"/>
        <w:rPr>
          <w:sz w:val="22"/>
          <w:szCs w:val="22"/>
        </w:rPr>
      </w:pPr>
    </w:p>
    <w:p w14:paraId="35B4F6DD" w14:textId="77777777" w:rsidR="00154538" w:rsidRDefault="00A717D1" w:rsidP="008137D8">
      <w:pPr>
        <w:numPr>
          <w:ilvl w:val="1"/>
          <w:numId w:val="51"/>
        </w:numPr>
        <w:rPr>
          <w:sz w:val="22"/>
          <w:szCs w:val="22"/>
        </w:rPr>
      </w:pPr>
      <w:r w:rsidRPr="00154538">
        <w:rPr>
          <w:sz w:val="22"/>
          <w:szCs w:val="22"/>
        </w:rPr>
        <w:t>Each emergency support service (i.e., law enforcement, fire, public works, etc.) must establish procedures to protect records deemed essential for continuing government functions and the conduct of emergency operations.</w:t>
      </w:r>
    </w:p>
    <w:p w14:paraId="7A6F4809" w14:textId="77777777" w:rsidR="00154538" w:rsidRDefault="00154538" w:rsidP="00154538">
      <w:pPr>
        <w:pStyle w:val="ListParagraph"/>
        <w:rPr>
          <w:sz w:val="22"/>
          <w:szCs w:val="22"/>
        </w:rPr>
      </w:pPr>
    </w:p>
    <w:p w14:paraId="1A2B739D" w14:textId="77777777" w:rsidR="00154538" w:rsidRDefault="00A717D1" w:rsidP="008137D8">
      <w:pPr>
        <w:numPr>
          <w:ilvl w:val="1"/>
          <w:numId w:val="51"/>
        </w:numPr>
        <w:rPr>
          <w:sz w:val="22"/>
          <w:szCs w:val="22"/>
        </w:rPr>
      </w:pPr>
      <w:r w:rsidRPr="00154538">
        <w:rPr>
          <w:sz w:val="22"/>
          <w:szCs w:val="22"/>
        </w:rPr>
        <w:t>Further information on preservation of records can be obtained by contacting the Secretary of State's Office.</w:t>
      </w:r>
    </w:p>
    <w:p w14:paraId="0FFF08B5" w14:textId="77777777" w:rsidR="00154538" w:rsidRDefault="00154538" w:rsidP="00154538">
      <w:pPr>
        <w:pStyle w:val="ListParagraph"/>
        <w:rPr>
          <w:sz w:val="22"/>
          <w:szCs w:val="22"/>
        </w:rPr>
      </w:pPr>
    </w:p>
    <w:p w14:paraId="45FDC3D9" w14:textId="77777777" w:rsidR="00154538" w:rsidRDefault="00CA2253" w:rsidP="008137D8">
      <w:pPr>
        <w:numPr>
          <w:ilvl w:val="0"/>
          <w:numId w:val="51"/>
        </w:numPr>
        <w:rPr>
          <w:sz w:val="22"/>
          <w:szCs w:val="22"/>
        </w:rPr>
      </w:pPr>
      <w:r w:rsidRPr="00154538">
        <w:rPr>
          <w:sz w:val="22"/>
          <w:szCs w:val="22"/>
        </w:rPr>
        <w:t>Administration and Logistics</w:t>
      </w:r>
    </w:p>
    <w:p w14:paraId="334F293C" w14:textId="77777777" w:rsidR="00154538" w:rsidRDefault="00FA546A" w:rsidP="008137D8">
      <w:pPr>
        <w:numPr>
          <w:ilvl w:val="1"/>
          <w:numId w:val="51"/>
        </w:numPr>
        <w:rPr>
          <w:sz w:val="22"/>
          <w:szCs w:val="22"/>
        </w:rPr>
      </w:pPr>
      <w:r w:rsidRPr="00154538">
        <w:rPr>
          <w:sz w:val="22"/>
          <w:szCs w:val="22"/>
        </w:rPr>
        <w:t>When</w:t>
      </w:r>
      <w:r w:rsidR="00A717D1" w:rsidRPr="00154538">
        <w:rPr>
          <w:sz w:val="22"/>
          <w:szCs w:val="22"/>
        </w:rPr>
        <w:t xml:space="preserve"> possible, procurement of necessary resources will be accomplished using normal, day-to-day channels. </w:t>
      </w:r>
    </w:p>
    <w:p w14:paraId="7EEDAE9F" w14:textId="77777777" w:rsidR="00154538" w:rsidRDefault="00154538" w:rsidP="00154538">
      <w:pPr>
        <w:ind w:left="1440"/>
        <w:rPr>
          <w:sz w:val="22"/>
          <w:szCs w:val="22"/>
        </w:rPr>
      </w:pPr>
    </w:p>
    <w:p w14:paraId="7F510311" w14:textId="77777777" w:rsidR="00154538" w:rsidRDefault="00A717D1" w:rsidP="008137D8">
      <w:pPr>
        <w:numPr>
          <w:ilvl w:val="1"/>
          <w:numId w:val="51"/>
        </w:numPr>
        <w:rPr>
          <w:sz w:val="22"/>
          <w:szCs w:val="22"/>
        </w:rPr>
      </w:pPr>
      <w:r w:rsidRPr="00154538">
        <w:rPr>
          <w:sz w:val="22"/>
          <w:szCs w:val="22"/>
        </w:rPr>
        <w:t xml:space="preserve">During unusual situations when such constraints would result in the loss of life and property, normal requisition procedures can be circumvented.  This will be done under the authorities and by the procedures set forth in the local ordinances. In the event of a disaster, the county emergency management director has the ability to expend funds up </w:t>
      </w:r>
      <w:r w:rsidR="00CF2A1F" w:rsidRPr="00154538">
        <w:rPr>
          <w:sz w:val="22"/>
          <w:szCs w:val="22"/>
        </w:rPr>
        <w:t>to 1% of the emergency fund appropriation for the current fiscal year as established by Section 50.540(</w:t>
      </w:r>
      <w:proofErr w:type="gramStart"/>
      <w:r w:rsidR="00CF2A1F" w:rsidRPr="00154538">
        <w:rPr>
          <w:sz w:val="22"/>
          <w:szCs w:val="22"/>
        </w:rPr>
        <w:t>4)</w:t>
      </w:r>
      <w:proofErr w:type="spellStart"/>
      <w:r w:rsidR="00CF2A1F" w:rsidRPr="00154538">
        <w:rPr>
          <w:sz w:val="22"/>
          <w:szCs w:val="22"/>
        </w:rPr>
        <w:t>RSMo</w:t>
      </w:r>
      <w:proofErr w:type="spellEnd"/>
      <w:proofErr w:type="gramEnd"/>
      <w:r w:rsidR="00CF2A1F" w:rsidRPr="00154538">
        <w:rPr>
          <w:sz w:val="22"/>
          <w:szCs w:val="22"/>
        </w:rPr>
        <w:t>.</w:t>
      </w:r>
    </w:p>
    <w:p w14:paraId="61EFA660" w14:textId="77777777" w:rsidR="00154538" w:rsidRDefault="00154538" w:rsidP="00154538">
      <w:pPr>
        <w:pStyle w:val="ListParagraph"/>
        <w:rPr>
          <w:sz w:val="22"/>
          <w:szCs w:val="22"/>
        </w:rPr>
      </w:pPr>
    </w:p>
    <w:p w14:paraId="41CE8CD0" w14:textId="77777777" w:rsidR="00154538" w:rsidRDefault="00A717D1" w:rsidP="008137D8">
      <w:pPr>
        <w:numPr>
          <w:ilvl w:val="1"/>
          <w:numId w:val="51"/>
        </w:numPr>
        <w:rPr>
          <w:sz w:val="22"/>
          <w:szCs w:val="22"/>
        </w:rPr>
      </w:pPr>
      <w:r w:rsidRPr="00154538">
        <w:rPr>
          <w:sz w:val="22"/>
          <w:szCs w:val="22"/>
        </w:rPr>
        <w:t xml:space="preserve">Accurate records of all actions taken in an emergency are essential for the design of mitigation activities, training and settling possible litigation. Each department head, or that person responsible for an emergency function, must keep detailed, accurate records of all actions taken during an emergency. </w:t>
      </w:r>
    </w:p>
    <w:p w14:paraId="2BFCDC88" w14:textId="77777777" w:rsidR="00154538" w:rsidRDefault="00154538" w:rsidP="00154538">
      <w:pPr>
        <w:pStyle w:val="ListParagraph"/>
        <w:rPr>
          <w:sz w:val="22"/>
          <w:szCs w:val="22"/>
        </w:rPr>
      </w:pPr>
    </w:p>
    <w:p w14:paraId="1EA52680" w14:textId="77777777" w:rsidR="00154538" w:rsidRDefault="00A717D1" w:rsidP="008137D8">
      <w:pPr>
        <w:numPr>
          <w:ilvl w:val="1"/>
          <w:numId w:val="51"/>
        </w:numPr>
        <w:rPr>
          <w:sz w:val="22"/>
          <w:szCs w:val="22"/>
        </w:rPr>
      </w:pPr>
      <w:r w:rsidRPr="00154538">
        <w:rPr>
          <w:sz w:val="22"/>
          <w:szCs w:val="22"/>
        </w:rPr>
        <w:t>Agreements and understandings with other local jurisdictions, higher levels of government, and other agencies can be utilized to supplement local resources should an emergency situation exhaust the capabilities of Christian County.  Requests for such assistance will be made in accordance with negotiated mutual aid agreements and understandings.  All such agreements should be formalized in writing.</w:t>
      </w:r>
    </w:p>
    <w:p w14:paraId="40C2AEDA" w14:textId="77777777" w:rsidR="00154538" w:rsidRDefault="00154538" w:rsidP="00154538">
      <w:pPr>
        <w:pStyle w:val="ListParagraph"/>
        <w:rPr>
          <w:sz w:val="22"/>
          <w:szCs w:val="22"/>
        </w:rPr>
      </w:pPr>
    </w:p>
    <w:p w14:paraId="07BABD70" w14:textId="77777777" w:rsidR="00154538" w:rsidRDefault="00A717D1" w:rsidP="008137D8">
      <w:pPr>
        <w:numPr>
          <w:ilvl w:val="1"/>
          <w:numId w:val="51"/>
        </w:numPr>
        <w:rPr>
          <w:sz w:val="22"/>
          <w:szCs w:val="22"/>
        </w:rPr>
      </w:pPr>
      <w:r w:rsidRPr="00154538">
        <w:rPr>
          <w:sz w:val="22"/>
          <w:szCs w:val="22"/>
        </w:rPr>
        <w:t>Disaster assistance from the state or federal government will be utilized in accordance with their provisions and statutes.  Requests for such assistance will be made in accordance with the procedures as set forth in Appendix 4 to this Basic Plan.</w:t>
      </w:r>
    </w:p>
    <w:p w14:paraId="220215CE" w14:textId="77777777" w:rsidR="00154538" w:rsidRDefault="00154538" w:rsidP="00154538">
      <w:pPr>
        <w:pStyle w:val="ListParagraph"/>
        <w:rPr>
          <w:sz w:val="22"/>
          <w:szCs w:val="22"/>
        </w:rPr>
      </w:pPr>
    </w:p>
    <w:p w14:paraId="450B4871" w14:textId="77777777" w:rsidR="00154538" w:rsidRDefault="00A717D1" w:rsidP="008137D8">
      <w:pPr>
        <w:numPr>
          <w:ilvl w:val="1"/>
          <w:numId w:val="51"/>
        </w:numPr>
        <w:rPr>
          <w:sz w:val="22"/>
          <w:szCs w:val="22"/>
        </w:rPr>
      </w:pPr>
      <w:r w:rsidRPr="00154538">
        <w:rPr>
          <w:sz w:val="22"/>
          <w:szCs w:val="22"/>
        </w:rPr>
        <w:t>Resource and supply matters have been addressed in Annex G</w:t>
      </w:r>
      <w:r w:rsidRPr="00154538">
        <w:rPr>
          <w:b/>
          <w:i/>
          <w:sz w:val="22"/>
          <w:szCs w:val="22"/>
        </w:rPr>
        <w:t>.</w:t>
      </w:r>
      <w:r w:rsidRPr="00154538">
        <w:rPr>
          <w:sz w:val="22"/>
          <w:szCs w:val="22"/>
        </w:rPr>
        <w:t xml:space="preserve">  The Resource and Supply Coordinator (emergency management director if one has not been appointed) has identified those resources available in Christian County and the municipalities. This list will be expanded to include critical resources and those available from neighboring jurisdictions, military installations, and the state and federal government.</w:t>
      </w:r>
    </w:p>
    <w:p w14:paraId="5CE6F143" w14:textId="77777777" w:rsidR="00154538" w:rsidRDefault="00154538" w:rsidP="00154538">
      <w:pPr>
        <w:pStyle w:val="ListParagraph"/>
        <w:rPr>
          <w:sz w:val="22"/>
          <w:szCs w:val="22"/>
        </w:rPr>
      </w:pPr>
    </w:p>
    <w:p w14:paraId="22C28BDB" w14:textId="77777777" w:rsidR="00154538" w:rsidRDefault="00A717D1" w:rsidP="008137D8">
      <w:pPr>
        <w:numPr>
          <w:ilvl w:val="1"/>
          <w:numId w:val="51"/>
        </w:numPr>
        <w:rPr>
          <w:sz w:val="22"/>
          <w:szCs w:val="22"/>
        </w:rPr>
      </w:pPr>
      <w:r w:rsidRPr="00154538">
        <w:rPr>
          <w:sz w:val="22"/>
          <w:szCs w:val="22"/>
        </w:rPr>
        <w:t>Procedures for inventory, storage, and maintenance of resources, including donations, services of the private sector, will be as specified in the appropriate annexes or SOPs.</w:t>
      </w:r>
    </w:p>
    <w:p w14:paraId="1C7C1558" w14:textId="77777777" w:rsidR="00154538" w:rsidRDefault="00154538" w:rsidP="00154538">
      <w:pPr>
        <w:pStyle w:val="ListParagraph"/>
        <w:rPr>
          <w:sz w:val="22"/>
          <w:szCs w:val="22"/>
        </w:rPr>
      </w:pPr>
    </w:p>
    <w:p w14:paraId="5F4BA111" w14:textId="77777777" w:rsidR="00154538" w:rsidRDefault="00A717D1" w:rsidP="008137D8">
      <w:pPr>
        <w:numPr>
          <w:ilvl w:val="1"/>
          <w:numId w:val="51"/>
        </w:numPr>
        <w:rPr>
          <w:sz w:val="22"/>
          <w:szCs w:val="22"/>
        </w:rPr>
      </w:pPr>
      <w:r w:rsidRPr="00154538">
        <w:rPr>
          <w:sz w:val="22"/>
          <w:szCs w:val="22"/>
        </w:rPr>
        <w:t xml:space="preserve">Christian </w:t>
      </w:r>
      <w:r w:rsidR="003215C9" w:rsidRPr="00154538">
        <w:rPr>
          <w:sz w:val="22"/>
          <w:szCs w:val="22"/>
        </w:rPr>
        <w:t>County has also established a Citizen Corp Council.  The Council</w:t>
      </w:r>
      <w:r w:rsidRPr="00154538">
        <w:rPr>
          <w:sz w:val="22"/>
          <w:szCs w:val="22"/>
        </w:rPr>
        <w:t xml:space="preserve"> will coordinate with the county and municipal emergency management agencies in disaster response and recovery. The C</w:t>
      </w:r>
      <w:r w:rsidR="003215C9" w:rsidRPr="00154538">
        <w:rPr>
          <w:sz w:val="22"/>
          <w:szCs w:val="22"/>
        </w:rPr>
        <w:t>ouncil</w:t>
      </w:r>
      <w:r w:rsidRPr="00154538">
        <w:rPr>
          <w:sz w:val="22"/>
          <w:szCs w:val="22"/>
        </w:rPr>
        <w:t xml:space="preserve"> has a vast array of resources available through its membership and networks. </w:t>
      </w:r>
    </w:p>
    <w:p w14:paraId="736EE9AE" w14:textId="77777777" w:rsidR="00154538" w:rsidRDefault="00154538" w:rsidP="00154538">
      <w:pPr>
        <w:pStyle w:val="ListParagraph"/>
        <w:rPr>
          <w:sz w:val="22"/>
          <w:szCs w:val="22"/>
        </w:rPr>
      </w:pPr>
    </w:p>
    <w:p w14:paraId="0107B69E" w14:textId="77777777" w:rsidR="00154538" w:rsidRDefault="00CA2253" w:rsidP="008137D8">
      <w:pPr>
        <w:numPr>
          <w:ilvl w:val="0"/>
          <w:numId w:val="51"/>
        </w:numPr>
        <w:rPr>
          <w:sz w:val="22"/>
          <w:szCs w:val="22"/>
        </w:rPr>
      </w:pPr>
      <w:r w:rsidRPr="00154538">
        <w:rPr>
          <w:sz w:val="22"/>
          <w:szCs w:val="22"/>
        </w:rPr>
        <w:t xml:space="preserve">Plan Development and Maintenance </w:t>
      </w:r>
    </w:p>
    <w:p w14:paraId="1FF58F5C" w14:textId="77777777" w:rsidR="00154538" w:rsidRDefault="00A717D1" w:rsidP="008137D8">
      <w:pPr>
        <w:numPr>
          <w:ilvl w:val="1"/>
          <w:numId w:val="51"/>
        </w:numPr>
        <w:rPr>
          <w:sz w:val="22"/>
          <w:szCs w:val="22"/>
        </w:rPr>
      </w:pPr>
      <w:r w:rsidRPr="00154538">
        <w:rPr>
          <w:sz w:val="22"/>
          <w:szCs w:val="22"/>
        </w:rPr>
        <w:t xml:space="preserve">Review and written concurrence of this plan and its annexes will be accomplished as follows:  Each agency/department of government, municipal Emergency Management Agency and private sector organizations assigned emergency responsibilities will review this plan.  They will report their concurrence to the Christian County Emergency Management Director.  The County Commissioners and/or Mayors will sign the promulgation document for all departments and organizations. A written Memorandum of Understanding will be kept up to date between Christian County Emergency Management and the Municipalities that state their intentions to update, review and recognize the County’s Emergency Operations Plan. </w:t>
      </w:r>
    </w:p>
    <w:p w14:paraId="2A898C99" w14:textId="77777777" w:rsidR="00154538" w:rsidRDefault="00154538" w:rsidP="00154538">
      <w:pPr>
        <w:ind w:left="1440"/>
        <w:rPr>
          <w:sz w:val="22"/>
          <w:szCs w:val="22"/>
        </w:rPr>
      </w:pPr>
    </w:p>
    <w:p w14:paraId="79E39631" w14:textId="77777777" w:rsidR="00154538" w:rsidRDefault="00A717D1" w:rsidP="008137D8">
      <w:pPr>
        <w:numPr>
          <w:ilvl w:val="1"/>
          <w:numId w:val="51"/>
        </w:numPr>
        <w:rPr>
          <w:sz w:val="22"/>
          <w:szCs w:val="22"/>
        </w:rPr>
      </w:pPr>
      <w:r w:rsidRPr="00154538">
        <w:rPr>
          <w:sz w:val="22"/>
          <w:szCs w:val="22"/>
        </w:rPr>
        <w:t>The Christian County Emergency Management Director will instigate an annual review of the plan by all officials and agencies.  The Director will ensure that necessary changes and revisions to the plan are prepared, coordinated, published, and distributed.  The Director will provide a copy of the plan revisions to all organizations/agencies assigned responsibility for implementation of the plan.</w:t>
      </w:r>
    </w:p>
    <w:p w14:paraId="2B05DEBC" w14:textId="77777777" w:rsidR="00154538" w:rsidRDefault="00154538" w:rsidP="00154538">
      <w:pPr>
        <w:pStyle w:val="ListParagraph"/>
        <w:rPr>
          <w:sz w:val="22"/>
          <w:szCs w:val="22"/>
        </w:rPr>
      </w:pPr>
    </w:p>
    <w:p w14:paraId="1B3E9702" w14:textId="77777777" w:rsidR="00A717D1" w:rsidRPr="00154538" w:rsidRDefault="00A717D1" w:rsidP="008137D8">
      <w:pPr>
        <w:numPr>
          <w:ilvl w:val="1"/>
          <w:numId w:val="51"/>
        </w:numPr>
        <w:rPr>
          <w:sz w:val="22"/>
          <w:szCs w:val="22"/>
        </w:rPr>
      </w:pPr>
      <w:r w:rsidRPr="00154538">
        <w:rPr>
          <w:sz w:val="22"/>
          <w:szCs w:val="22"/>
        </w:rPr>
        <w:t xml:space="preserve">This plan will be activated in the form of a simulated emergencies, taking into account actual events in order to determine if revisions can be made that would improve disaster response and recovery operations.  Christian County is designated as a Tier I participant in the State and Local Assistance Program. In keeping with these requirements, Christian County is required to do a tabletop exercise annually. Exercises also practical controlled operations experience to those who have EOC responsibilities. </w:t>
      </w:r>
    </w:p>
    <w:p w14:paraId="4B33F0DB" w14:textId="77777777" w:rsidR="00A717D1" w:rsidRDefault="00A717D1" w:rsidP="00A717D1">
      <w:pPr>
        <w:pStyle w:val="Header"/>
        <w:tabs>
          <w:tab w:val="clear" w:pos="4320"/>
          <w:tab w:val="clear" w:pos="8640"/>
        </w:tabs>
        <w:rPr>
          <w:sz w:val="22"/>
          <w:szCs w:val="22"/>
        </w:rPr>
      </w:pPr>
    </w:p>
    <w:p w14:paraId="22ABE630" w14:textId="77777777" w:rsidR="00CA2253" w:rsidRDefault="00CA2253" w:rsidP="00A717D1">
      <w:pPr>
        <w:pStyle w:val="Header"/>
        <w:tabs>
          <w:tab w:val="clear" w:pos="4320"/>
          <w:tab w:val="clear" w:pos="8640"/>
        </w:tabs>
        <w:rPr>
          <w:sz w:val="22"/>
          <w:szCs w:val="22"/>
        </w:rPr>
      </w:pPr>
    </w:p>
    <w:p w14:paraId="37AA971B" w14:textId="77777777" w:rsidR="00CA2253" w:rsidRDefault="00CA2253" w:rsidP="00A717D1">
      <w:pPr>
        <w:pStyle w:val="Header"/>
        <w:tabs>
          <w:tab w:val="clear" w:pos="4320"/>
          <w:tab w:val="clear" w:pos="8640"/>
        </w:tabs>
        <w:rPr>
          <w:sz w:val="22"/>
          <w:szCs w:val="22"/>
        </w:rPr>
      </w:pPr>
    </w:p>
    <w:p w14:paraId="64067AC9" w14:textId="77777777" w:rsidR="00CA2253" w:rsidRDefault="00CA2253" w:rsidP="00A717D1">
      <w:pPr>
        <w:pStyle w:val="Header"/>
        <w:tabs>
          <w:tab w:val="clear" w:pos="4320"/>
          <w:tab w:val="clear" w:pos="8640"/>
        </w:tabs>
        <w:rPr>
          <w:sz w:val="22"/>
          <w:szCs w:val="22"/>
        </w:rPr>
      </w:pPr>
    </w:p>
    <w:p w14:paraId="67A16442" w14:textId="77777777" w:rsidR="00CA2253" w:rsidRPr="00FA546A" w:rsidRDefault="00CA2253" w:rsidP="00A717D1">
      <w:pPr>
        <w:pStyle w:val="Header"/>
        <w:tabs>
          <w:tab w:val="clear" w:pos="4320"/>
          <w:tab w:val="clear" w:pos="8640"/>
        </w:tabs>
        <w:rPr>
          <w:sz w:val="22"/>
          <w:szCs w:val="22"/>
        </w:rPr>
      </w:pPr>
    </w:p>
    <w:p w14:paraId="35901FC1" w14:textId="77777777" w:rsidR="00A717D1" w:rsidRPr="00FA546A" w:rsidRDefault="00A717D1" w:rsidP="00A717D1">
      <w:pPr>
        <w:pStyle w:val="Header"/>
        <w:tabs>
          <w:tab w:val="clear" w:pos="4320"/>
          <w:tab w:val="clear" w:pos="8640"/>
        </w:tabs>
        <w:rPr>
          <w:sz w:val="22"/>
          <w:szCs w:val="22"/>
        </w:rPr>
      </w:pPr>
    </w:p>
    <w:p w14:paraId="751EF88A" w14:textId="77777777" w:rsidR="00A717D1" w:rsidRPr="00FA546A" w:rsidRDefault="00A717D1" w:rsidP="00A717D1">
      <w:pPr>
        <w:pStyle w:val="Header"/>
        <w:tabs>
          <w:tab w:val="clear" w:pos="4320"/>
          <w:tab w:val="clear" w:pos="8640"/>
        </w:tabs>
        <w:rPr>
          <w:sz w:val="22"/>
          <w:szCs w:val="22"/>
        </w:rPr>
      </w:pPr>
    </w:p>
    <w:p w14:paraId="4031C6A3" w14:textId="77777777" w:rsidR="00CA2253" w:rsidRDefault="00A717D1" w:rsidP="008137D8">
      <w:pPr>
        <w:numPr>
          <w:ilvl w:val="0"/>
          <w:numId w:val="49"/>
        </w:numPr>
        <w:tabs>
          <w:tab w:val="left" w:pos="-1440"/>
        </w:tabs>
        <w:spacing w:line="273" w:lineRule="exact"/>
        <w:rPr>
          <w:sz w:val="22"/>
          <w:szCs w:val="22"/>
        </w:rPr>
      </w:pPr>
      <w:r w:rsidRPr="004734D3">
        <w:rPr>
          <w:sz w:val="22"/>
          <w:szCs w:val="22"/>
          <w:u w:val="single"/>
        </w:rPr>
        <w:t>AUTHORITIES AND REFERENCES</w:t>
      </w:r>
    </w:p>
    <w:p w14:paraId="509E2279" w14:textId="77777777" w:rsidR="00CA2253" w:rsidRDefault="00A717D1" w:rsidP="008137D8">
      <w:pPr>
        <w:numPr>
          <w:ilvl w:val="1"/>
          <w:numId w:val="49"/>
        </w:numPr>
        <w:tabs>
          <w:tab w:val="left" w:pos="-1440"/>
        </w:tabs>
        <w:spacing w:line="273" w:lineRule="exact"/>
        <w:rPr>
          <w:sz w:val="22"/>
          <w:szCs w:val="22"/>
        </w:rPr>
      </w:pPr>
      <w:r w:rsidRPr="00CA2253">
        <w:rPr>
          <w:sz w:val="22"/>
          <w:szCs w:val="22"/>
        </w:rPr>
        <w:t>Federal Public Law 93-288, Robert T. Stafford Disaster Relief and Emergency Act, as amended</w:t>
      </w:r>
    </w:p>
    <w:p w14:paraId="5D9D4BD4" w14:textId="77777777" w:rsidR="00CA2253" w:rsidRDefault="00A717D1" w:rsidP="008137D8">
      <w:pPr>
        <w:numPr>
          <w:ilvl w:val="1"/>
          <w:numId w:val="49"/>
        </w:numPr>
        <w:tabs>
          <w:tab w:val="left" w:pos="-1440"/>
        </w:tabs>
        <w:spacing w:line="273" w:lineRule="exact"/>
        <w:rPr>
          <w:sz w:val="22"/>
          <w:szCs w:val="22"/>
        </w:rPr>
      </w:pPr>
      <w:r w:rsidRPr="00CA2253">
        <w:rPr>
          <w:sz w:val="22"/>
          <w:szCs w:val="22"/>
        </w:rPr>
        <w:t>Federal Public Law 99-499, SARA, Title III</w:t>
      </w:r>
    </w:p>
    <w:p w14:paraId="7672F5FB" w14:textId="77777777" w:rsidR="00CA2253" w:rsidRDefault="00A717D1" w:rsidP="008137D8">
      <w:pPr>
        <w:numPr>
          <w:ilvl w:val="1"/>
          <w:numId w:val="49"/>
        </w:numPr>
        <w:tabs>
          <w:tab w:val="left" w:pos="-1440"/>
        </w:tabs>
        <w:spacing w:line="273" w:lineRule="exact"/>
        <w:rPr>
          <w:sz w:val="22"/>
          <w:szCs w:val="22"/>
        </w:rPr>
      </w:pPr>
      <w:r w:rsidRPr="00CA2253">
        <w:rPr>
          <w:sz w:val="22"/>
          <w:szCs w:val="22"/>
        </w:rPr>
        <w:t>FEMA’s Guide for State and Local All-Hazard Emergency Operations Planning and Missouri’s All-Hazard Emergency Operations Guidance</w:t>
      </w:r>
    </w:p>
    <w:p w14:paraId="33538297" w14:textId="77777777" w:rsidR="00CA2253" w:rsidRDefault="00A717D1" w:rsidP="008137D8">
      <w:pPr>
        <w:numPr>
          <w:ilvl w:val="1"/>
          <w:numId w:val="49"/>
        </w:numPr>
        <w:tabs>
          <w:tab w:val="left" w:pos="-1440"/>
        </w:tabs>
        <w:spacing w:line="273" w:lineRule="exact"/>
        <w:rPr>
          <w:sz w:val="22"/>
          <w:szCs w:val="22"/>
        </w:rPr>
      </w:pPr>
      <w:r w:rsidRPr="00CA2253">
        <w:rPr>
          <w:sz w:val="22"/>
          <w:szCs w:val="22"/>
        </w:rPr>
        <w:t>Revised Statutes of Missouri, Chapter 44, as amended</w:t>
      </w:r>
    </w:p>
    <w:p w14:paraId="25C59D9E" w14:textId="77777777" w:rsidR="00CA2253" w:rsidRDefault="00A717D1" w:rsidP="008137D8">
      <w:pPr>
        <w:numPr>
          <w:ilvl w:val="1"/>
          <w:numId w:val="49"/>
        </w:numPr>
        <w:tabs>
          <w:tab w:val="left" w:pos="-1440"/>
        </w:tabs>
        <w:spacing w:line="273" w:lineRule="exact"/>
        <w:rPr>
          <w:sz w:val="22"/>
          <w:szCs w:val="22"/>
        </w:rPr>
      </w:pPr>
      <w:r w:rsidRPr="00CA2253">
        <w:rPr>
          <w:sz w:val="22"/>
          <w:szCs w:val="22"/>
        </w:rPr>
        <w:t>Revised Statues of Missouri, 49.070</w:t>
      </w:r>
    </w:p>
    <w:p w14:paraId="293C8A2C" w14:textId="77777777" w:rsidR="00CA2253" w:rsidRDefault="00A717D1" w:rsidP="008137D8">
      <w:pPr>
        <w:numPr>
          <w:ilvl w:val="1"/>
          <w:numId w:val="49"/>
        </w:numPr>
        <w:tabs>
          <w:tab w:val="left" w:pos="-1440"/>
        </w:tabs>
        <w:spacing w:line="273" w:lineRule="exact"/>
        <w:rPr>
          <w:sz w:val="22"/>
          <w:szCs w:val="22"/>
        </w:rPr>
      </w:pPr>
      <w:r w:rsidRPr="00CA2253">
        <w:rPr>
          <w:sz w:val="22"/>
          <w:szCs w:val="22"/>
        </w:rPr>
        <w:t>Missouri Code of Regulations, Title II, Division 10 Chapter II</w:t>
      </w:r>
    </w:p>
    <w:p w14:paraId="128D704F" w14:textId="77777777" w:rsidR="00CA2253" w:rsidRDefault="00A717D1" w:rsidP="008137D8">
      <w:pPr>
        <w:numPr>
          <w:ilvl w:val="1"/>
          <w:numId w:val="49"/>
        </w:numPr>
        <w:tabs>
          <w:tab w:val="left" w:pos="-1440"/>
        </w:tabs>
        <w:spacing w:line="273" w:lineRule="exact"/>
        <w:rPr>
          <w:sz w:val="22"/>
          <w:szCs w:val="22"/>
        </w:rPr>
      </w:pPr>
      <w:r w:rsidRPr="00CA2253">
        <w:rPr>
          <w:sz w:val="22"/>
          <w:szCs w:val="22"/>
        </w:rPr>
        <w:t>State of Missouri Emergency Operations Plan</w:t>
      </w:r>
      <w:r w:rsidR="00D54CCC" w:rsidRPr="00CA2253">
        <w:rPr>
          <w:sz w:val="22"/>
          <w:szCs w:val="22"/>
        </w:rPr>
        <w:t xml:space="preserve">, </w:t>
      </w:r>
    </w:p>
    <w:p w14:paraId="571A54A0" w14:textId="77777777" w:rsidR="00CA2253" w:rsidRDefault="00A717D1" w:rsidP="008137D8">
      <w:pPr>
        <w:numPr>
          <w:ilvl w:val="1"/>
          <w:numId w:val="49"/>
        </w:numPr>
        <w:tabs>
          <w:tab w:val="left" w:pos="-1440"/>
        </w:tabs>
        <w:spacing w:line="273" w:lineRule="exact"/>
        <w:rPr>
          <w:sz w:val="22"/>
          <w:szCs w:val="22"/>
        </w:rPr>
      </w:pPr>
      <w:r w:rsidRPr="00CA2253">
        <w:rPr>
          <w:sz w:val="22"/>
          <w:szCs w:val="22"/>
        </w:rPr>
        <w:t xml:space="preserve">SEMA’s Missouri Hazard Analysis, </w:t>
      </w:r>
    </w:p>
    <w:p w14:paraId="282D545F" w14:textId="77777777" w:rsidR="00CA2253" w:rsidRDefault="00A717D1" w:rsidP="008137D8">
      <w:pPr>
        <w:numPr>
          <w:ilvl w:val="1"/>
          <w:numId w:val="49"/>
        </w:numPr>
        <w:tabs>
          <w:tab w:val="left" w:pos="-1440"/>
        </w:tabs>
        <w:spacing w:line="273" w:lineRule="exact"/>
        <w:rPr>
          <w:sz w:val="22"/>
          <w:szCs w:val="22"/>
        </w:rPr>
      </w:pPr>
      <w:r w:rsidRPr="00CA2253">
        <w:rPr>
          <w:sz w:val="22"/>
          <w:szCs w:val="22"/>
        </w:rPr>
        <w:t>Homeland Security Presidential Directive (HSPD) – 5</w:t>
      </w:r>
      <w:r w:rsidR="003215C9" w:rsidRPr="00CA2253">
        <w:rPr>
          <w:sz w:val="22"/>
          <w:szCs w:val="22"/>
        </w:rPr>
        <w:t>, 8, 9, 17, 33</w:t>
      </w:r>
    </w:p>
    <w:p w14:paraId="6E0A769C" w14:textId="77777777" w:rsidR="00CA2253" w:rsidRDefault="00791E0B" w:rsidP="008137D8">
      <w:pPr>
        <w:numPr>
          <w:ilvl w:val="1"/>
          <w:numId w:val="49"/>
        </w:numPr>
        <w:tabs>
          <w:tab w:val="left" w:pos="-1440"/>
        </w:tabs>
        <w:spacing w:line="273" w:lineRule="exact"/>
        <w:rPr>
          <w:sz w:val="22"/>
          <w:szCs w:val="22"/>
        </w:rPr>
      </w:pPr>
      <w:r w:rsidRPr="00CA2253">
        <w:rPr>
          <w:sz w:val="22"/>
          <w:szCs w:val="22"/>
        </w:rPr>
        <w:t xml:space="preserve">Nixa City </w:t>
      </w:r>
      <w:proofErr w:type="gramStart"/>
      <w:r w:rsidRPr="00CA2253">
        <w:rPr>
          <w:sz w:val="22"/>
          <w:szCs w:val="22"/>
        </w:rPr>
        <w:t>Ordinance ,</w:t>
      </w:r>
      <w:proofErr w:type="gramEnd"/>
      <w:r w:rsidRPr="00CA2253">
        <w:rPr>
          <w:sz w:val="22"/>
          <w:szCs w:val="22"/>
        </w:rPr>
        <w:t xml:space="preserve">  dated   </w:t>
      </w:r>
      <w:r w:rsidR="00EE035E" w:rsidRPr="00CA2253">
        <w:rPr>
          <w:sz w:val="22"/>
          <w:szCs w:val="22"/>
        </w:rPr>
        <w:t>February, 2012</w:t>
      </w:r>
    </w:p>
    <w:p w14:paraId="22751E0F" w14:textId="77777777" w:rsidR="00CA2253" w:rsidRDefault="00791E0B" w:rsidP="008137D8">
      <w:pPr>
        <w:numPr>
          <w:ilvl w:val="1"/>
          <w:numId w:val="49"/>
        </w:numPr>
        <w:tabs>
          <w:tab w:val="left" w:pos="-1440"/>
        </w:tabs>
        <w:spacing w:line="273" w:lineRule="exact"/>
        <w:rPr>
          <w:sz w:val="22"/>
          <w:szCs w:val="22"/>
        </w:rPr>
      </w:pPr>
      <w:r w:rsidRPr="00CA2253">
        <w:rPr>
          <w:sz w:val="22"/>
          <w:szCs w:val="22"/>
        </w:rPr>
        <w:t>Ozark City Ordinance, dated    February 19. 2004</w:t>
      </w:r>
    </w:p>
    <w:p w14:paraId="020EE1C5" w14:textId="77777777" w:rsidR="00CA2253" w:rsidRDefault="00791E0B" w:rsidP="008137D8">
      <w:pPr>
        <w:numPr>
          <w:ilvl w:val="1"/>
          <w:numId w:val="49"/>
        </w:numPr>
        <w:tabs>
          <w:tab w:val="left" w:pos="-1440"/>
        </w:tabs>
        <w:spacing w:line="273" w:lineRule="exact"/>
        <w:rPr>
          <w:sz w:val="22"/>
          <w:szCs w:val="22"/>
        </w:rPr>
      </w:pPr>
      <w:r w:rsidRPr="00CA2253">
        <w:rPr>
          <w:sz w:val="22"/>
          <w:szCs w:val="22"/>
        </w:rPr>
        <w:t xml:space="preserve">Clever City </w:t>
      </w:r>
      <w:proofErr w:type="gramStart"/>
      <w:r w:rsidRPr="00CA2253">
        <w:rPr>
          <w:sz w:val="22"/>
          <w:szCs w:val="22"/>
        </w:rPr>
        <w:t>Ordina</w:t>
      </w:r>
      <w:r w:rsidR="00EE035E" w:rsidRPr="00CA2253">
        <w:rPr>
          <w:sz w:val="22"/>
          <w:szCs w:val="22"/>
        </w:rPr>
        <w:t>nce,  dated</w:t>
      </w:r>
      <w:proofErr w:type="gramEnd"/>
      <w:r w:rsidR="00EE035E" w:rsidRPr="00CA2253">
        <w:rPr>
          <w:sz w:val="22"/>
          <w:szCs w:val="22"/>
        </w:rPr>
        <w:t xml:space="preserve">   October 12, 2012</w:t>
      </w:r>
    </w:p>
    <w:p w14:paraId="0FF7FE83" w14:textId="77777777" w:rsidR="00CA2253" w:rsidRDefault="00791E0B" w:rsidP="008137D8">
      <w:pPr>
        <w:numPr>
          <w:ilvl w:val="1"/>
          <w:numId w:val="49"/>
        </w:numPr>
        <w:tabs>
          <w:tab w:val="left" w:pos="-1440"/>
        </w:tabs>
        <w:spacing w:line="273" w:lineRule="exact"/>
        <w:rPr>
          <w:sz w:val="22"/>
          <w:szCs w:val="22"/>
        </w:rPr>
      </w:pPr>
      <w:r w:rsidRPr="00CA2253">
        <w:rPr>
          <w:sz w:val="22"/>
          <w:szCs w:val="22"/>
        </w:rPr>
        <w:t xml:space="preserve">Billings City Ordinance, dated     </w:t>
      </w:r>
    </w:p>
    <w:p w14:paraId="37EBA70F" w14:textId="77777777" w:rsidR="00CA2253" w:rsidRDefault="00791E0B" w:rsidP="008137D8">
      <w:pPr>
        <w:numPr>
          <w:ilvl w:val="1"/>
          <w:numId w:val="49"/>
        </w:numPr>
        <w:tabs>
          <w:tab w:val="left" w:pos="-1440"/>
        </w:tabs>
        <w:spacing w:line="273" w:lineRule="exact"/>
        <w:rPr>
          <w:sz w:val="22"/>
          <w:szCs w:val="22"/>
        </w:rPr>
      </w:pPr>
      <w:r w:rsidRPr="00CA2253">
        <w:rPr>
          <w:sz w:val="22"/>
          <w:szCs w:val="22"/>
        </w:rPr>
        <w:t>Sparta City Ordinance, dated     Sparta 8, 2003</w:t>
      </w:r>
    </w:p>
    <w:p w14:paraId="6674AF28" w14:textId="77777777" w:rsidR="00CA2253" w:rsidRDefault="00791E0B" w:rsidP="008137D8">
      <w:pPr>
        <w:numPr>
          <w:ilvl w:val="1"/>
          <w:numId w:val="49"/>
        </w:numPr>
        <w:tabs>
          <w:tab w:val="left" w:pos="-1440"/>
        </w:tabs>
        <w:spacing w:line="273" w:lineRule="exact"/>
        <w:rPr>
          <w:sz w:val="22"/>
          <w:szCs w:val="22"/>
        </w:rPr>
      </w:pPr>
      <w:r w:rsidRPr="00CA2253">
        <w:rPr>
          <w:sz w:val="22"/>
          <w:szCs w:val="22"/>
        </w:rPr>
        <w:t xml:space="preserve">Fremont Hills ordinance, dated </w:t>
      </w:r>
      <w:r w:rsidR="00EE035E" w:rsidRPr="00CA2253">
        <w:rPr>
          <w:sz w:val="22"/>
          <w:szCs w:val="22"/>
        </w:rPr>
        <w:t>June, 2012</w:t>
      </w:r>
    </w:p>
    <w:p w14:paraId="25708107" w14:textId="77777777" w:rsidR="00EE035E" w:rsidRPr="00CA2253" w:rsidRDefault="00EE035E" w:rsidP="008137D8">
      <w:pPr>
        <w:numPr>
          <w:ilvl w:val="1"/>
          <w:numId w:val="49"/>
        </w:numPr>
        <w:tabs>
          <w:tab w:val="left" w:pos="-1440"/>
        </w:tabs>
        <w:spacing w:line="273" w:lineRule="exact"/>
        <w:rPr>
          <w:sz w:val="22"/>
          <w:szCs w:val="22"/>
        </w:rPr>
      </w:pPr>
      <w:r w:rsidRPr="00CA2253">
        <w:rPr>
          <w:sz w:val="22"/>
          <w:szCs w:val="22"/>
        </w:rPr>
        <w:t xml:space="preserve">Christian County Ordinance, dated </w:t>
      </w:r>
      <w:r w:rsidR="00CA2253">
        <w:rPr>
          <w:sz w:val="22"/>
          <w:szCs w:val="22"/>
        </w:rPr>
        <w:t>June 17</w:t>
      </w:r>
      <w:r w:rsidR="00CA2253" w:rsidRPr="00CA2253">
        <w:rPr>
          <w:sz w:val="22"/>
          <w:szCs w:val="22"/>
          <w:vertAlign w:val="superscript"/>
        </w:rPr>
        <w:t>th</w:t>
      </w:r>
      <w:r w:rsidR="00CA2253">
        <w:rPr>
          <w:sz w:val="22"/>
          <w:szCs w:val="22"/>
        </w:rPr>
        <w:t>, 2019</w:t>
      </w:r>
    </w:p>
    <w:p w14:paraId="6812A7CE" w14:textId="77777777" w:rsidR="00A717D1" w:rsidRPr="00FA546A" w:rsidRDefault="00A717D1" w:rsidP="00A717D1">
      <w:pPr>
        <w:tabs>
          <w:tab w:val="left" w:pos="-1440"/>
        </w:tabs>
        <w:spacing w:line="273" w:lineRule="exact"/>
        <w:ind w:hanging="720"/>
        <w:rPr>
          <w:sz w:val="22"/>
          <w:szCs w:val="22"/>
        </w:rPr>
      </w:pPr>
    </w:p>
    <w:p w14:paraId="2EBC87DE" w14:textId="77777777" w:rsidR="00A717D1" w:rsidRDefault="006346BA" w:rsidP="00A717D1">
      <w:pPr>
        <w:spacing w:line="273" w:lineRule="exact"/>
      </w:pPr>
      <w:r w:rsidRPr="00FA546A">
        <w:rPr>
          <w:sz w:val="22"/>
          <w:szCs w:val="22"/>
        </w:rPr>
        <w:br w:type="page"/>
      </w:r>
    </w:p>
    <w:p w14:paraId="11B5170F" w14:textId="77777777" w:rsidR="00A717D1" w:rsidRDefault="00A717D1" w:rsidP="00A717D1">
      <w:pPr>
        <w:pStyle w:val="Heading1"/>
      </w:pPr>
      <w:r>
        <w:t>APPENDICES</w:t>
      </w:r>
    </w:p>
    <w:p w14:paraId="6B4251E5" w14:textId="77777777" w:rsidR="00CA2253" w:rsidRDefault="00CA2253" w:rsidP="00CA2253">
      <w:pPr>
        <w:widowControl w:val="0"/>
        <w:tabs>
          <w:tab w:val="left" w:pos="-1440"/>
        </w:tabs>
        <w:overflowPunct w:val="0"/>
        <w:autoSpaceDE w:val="0"/>
        <w:autoSpaceDN w:val="0"/>
        <w:adjustRightInd w:val="0"/>
        <w:spacing w:line="273" w:lineRule="exact"/>
        <w:textAlignment w:val="baseline"/>
      </w:pPr>
    </w:p>
    <w:p w14:paraId="6A4CA7EA" w14:textId="77777777" w:rsidR="00CA2253" w:rsidRDefault="00CA2253" w:rsidP="00CA2253">
      <w:pPr>
        <w:widowControl w:val="0"/>
        <w:tabs>
          <w:tab w:val="left" w:pos="-1440"/>
        </w:tabs>
        <w:overflowPunct w:val="0"/>
        <w:autoSpaceDE w:val="0"/>
        <w:autoSpaceDN w:val="0"/>
        <w:adjustRightInd w:val="0"/>
        <w:spacing w:line="273" w:lineRule="exact"/>
        <w:textAlignment w:val="baseline"/>
      </w:pPr>
    </w:p>
    <w:p w14:paraId="19D2A13D" w14:textId="77777777" w:rsidR="00CA2253" w:rsidRDefault="00A717D1" w:rsidP="008137D8">
      <w:pPr>
        <w:widowControl w:val="0"/>
        <w:numPr>
          <w:ilvl w:val="0"/>
          <w:numId w:val="50"/>
        </w:numPr>
        <w:tabs>
          <w:tab w:val="left" w:pos="-1440"/>
        </w:tabs>
        <w:overflowPunct w:val="0"/>
        <w:autoSpaceDE w:val="0"/>
        <w:autoSpaceDN w:val="0"/>
        <w:adjustRightInd w:val="0"/>
        <w:spacing w:line="273" w:lineRule="exact"/>
        <w:textAlignment w:val="baseline"/>
      </w:pPr>
      <w:r>
        <w:t>Christian County Emergency Management Diagram by Emergency Function</w:t>
      </w:r>
    </w:p>
    <w:p w14:paraId="408063D9" w14:textId="77777777" w:rsidR="00CA2253" w:rsidRDefault="00A717D1" w:rsidP="008137D8">
      <w:pPr>
        <w:widowControl w:val="0"/>
        <w:numPr>
          <w:ilvl w:val="0"/>
          <w:numId w:val="50"/>
        </w:numPr>
        <w:tabs>
          <w:tab w:val="left" w:pos="-1440"/>
        </w:tabs>
        <w:overflowPunct w:val="0"/>
        <w:autoSpaceDE w:val="0"/>
        <w:autoSpaceDN w:val="0"/>
        <w:adjustRightInd w:val="0"/>
        <w:spacing w:line="273" w:lineRule="exact"/>
        <w:textAlignment w:val="baseline"/>
      </w:pPr>
      <w:r>
        <w:t>Assignment of Responsibilities</w:t>
      </w:r>
    </w:p>
    <w:p w14:paraId="188348A3" w14:textId="77777777" w:rsidR="00CA2253" w:rsidRDefault="00A717D1" w:rsidP="008137D8">
      <w:pPr>
        <w:widowControl w:val="0"/>
        <w:numPr>
          <w:ilvl w:val="1"/>
          <w:numId w:val="50"/>
        </w:numPr>
        <w:tabs>
          <w:tab w:val="left" w:pos="-1440"/>
        </w:tabs>
        <w:overflowPunct w:val="0"/>
        <w:autoSpaceDE w:val="0"/>
        <w:autoSpaceDN w:val="0"/>
        <w:adjustRightInd w:val="0"/>
        <w:spacing w:line="273" w:lineRule="exact"/>
        <w:textAlignment w:val="baseline"/>
      </w:pPr>
      <w:r>
        <w:t>Attachment A - Functions &amp; Responsibility Charts</w:t>
      </w:r>
    </w:p>
    <w:p w14:paraId="7F864FA8" w14:textId="77777777" w:rsidR="00CA2253" w:rsidRDefault="00A717D1" w:rsidP="008137D8">
      <w:pPr>
        <w:widowControl w:val="0"/>
        <w:numPr>
          <w:ilvl w:val="2"/>
          <w:numId w:val="50"/>
        </w:numPr>
        <w:tabs>
          <w:tab w:val="left" w:pos="-1440"/>
        </w:tabs>
        <w:overflowPunct w:val="0"/>
        <w:autoSpaceDE w:val="0"/>
        <w:autoSpaceDN w:val="0"/>
        <w:adjustRightInd w:val="0"/>
        <w:spacing w:line="273" w:lineRule="exact"/>
        <w:textAlignment w:val="baseline"/>
      </w:pPr>
      <w:r>
        <w:t>(County and Municipalities)</w:t>
      </w:r>
    </w:p>
    <w:p w14:paraId="5EAAD3F2" w14:textId="77777777" w:rsidR="00CA2253" w:rsidRDefault="00A717D1" w:rsidP="008137D8">
      <w:pPr>
        <w:widowControl w:val="0"/>
        <w:numPr>
          <w:ilvl w:val="1"/>
          <w:numId w:val="50"/>
        </w:numPr>
        <w:tabs>
          <w:tab w:val="left" w:pos="-1440"/>
        </w:tabs>
        <w:overflowPunct w:val="0"/>
        <w:autoSpaceDE w:val="0"/>
        <w:autoSpaceDN w:val="0"/>
        <w:adjustRightInd w:val="0"/>
        <w:spacing w:line="273" w:lineRule="exact"/>
        <w:textAlignment w:val="baseline"/>
      </w:pPr>
      <w:r>
        <w:t>Attachment B - Task Assignments by Function</w:t>
      </w:r>
    </w:p>
    <w:p w14:paraId="5A91C4C0" w14:textId="77777777" w:rsidR="00CA2253" w:rsidRDefault="00A717D1" w:rsidP="008137D8">
      <w:pPr>
        <w:widowControl w:val="0"/>
        <w:numPr>
          <w:ilvl w:val="0"/>
          <w:numId w:val="50"/>
        </w:numPr>
        <w:tabs>
          <w:tab w:val="left" w:pos="-1440"/>
        </w:tabs>
        <w:overflowPunct w:val="0"/>
        <w:autoSpaceDE w:val="0"/>
        <w:autoSpaceDN w:val="0"/>
        <w:adjustRightInd w:val="0"/>
        <w:spacing w:line="273" w:lineRule="exact"/>
        <w:textAlignment w:val="baseline"/>
      </w:pPr>
      <w:r>
        <w:t>Emergency (Disaster) Classification &amp; Control Procedures</w:t>
      </w:r>
    </w:p>
    <w:p w14:paraId="2535F1C9" w14:textId="77777777" w:rsidR="00CA2253" w:rsidRDefault="00A717D1" w:rsidP="008137D8">
      <w:pPr>
        <w:widowControl w:val="0"/>
        <w:numPr>
          <w:ilvl w:val="0"/>
          <w:numId w:val="50"/>
        </w:numPr>
        <w:tabs>
          <w:tab w:val="left" w:pos="-1440"/>
        </w:tabs>
        <w:overflowPunct w:val="0"/>
        <w:autoSpaceDE w:val="0"/>
        <w:autoSpaceDN w:val="0"/>
        <w:adjustRightInd w:val="0"/>
        <w:spacing w:line="273" w:lineRule="exact"/>
        <w:textAlignment w:val="baseline"/>
      </w:pPr>
      <w:r>
        <w:t>Procedures for Requesting Assistance</w:t>
      </w:r>
    </w:p>
    <w:p w14:paraId="21898569" w14:textId="77777777" w:rsidR="00CA2253" w:rsidRDefault="00A717D1" w:rsidP="008137D8">
      <w:pPr>
        <w:widowControl w:val="0"/>
        <w:numPr>
          <w:ilvl w:val="0"/>
          <w:numId w:val="50"/>
        </w:numPr>
        <w:tabs>
          <w:tab w:val="left" w:pos="-1440"/>
        </w:tabs>
        <w:overflowPunct w:val="0"/>
        <w:autoSpaceDE w:val="0"/>
        <w:autoSpaceDN w:val="0"/>
        <w:adjustRightInd w:val="0"/>
        <w:spacing w:line="273" w:lineRule="exact"/>
        <w:textAlignment w:val="baseline"/>
      </w:pPr>
      <w:r>
        <w:t>Christian County Hazard Analysis</w:t>
      </w:r>
    </w:p>
    <w:p w14:paraId="33CFDB5F" w14:textId="77777777" w:rsidR="00CA2253" w:rsidRDefault="00A0180D" w:rsidP="008137D8">
      <w:pPr>
        <w:widowControl w:val="0"/>
        <w:numPr>
          <w:ilvl w:val="0"/>
          <w:numId w:val="50"/>
        </w:numPr>
        <w:tabs>
          <w:tab w:val="left" w:pos="-1440"/>
        </w:tabs>
        <w:overflowPunct w:val="0"/>
        <w:autoSpaceDE w:val="0"/>
        <w:autoSpaceDN w:val="0"/>
        <w:adjustRightInd w:val="0"/>
        <w:spacing w:line="273" w:lineRule="exact"/>
        <w:textAlignment w:val="baseline"/>
      </w:pPr>
      <w:r>
        <w:t>Severe Weather Procedures</w:t>
      </w:r>
    </w:p>
    <w:p w14:paraId="481F9744" w14:textId="77777777" w:rsidR="00CA2253" w:rsidRDefault="00A0180D" w:rsidP="008137D8">
      <w:pPr>
        <w:widowControl w:val="0"/>
        <w:numPr>
          <w:ilvl w:val="0"/>
          <w:numId w:val="50"/>
        </w:numPr>
        <w:tabs>
          <w:tab w:val="left" w:pos="-1440"/>
        </w:tabs>
        <w:overflowPunct w:val="0"/>
        <w:autoSpaceDE w:val="0"/>
        <w:autoSpaceDN w:val="0"/>
        <w:adjustRightInd w:val="0"/>
        <w:spacing w:line="273" w:lineRule="exact"/>
        <w:textAlignment w:val="baseline"/>
      </w:pPr>
      <w:r>
        <w:t>Storm Based Warning System</w:t>
      </w:r>
    </w:p>
    <w:p w14:paraId="7EFAD7AD" w14:textId="77777777" w:rsidR="00CA2253" w:rsidRDefault="00A0180D" w:rsidP="008137D8">
      <w:pPr>
        <w:widowControl w:val="0"/>
        <w:numPr>
          <w:ilvl w:val="0"/>
          <w:numId w:val="50"/>
        </w:numPr>
        <w:tabs>
          <w:tab w:val="left" w:pos="-1440"/>
        </w:tabs>
        <w:overflowPunct w:val="0"/>
        <w:autoSpaceDE w:val="0"/>
        <w:autoSpaceDN w:val="0"/>
        <w:adjustRightInd w:val="0"/>
        <w:spacing w:line="273" w:lineRule="exact"/>
        <w:textAlignment w:val="baseline"/>
      </w:pPr>
      <w:r>
        <w:t>Security Levels</w:t>
      </w:r>
    </w:p>
    <w:p w14:paraId="78310F17" w14:textId="77777777" w:rsidR="00CA2253" w:rsidRDefault="00A0180D" w:rsidP="008137D8">
      <w:pPr>
        <w:widowControl w:val="0"/>
        <w:numPr>
          <w:ilvl w:val="0"/>
          <w:numId w:val="50"/>
        </w:numPr>
        <w:tabs>
          <w:tab w:val="left" w:pos="-1440"/>
        </w:tabs>
        <w:overflowPunct w:val="0"/>
        <w:autoSpaceDE w:val="0"/>
        <w:autoSpaceDN w:val="0"/>
        <w:adjustRightInd w:val="0"/>
        <w:spacing w:line="273" w:lineRule="exact"/>
        <w:textAlignment w:val="baseline"/>
      </w:pPr>
      <w:r>
        <w:t>Facility Use Agreement Form</w:t>
      </w:r>
    </w:p>
    <w:p w14:paraId="0D1CE051" w14:textId="77777777" w:rsidR="00CA2253" w:rsidRDefault="00A0180D" w:rsidP="008137D8">
      <w:pPr>
        <w:widowControl w:val="0"/>
        <w:numPr>
          <w:ilvl w:val="0"/>
          <w:numId w:val="50"/>
        </w:numPr>
        <w:tabs>
          <w:tab w:val="left" w:pos="-1440"/>
        </w:tabs>
        <w:overflowPunct w:val="0"/>
        <w:autoSpaceDE w:val="0"/>
        <w:autoSpaceDN w:val="0"/>
        <w:adjustRightInd w:val="0"/>
        <w:spacing w:line="273" w:lineRule="exact"/>
        <w:textAlignment w:val="baseline"/>
      </w:pPr>
      <w:r>
        <w:t>Local Emergency</w:t>
      </w:r>
      <w:r w:rsidRPr="00A0180D">
        <w:t xml:space="preserve"> </w:t>
      </w:r>
      <w:r>
        <w:t>Declaration Statement</w:t>
      </w:r>
    </w:p>
    <w:p w14:paraId="27D639C0" w14:textId="77777777" w:rsidR="00CA2253" w:rsidRDefault="00E671B6" w:rsidP="008137D8">
      <w:pPr>
        <w:widowControl w:val="0"/>
        <w:numPr>
          <w:ilvl w:val="0"/>
          <w:numId w:val="50"/>
        </w:numPr>
        <w:tabs>
          <w:tab w:val="left" w:pos="-1440"/>
        </w:tabs>
        <w:overflowPunct w:val="0"/>
        <w:autoSpaceDE w:val="0"/>
        <w:autoSpaceDN w:val="0"/>
        <w:adjustRightInd w:val="0"/>
        <w:spacing w:line="273" w:lineRule="exact"/>
        <w:textAlignment w:val="baseline"/>
      </w:pPr>
      <w:r>
        <w:t>Municipality Specific procedures / assignments</w:t>
      </w:r>
    </w:p>
    <w:p w14:paraId="607248AC" w14:textId="77777777" w:rsidR="00CA2253" w:rsidRDefault="00193B37" w:rsidP="008137D8">
      <w:pPr>
        <w:widowControl w:val="0"/>
        <w:numPr>
          <w:ilvl w:val="0"/>
          <w:numId w:val="50"/>
        </w:numPr>
        <w:tabs>
          <w:tab w:val="left" w:pos="-1440"/>
        </w:tabs>
        <w:overflowPunct w:val="0"/>
        <w:autoSpaceDE w:val="0"/>
        <w:autoSpaceDN w:val="0"/>
        <w:adjustRightInd w:val="0"/>
        <w:spacing w:line="273" w:lineRule="exact"/>
        <w:textAlignment w:val="baseline"/>
      </w:pPr>
      <w:r>
        <w:t>LEOP Functional Annex and ESF Crosswalk</w:t>
      </w:r>
    </w:p>
    <w:p w14:paraId="1B5AEB18" w14:textId="77777777" w:rsidR="00926D3A" w:rsidRDefault="00926D3A" w:rsidP="008137D8">
      <w:pPr>
        <w:widowControl w:val="0"/>
        <w:numPr>
          <w:ilvl w:val="0"/>
          <w:numId w:val="50"/>
        </w:numPr>
        <w:tabs>
          <w:tab w:val="left" w:pos="-1440"/>
        </w:tabs>
        <w:overflowPunct w:val="0"/>
        <w:autoSpaceDE w:val="0"/>
        <w:autoSpaceDN w:val="0"/>
        <w:adjustRightInd w:val="0"/>
        <w:spacing w:line="273" w:lineRule="exact"/>
        <w:textAlignment w:val="baseline"/>
      </w:pPr>
      <w:r w:rsidRPr="00926D3A">
        <w:t xml:space="preserve">Christian County Ordinance, dated </w:t>
      </w:r>
      <w:r w:rsidR="00CA2253">
        <w:rPr>
          <w:sz w:val="22"/>
          <w:szCs w:val="22"/>
        </w:rPr>
        <w:t>June 17</w:t>
      </w:r>
      <w:r w:rsidR="00CA2253" w:rsidRPr="00CA2253">
        <w:rPr>
          <w:sz w:val="22"/>
          <w:szCs w:val="22"/>
          <w:vertAlign w:val="superscript"/>
        </w:rPr>
        <w:t>th</w:t>
      </w:r>
      <w:r w:rsidR="00CA2253">
        <w:rPr>
          <w:sz w:val="22"/>
          <w:szCs w:val="22"/>
        </w:rPr>
        <w:t>, 2019</w:t>
      </w:r>
    </w:p>
    <w:p w14:paraId="09F9ADD2" w14:textId="77777777" w:rsidR="00A717D1" w:rsidRDefault="00A717D1" w:rsidP="00A717D1">
      <w:pPr>
        <w:spacing w:line="273" w:lineRule="exact"/>
      </w:pPr>
    </w:p>
    <w:p w14:paraId="4A8E0A4F" w14:textId="6C695894" w:rsidR="00A717D1" w:rsidRDefault="006346BA" w:rsidP="00A717D1">
      <w:pPr>
        <w:tabs>
          <w:tab w:val="center" w:pos="4824"/>
        </w:tabs>
      </w:pPr>
      <w:r>
        <w:br w:type="page"/>
      </w:r>
      <w:r w:rsidR="00A717D1">
        <w:lastRenderedPageBreak/>
        <w:tab/>
      </w:r>
      <w:r w:rsidR="001B7B12">
        <w:t xml:space="preserve">              </w:t>
      </w:r>
      <w:r w:rsidR="00A717D1">
        <w:t>App</w:t>
      </w:r>
      <w:bookmarkStart w:id="4" w:name="Appendix1"/>
      <w:bookmarkEnd w:id="4"/>
      <w:r w:rsidR="00A717D1">
        <w:t>endix 1 to the Basic Plan</w:t>
      </w:r>
    </w:p>
    <w:p w14:paraId="462E5B4E" w14:textId="77777777" w:rsidR="00A717D1" w:rsidRDefault="00A717D1" w:rsidP="00A717D1"/>
    <w:p w14:paraId="7B719AAC" w14:textId="77777777" w:rsidR="00A717D1" w:rsidRDefault="00A717D1" w:rsidP="00A717D1">
      <w:pPr>
        <w:tabs>
          <w:tab w:val="center" w:pos="4824"/>
        </w:tabs>
        <w:rPr>
          <w:b/>
        </w:rPr>
      </w:pPr>
      <w:r>
        <w:tab/>
      </w:r>
      <w:r w:rsidR="001B7B12">
        <w:t xml:space="preserve">               </w:t>
      </w:r>
      <w:smartTag w:uri="urn:schemas-microsoft-com:office:smarttags" w:element="place">
        <w:smartTag w:uri="urn:schemas-microsoft-com:office:smarttags" w:element="PlaceName">
          <w:r>
            <w:rPr>
              <w:b/>
            </w:rPr>
            <w:t>CHRISTIAN</w:t>
          </w:r>
        </w:smartTag>
        <w:r>
          <w:rPr>
            <w:b/>
          </w:rPr>
          <w:t xml:space="preserve"> </w:t>
        </w:r>
        <w:smartTag w:uri="urn:schemas-microsoft-com:office:smarttags" w:element="PlaceName">
          <w:r>
            <w:rPr>
              <w:b/>
            </w:rPr>
            <w:t>COUNTY</w:t>
          </w:r>
        </w:smartTag>
      </w:smartTag>
      <w:r>
        <w:rPr>
          <w:b/>
        </w:rPr>
        <w:t xml:space="preserve"> EMERGENCY MANAGEMENT DIAGRAM</w:t>
      </w:r>
    </w:p>
    <w:p w14:paraId="672F502B" w14:textId="20782213" w:rsidR="00A717D1" w:rsidRDefault="00A717D1" w:rsidP="005F23CC">
      <w:pPr>
        <w:tabs>
          <w:tab w:val="center" w:pos="4824"/>
        </w:tabs>
      </w:pPr>
      <w:r>
        <w:rPr>
          <w:b/>
        </w:rPr>
        <w:tab/>
      </w:r>
      <w:r w:rsidR="001B7B12">
        <w:rPr>
          <w:b/>
        </w:rPr>
        <w:t xml:space="preserve">                 </w:t>
      </w:r>
      <w:r>
        <w:rPr>
          <w:b/>
        </w:rPr>
        <w:t>BY EMERGENCY FUNCTION</w:t>
      </w:r>
    </w:p>
    <w:p w14:paraId="1D236547" w14:textId="77777777" w:rsidR="00A717D1" w:rsidRDefault="00D25B6C" w:rsidP="00A717D1">
      <w:pPr>
        <w:tabs>
          <w:tab w:val="center" w:pos="4824"/>
        </w:tabs>
      </w:pPr>
      <w:r>
        <w:pict w14:anchorId="5D1E05EE">
          <v:group id="_x0000_s1096" editas="orgchart" style="width:522pt;height:575.25pt;mso-position-horizontal-relative:char;mso-position-vertical-relative:line" coordorigin="720,2100" coordsize="10440,11505">
            <o:lock v:ext="edit" aspectratio="t"/>
            <o:diagram v:ext="edit" dgmstyle="0" dgmscaley="66843" dgmfontsize="12" constrainbounds="0,0,0,0" autolayout="f">
              <o:relationtable v:ext="edit">
                <o:rel v:ext="edit" idsrc="#_s1113" iddest="#_s1113"/>
                <o:rel v:ext="edit" idsrc="#_s1114" iddest="#_s1113" idcntr="#_s1112"/>
                <o:rel v:ext="edit" idsrc="#_s1115" iddest="#_s1113" idcntr="#_s1111"/>
                <o:rel v:ext="edit" idsrc="#_s1116" iddest="#_s1113" idcntr="#_s1110"/>
                <o:rel v:ext="edit" idsrc="#_s1117" iddest="#_s1113" idcntr="#_s1109"/>
                <o:rel v:ext="edit" idsrc="#_s1118" iddest="#_s1113" idcntr="#_s1108"/>
                <o:rel v:ext="edit" idsrc="#_s1119" iddest="#_s1113" idcntr="#_s1107"/>
                <o:rel v:ext="edit" idsrc="#_s1120" iddest="#_s1113" idcntr="#_s1106"/>
                <o:rel v:ext="edit" idsrc="#_s1121" iddest="#_s1113" idcntr="#_s1105"/>
                <o:rel v:ext="edit" idsrc="#_s1122" iddest="#_s1113" idcntr="#_s1104"/>
                <o:rel v:ext="edit" idsrc="#_s1123" iddest="#_s1113" idcntr="#_s1103"/>
                <o:rel v:ext="edit" idsrc="#_s1124" iddest="#_s1113" idcntr="#_s1102"/>
                <o:rel v:ext="edit" idsrc="#_s1126" iddest="#_s1113" idcntr="#_s1100"/>
                <o:rel v:ext="edit" idsrc="#_s1127" iddest="#_s1113" idcntr="#_s1099"/>
                <o:rel v:ext="edit" idsrc="#_s1128" iddest="#_s1113" idcntr="#_s1098"/>
                <o:rel v:ext="edit" idsrc="#_s1200" iddest="#_s1113" idcntr="#_s1201"/>
                <o:rel v:ext="edit" idsrc="#_s1202" iddest="#_s1113" idcntr="#_s1203"/>
              </o:relationtable>
            </o:diagram>
            <v:shape id="_x0000_s1097" type="#_x0000_t75" style="position:absolute;left:720;top:2100;width:10440;height:1150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03" o:spid="_x0000_s1203" type="#_x0000_t34" style="position:absolute;left:180;top:6870;width:9302;height:2699;rotation:270" o:connectortype="elbow" adj="418,-103006,-8083" strokeweight="2.25pt"/>
            <v:shape id="_s1201" o:spid="_x0000_s1201" type="#_x0000_t34" style="position:absolute;left:741;top:6278;width:8147;height:2730;rotation:270" o:connectortype="elbow" adj="477,-92698,-9147" strokeweight="2.25pt"/>
            <v:shape id="_s1098" o:spid="_x0000_s1098" type="#_x0000_t34" style="position:absolute;left:1293;top:5816;width:7133;height:2640;rotation:270" o:connectortype="elbow" adj="545,-87562,-10720" strokeweight="2.25pt"/>
            <v:shape id="_s1099" o:spid="_x0000_s1099" type="#_x0000_t34" style="position:absolute;left:1812;top:5297;width:6095;height:2640;rotation:270" o:connectortype="elbow" adj="638,-79069,-12545" strokeweight="2.25pt"/>
            <v:shape id="_s1100" o:spid="_x0000_s1100" type="#_x0000_t34" style="position:absolute;left:3491;top:6212;width:8078;height:2700;rotation:270;flip:x" o:connectortype="elbow" adj="491,97728,-24611" strokeweight="2.25pt"/>
            <v:shape id="_s1102" o:spid="_x0000_s1102" type="#_x0000_t34" style="position:absolute;left:4012;top:5737;width:6976;height:2640;rotation:270;flip:x" o:connectortype="elbow" adj="568,91113,-28307" strokeweight="2.25pt"/>
            <v:shape id="_s1103" o:spid="_x0000_s1103" type="#_x0000_t34" style="position:absolute;left:2326;top:4723;width:5007;height:2700;rotation:270" o:connectortype="elbow" adj="777,-68608,-15013" strokeweight="2.25pt"/>
            <v:shape id="_s1104" o:spid="_x0000_s1104" type="#_x0000_t34" style="position:absolute;left:2994;top:4055;width:3672;height:2700;rotation:270" o:connectortype="elbow" adj="1080,-57120,-20880" strokeweight="2.25pt"/>
            <v:shape id="_s1105" o:spid="_x0000_s1105" type="#_x0000_t34" style="position:absolute;left:4746;top:5003;width:5507;height:2640;rotation:270;flip:x" o:connectortype="elbow" adj="720,79331,-35856" strokeweight="2.25pt"/>
            <v:shape id="_s1106" o:spid="_x0000_s1106" type="#_x0000_t34" style="position:absolute;left:5267;top:4482;width:4406;height:2580;rotation:270;flip:x" o:connectortype="elbow" adj="900,72134,-44520" strokeweight="2.25pt"/>
            <v:shape id="_s1107" o:spid="_x0000_s1107" type="#_x0000_t34" style="position:absolute;left:6001;top:3748;width:2937;height:2580;rotation:270;flip:x" o:connectortype="elbow" adj="1324,54469,-64425" strokeweight="2.25pt"/>
            <v:shape id="_s1108" o:spid="_x0000_s1108" type="#_x0000_t34" style="position:absolute;left:3545;top:3504;width:2570;height:2700;rotation:270" o:connectortype="elbow" adj="1543,-54528,-31063" strokeweight="2.25pt"/>
            <v:shape id="_s1109" o:spid="_x0000_s1109" type="#_x0000_t34" style="position:absolute;left:4096;top:2953;width:1468;height:2700;rotation:270" o:connectortype="elbow" adj="2700,-45888,-54360" strokeweight="2.25pt"/>
            <v:shape id="_s1110" o:spid="_x0000_s1110" type="#_x0000_t34" style="position:absolute;left:7286;top:2463;width:367;height:2580;rotation:270;flip:x" o:connectortype="elbow" adj=",38980,-534240" strokeweight="2.25pt"/>
            <v:shape id="_s1111" o:spid="_x0000_s1111" type="#_x0000_t34" style="position:absolute;left:6736;top:3013;width:1468;height:2580;rotation:270;flip:x" o:connectortype="elbow" adj="2700,48022,-133560" strokeweight="2.25pt"/>
            <v:shape id="_s1112" o:spid="_x0000_s1112" type="#_x0000_t34" style="position:absolute;left:4616;top:2373;width:367;height:2760;rotation:270" o:connectortype="elbow" adj=",-36438,-213840" strokeweight="2.25pt"/>
            <v:roundrect id="_s1113" o:spid="_x0000_s1113" style="position:absolute;left:4320;top:2467;width:3720;height:1102;v-text-anchor:middle" arcsize="10923f" o:dgmlayout="0" o:dgmnodekind="1" fillcolor="#bbe0e3">
              <v:textbox style="mso-next-textbox:#_s1113">
                <w:txbxContent>
                  <w:p w14:paraId="69BDC23B" w14:textId="77777777" w:rsidR="0002789A" w:rsidRPr="00595178" w:rsidRDefault="0002789A" w:rsidP="00A717D1">
                    <w:pPr>
                      <w:jc w:val="center"/>
                      <w:rPr>
                        <w:b/>
                      </w:rPr>
                    </w:pPr>
                    <w:r w:rsidRPr="00595178">
                      <w:rPr>
                        <w:b/>
                      </w:rPr>
                      <w:t>Direction and Control</w:t>
                    </w:r>
                  </w:p>
                  <w:p w14:paraId="2FD1431A" w14:textId="77777777" w:rsidR="0002789A" w:rsidRDefault="0002789A" w:rsidP="00A717D1">
                    <w:pPr>
                      <w:jc w:val="center"/>
                    </w:pPr>
                    <w:r>
                      <w:t>Presiding Commissioner</w:t>
                    </w:r>
                  </w:p>
                  <w:p w14:paraId="0A0804FB" w14:textId="77777777" w:rsidR="0002789A" w:rsidRPr="001C6D39" w:rsidRDefault="0002789A" w:rsidP="00A717D1">
                    <w:pPr>
                      <w:jc w:val="center"/>
                    </w:pPr>
                    <w:r>
                      <w:t>Mayors</w:t>
                    </w:r>
                  </w:p>
                </w:txbxContent>
              </v:textbox>
            </v:roundrect>
            <v:roundrect id="_s1114" o:spid="_x0000_s1114" style="position:absolute;left:1560;top:3936;width:3720;height:734;v-text-anchor:middle" arcsize="10923f" o:dgmlayout="0" o:dgmnodekind="0" fillcolor="#bbe0e3">
              <v:textbox style="mso-next-textbox:#_s1114">
                <w:txbxContent>
                  <w:p w14:paraId="3A8F6473" w14:textId="77777777" w:rsidR="0002789A" w:rsidRPr="00595178" w:rsidRDefault="0002789A" w:rsidP="00A717D1">
                    <w:pPr>
                      <w:jc w:val="center"/>
                      <w:rPr>
                        <w:b/>
                      </w:rPr>
                    </w:pPr>
                    <w:r w:rsidRPr="00595178">
                      <w:rPr>
                        <w:b/>
                      </w:rPr>
                      <w:t>Haz-Mat/WMD</w:t>
                    </w:r>
                  </w:p>
                  <w:p w14:paraId="2A0D5457" w14:textId="77777777" w:rsidR="0002789A" w:rsidRPr="001C6D39" w:rsidRDefault="0002789A" w:rsidP="00A717D1">
                    <w:pPr>
                      <w:jc w:val="center"/>
                    </w:pPr>
                    <w:r>
                      <w:t xml:space="preserve">LR Fire / </w:t>
                    </w:r>
                    <w:smartTag w:uri="urn:schemas-microsoft-com:office:smarttags" w:element="place">
                      <w:smartTag w:uri="urn:schemas-microsoft-com:office:smarttags" w:element="City">
                        <w:r>
                          <w:t>Springfield</w:t>
                        </w:r>
                      </w:smartTag>
                    </w:smartTag>
                    <w:r>
                      <w:t xml:space="preserve"> Fire</w:t>
                    </w:r>
                  </w:p>
                </w:txbxContent>
              </v:textbox>
            </v:roundrect>
            <v:roundrect id="_s1115" o:spid="_x0000_s1115" style="position:absolute;left:7080;top:5037;width:3360;height:1102;v-text-anchor:middle" arcsize="10923f" o:dgmlayout="0" o:dgmnodekind="0" fillcolor="#bbe0e3">
              <v:textbox style="mso-next-textbox:#_s1115">
                <w:txbxContent>
                  <w:p w14:paraId="4E1AA6FB" w14:textId="77777777" w:rsidR="0002789A" w:rsidRPr="00167FC3" w:rsidRDefault="0002789A" w:rsidP="00A717D1">
                    <w:pPr>
                      <w:jc w:val="center"/>
                      <w:rPr>
                        <w:b/>
                      </w:rPr>
                    </w:pPr>
                    <w:r w:rsidRPr="00167FC3">
                      <w:rPr>
                        <w:b/>
                      </w:rPr>
                      <w:t>Damage Assessment</w:t>
                    </w:r>
                  </w:p>
                  <w:p w14:paraId="6F84C219" w14:textId="77777777" w:rsidR="0002789A" w:rsidRPr="00D751EB" w:rsidRDefault="0002789A" w:rsidP="00A717D1">
                    <w:pPr>
                      <w:jc w:val="center"/>
                    </w:pPr>
                    <w:r>
                      <w:t>EMD, Road Districts</w:t>
                    </w:r>
                  </w:p>
                </w:txbxContent>
              </v:textbox>
            </v:roundrect>
            <v:roundrect id="_s1116" o:spid="_x0000_s1116" style="position:absolute;left:7080;top:3936;width:3360;height:734;v-text-anchor:middle" arcsize="10923f" o:dgmlayout="0" o:dgmnodekind="0" fillcolor="#bbe0e3">
              <v:textbox style="mso-next-textbox:#_s1116">
                <w:txbxContent>
                  <w:p w14:paraId="3B488AED" w14:textId="77777777" w:rsidR="0002789A" w:rsidRDefault="0002789A" w:rsidP="00A717D1">
                    <w:pPr>
                      <w:jc w:val="center"/>
                    </w:pPr>
                    <w:r w:rsidRPr="00D751EB">
                      <w:rPr>
                        <w:b/>
                      </w:rPr>
                      <w:t>Public Works</w:t>
                    </w:r>
                  </w:p>
                  <w:p w14:paraId="69066CAE" w14:textId="77777777" w:rsidR="0002789A" w:rsidRPr="00D751EB" w:rsidRDefault="0002789A" w:rsidP="00A717D1">
                    <w:pPr>
                      <w:jc w:val="center"/>
                    </w:pPr>
                    <w:r>
                      <w:t>City/County Road &amp; Bridge</w:t>
                    </w:r>
                  </w:p>
                </w:txbxContent>
              </v:textbox>
            </v:roundrect>
            <v:roundrect id="_s1117" o:spid="_x0000_s1117" style="position:absolute;left:1680;top:5037;width:3600;height:735;v-text-anchor:middle" arcsize="10923f" o:dgmlayout="0" o:dgmnodekind="0" fillcolor="#bbe0e3">
              <v:textbox style="mso-next-textbox:#_s1117">
                <w:txbxContent>
                  <w:p w14:paraId="07C2E26A" w14:textId="77777777" w:rsidR="0002789A" w:rsidRPr="00595178" w:rsidRDefault="0002789A" w:rsidP="00A717D1">
                    <w:pPr>
                      <w:jc w:val="center"/>
                      <w:rPr>
                        <w:b/>
                      </w:rPr>
                    </w:pPr>
                    <w:r w:rsidRPr="00595178">
                      <w:rPr>
                        <w:b/>
                      </w:rPr>
                      <w:t>Law Enforcement</w:t>
                    </w:r>
                  </w:p>
                  <w:p w14:paraId="5A74B72D" w14:textId="77777777" w:rsidR="0002789A" w:rsidRPr="00595178" w:rsidRDefault="0002789A" w:rsidP="00A717D1">
                    <w:pPr>
                      <w:jc w:val="center"/>
                    </w:pPr>
                    <w:smartTag w:uri="urn:schemas-microsoft-com:office:smarttags" w:element="place">
                      <w:smartTag w:uri="urn:schemas-microsoft-com:office:smarttags" w:element="PlaceType">
                        <w:r w:rsidRPr="00595178">
                          <w:t>County</w:t>
                        </w:r>
                      </w:smartTag>
                      <w:r w:rsidRPr="00595178">
                        <w:t xml:space="preserve"> </w:t>
                      </w:r>
                      <w:smartTag w:uri="urn:schemas-microsoft-com:office:smarttags" w:element="PlaceName">
                        <w:r w:rsidRPr="00595178">
                          <w:t>Sheriff</w:t>
                        </w:r>
                      </w:smartTag>
                    </w:smartTag>
                    <w:r w:rsidRPr="00595178">
                      <w:t>, City PD</w:t>
                    </w:r>
                  </w:p>
                </w:txbxContent>
              </v:textbox>
            </v:roundrect>
            <v:roundrect id="_s1118" o:spid="_x0000_s1118" style="position:absolute;left:1680;top:6139;width:3600;height:734;v-text-anchor:middle" arcsize="10923f" o:dgmlayout="0" o:dgmnodekind="0" fillcolor="#bbe0e3">
              <v:textbox style="mso-next-textbox:#_s1118">
                <w:txbxContent>
                  <w:p w14:paraId="14CB7B3D" w14:textId="77777777" w:rsidR="0002789A" w:rsidRPr="00595178" w:rsidRDefault="0002789A" w:rsidP="00A717D1">
                    <w:pPr>
                      <w:jc w:val="center"/>
                      <w:rPr>
                        <w:b/>
                      </w:rPr>
                    </w:pPr>
                    <w:r w:rsidRPr="00595178">
                      <w:rPr>
                        <w:b/>
                      </w:rPr>
                      <w:t>Communications and Warning</w:t>
                    </w:r>
                  </w:p>
                  <w:p w14:paraId="5D439EFC" w14:textId="77777777" w:rsidR="0002789A" w:rsidRPr="00595178" w:rsidRDefault="0002789A" w:rsidP="00A717D1">
                    <w:pPr>
                      <w:jc w:val="center"/>
                    </w:pPr>
                    <w:r>
                      <w:t>County-Nixa E-911 Dispatch</w:t>
                    </w:r>
                  </w:p>
                </w:txbxContent>
              </v:textbox>
            </v:roundrect>
            <v:roundrect id="_s1119" o:spid="_x0000_s1119" style="position:absolute;left:7080;top:6506;width:3360;height:889;v-text-anchor:middle" arcsize="10923f" o:dgmlayout="0" o:dgmnodekind="0" fillcolor="#bbe0e3">
              <v:textbox style="mso-next-textbox:#_s1119">
                <w:txbxContent>
                  <w:p w14:paraId="0C410853" w14:textId="77777777" w:rsidR="0002789A" w:rsidRPr="00CB6A47" w:rsidRDefault="0002789A" w:rsidP="00A717D1">
                    <w:pPr>
                      <w:jc w:val="center"/>
                      <w:rPr>
                        <w:b/>
                      </w:rPr>
                    </w:pPr>
                    <w:r w:rsidRPr="00CB6A47">
                      <w:rPr>
                        <w:b/>
                      </w:rPr>
                      <w:t>Resource/Supply</w:t>
                    </w:r>
                  </w:p>
                  <w:p w14:paraId="35E906AF" w14:textId="77777777" w:rsidR="0002789A" w:rsidRDefault="0002789A" w:rsidP="00A717D1">
                    <w:pPr>
                      <w:jc w:val="center"/>
                    </w:pPr>
                    <w:r>
                      <w:t>EMD, Road Districts, ARC</w:t>
                    </w:r>
                  </w:p>
                  <w:p w14:paraId="47B239B2" w14:textId="77777777" w:rsidR="0002789A" w:rsidRPr="00CB6A47" w:rsidRDefault="0002789A" w:rsidP="00A717D1">
                    <w:pPr>
                      <w:jc w:val="center"/>
                    </w:pPr>
                  </w:p>
                </w:txbxContent>
              </v:textbox>
            </v:roundrect>
            <v:roundrect id="_s1120" o:spid="_x0000_s1120" style="position:absolute;left:7080;top:7975;width:3360;height:734;v-text-anchor:middle" arcsize="10923f" o:dgmlayout="0" o:dgmnodekind="0" fillcolor="#bbe0e3">
              <v:textbox style="mso-next-textbox:#_s1120">
                <w:txbxContent>
                  <w:p w14:paraId="3CD6905D" w14:textId="77777777" w:rsidR="0002789A" w:rsidRPr="00CB6A47" w:rsidRDefault="0002789A" w:rsidP="00A717D1">
                    <w:pPr>
                      <w:jc w:val="center"/>
                      <w:rPr>
                        <w:b/>
                      </w:rPr>
                    </w:pPr>
                    <w:r w:rsidRPr="00CB6A47">
                      <w:rPr>
                        <w:b/>
                      </w:rPr>
                      <w:t>Reception and Care</w:t>
                    </w:r>
                  </w:p>
                  <w:p w14:paraId="0E6D0DCA" w14:textId="77777777" w:rsidR="0002789A" w:rsidRPr="00CB6A47" w:rsidRDefault="0002789A" w:rsidP="00A717D1">
                    <w:pPr>
                      <w:jc w:val="center"/>
                    </w:pPr>
                    <w:r w:rsidRPr="00CB6A47">
                      <w:t>Red Cross/EMD’s</w:t>
                    </w:r>
                  </w:p>
                </w:txbxContent>
              </v:textbox>
            </v:roundrect>
            <v:roundrect id="_s1121" o:spid="_x0000_s1121" style="position:absolute;left:7200;top:9076;width:3240;height:1102;v-text-anchor:middle" arcsize="10923f" o:dgmlayout="0" o:dgmnodekind="0" fillcolor="#bbe0e3">
              <v:textbox style="mso-next-textbox:#_s1121">
                <w:txbxContent>
                  <w:p w14:paraId="645370C6" w14:textId="77777777" w:rsidR="0002789A" w:rsidRPr="00CB6A47" w:rsidRDefault="0002789A" w:rsidP="00A717D1">
                    <w:pPr>
                      <w:jc w:val="center"/>
                      <w:rPr>
                        <w:b/>
                      </w:rPr>
                    </w:pPr>
                    <w:r w:rsidRPr="00CB6A47">
                      <w:rPr>
                        <w:b/>
                      </w:rPr>
                      <w:t>Health-Medical</w:t>
                    </w:r>
                  </w:p>
                  <w:p w14:paraId="701A3BAF" w14:textId="77777777" w:rsidR="0002789A" w:rsidRDefault="0002789A" w:rsidP="00A717D1">
                    <w:pPr>
                      <w:jc w:val="center"/>
                      <w:rPr>
                        <w:b/>
                      </w:rPr>
                    </w:pPr>
                    <w:r w:rsidRPr="00CB6A47">
                      <w:rPr>
                        <w:b/>
                      </w:rPr>
                      <w:t>Bio-Terrorism</w:t>
                    </w:r>
                  </w:p>
                  <w:p w14:paraId="3970AE06" w14:textId="77777777" w:rsidR="0002789A" w:rsidRPr="00EB3218" w:rsidRDefault="0002789A" w:rsidP="00433009">
                    <w:pPr>
                      <w:jc w:val="center"/>
                    </w:pPr>
                    <w:smartTag w:uri="urn:schemas-microsoft-com:office:smarttags" w:element="place">
                      <w:smartTag w:uri="urn:schemas-microsoft-com:office:smarttags" w:element="PlaceType">
                        <w:r w:rsidRPr="00EB3218">
                          <w:t>County</w:t>
                        </w:r>
                      </w:smartTag>
                      <w:r w:rsidRPr="00EB3218">
                        <w:t xml:space="preserve"> </w:t>
                      </w:r>
                      <w:smartTag w:uri="urn:schemas-microsoft-com:office:smarttags" w:element="PlaceName">
                        <w:r w:rsidRPr="00EB3218">
                          <w:t>Health</w:t>
                        </w:r>
                      </w:smartTag>
                    </w:smartTag>
                    <w:r>
                      <w:t xml:space="preserve"> Dept, Coroner</w:t>
                    </w:r>
                  </w:p>
                </w:txbxContent>
              </v:textbox>
            </v:roundrect>
            <v:roundrect id="_s1122" o:spid="_x0000_s1122" style="position:absolute;left:1680;top:7241;width:3600;height:1025;v-text-anchor:middle" arcsize="10923f" o:dgmlayout="0" o:dgmnodekind="0" fillcolor="#bbe0e3">
              <v:textbox style="mso-next-textbox:#_s1122">
                <w:txbxContent>
                  <w:p w14:paraId="12A0D057" w14:textId="77777777" w:rsidR="0002789A" w:rsidRPr="00595178" w:rsidRDefault="0002789A" w:rsidP="00A717D1">
                    <w:pPr>
                      <w:jc w:val="center"/>
                      <w:rPr>
                        <w:b/>
                      </w:rPr>
                    </w:pPr>
                    <w:r w:rsidRPr="00595178">
                      <w:rPr>
                        <w:b/>
                      </w:rPr>
                      <w:t>Emergency Public Info</w:t>
                    </w:r>
                  </w:p>
                  <w:p w14:paraId="3E655792" w14:textId="77777777" w:rsidR="0002789A" w:rsidRDefault="0002789A" w:rsidP="00A717D1">
                    <w:pPr>
                      <w:jc w:val="center"/>
                    </w:pPr>
                    <w:r>
                      <w:t xml:space="preserve">EMD’s, Chief elected officials, </w:t>
                    </w:r>
                  </w:p>
                  <w:p w14:paraId="50DD5E32" w14:textId="77777777" w:rsidR="0002789A" w:rsidRDefault="0002789A" w:rsidP="00A717D1">
                    <w:pPr>
                      <w:jc w:val="center"/>
                    </w:pPr>
                    <w:r>
                      <w:t>Health Dept.</w:t>
                    </w:r>
                  </w:p>
                  <w:p w14:paraId="57737C0E" w14:textId="77777777" w:rsidR="0002789A" w:rsidRPr="00595178" w:rsidRDefault="0002789A" w:rsidP="00A717D1">
                    <w:pPr>
                      <w:jc w:val="center"/>
                    </w:pPr>
                  </w:p>
                </w:txbxContent>
              </v:textbox>
            </v:roundrect>
            <v:roundrect id="_s1123" o:spid="_x0000_s1123" style="position:absolute;left:1680;top:8576;width:3600;height:735;v-text-anchor:middle" arcsize="10923f" o:dgmlayout="0" o:dgmnodekind="0" fillcolor="#bbe0e3">
              <v:textbox style="mso-next-textbox:#_s1123">
                <w:txbxContent>
                  <w:p w14:paraId="18217781" w14:textId="77777777" w:rsidR="0002789A" w:rsidRPr="00595178" w:rsidRDefault="0002789A" w:rsidP="00A717D1">
                    <w:pPr>
                      <w:jc w:val="center"/>
                      <w:rPr>
                        <w:b/>
                      </w:rPr>
                    </w:pPr>
                    <w:r w:rsidRPr="00595178">
                      <w:rPr>
                        <w:b/>
                      </w:rPr>
                      <w:t>Fire and Rescue</w:t>
                    </w:r>
                  </w:p>
                  <w:p w14:paraId="56F25459" w14:textId="77777777" w:rsidR="0002789A" w:rsidRPr="00595178" w:rsidRDefault="0002789A" w:rsidP="00A717D1">
                    <w:pPr>
                      <w:jc w:val="center"/>
                    </w:pPr>
                    <w:r>
                      <w:t>City/Rural Fire Depts., CERT</w:t>
                    </w:r>
                  </w:p>
                </w:txbxContent>
              </v:textbox>
            </v:roundrect>
            <v:roundrect id="_s1124" o:spid="_x0000_s1124" style="position:absolute;left:7200;top:10545;width:3240;height:735;v-text-anchor:middle" arcsize="10923f" o:dgmlayout="0" o:dgmnodekind="0" fillcolor="#bbe0e3">
              <v:textbox style="mso-next-textbox:#_s1124">
                <w:txbxContent>
                  <w:p w14:paraId="2F1B8C5D" w14:textId="77777777" w:rsidR="0002789A" w:rsidRDefault="0002789A" w:rsidP="00A717D1">
                    <w:pPr>
                      <w:jc w:val="center"/>
                      <w:rPr>
                        <w:b/>
                      </w:rPr>
                    </w:pPr>
                    <w:r w:rsidRPr="00EB3218">
                      <w:rPr>
                        <w:b/>
                      </w:rPr>
                      <w:t>Animals</w:t>
                    </w:r>
                  </w:p>
                  <w:p w14:paraId="4EE4A254" w14:textId="77777777" w:rsidR="0002789A" w:rsidRPr="00EB3218" w:rsidRDefault="0002789A" w:rsidP="00A717D1">
                    <w:pPr>
                      <w:jc w:val="center"/>
                    </w:pPr>
                    <w:r>
                      <w:t>EMD’s, County Health Dept.</w:t>
                    </w:r>
                  </w:p>
                </w:txbxContent>
              </v:textbox>
            </v:roundrect>
            <v:roundrect id="_s1126" o:spid="_x0000_s1126" style="position:absolute;left:6990;top:11647;width:3840;height:1073;v-text-anchor:middle" arcsize="10923f" o:dgmlayout="0" o:dgmnodekind="0" fillcolor="#bbe0e3">
              <v:textbox style="mso-next-textbox:#_s1126">
                <w:txbxContent>
                  <w:p w14:paraId="53E7844F" w14:textId="77777777" w:rsidR="0002789A" w:rsidRDefault="0002789A" w:rsidP="00A717D1">
                    <w:pPr>
                      <w:jc w:val="center"/>
                      <w:rPr>
                        <w:b/>
                      </w:rPr>
                    </w:pPr>
                    <w:r w:rsidRPr="00EB3218">
                      <w:rPr>
                        <w:b/>
                      </w:rPr>
                      <w:t>Terrorism</w:t>
                    </w:r>
                  </w:p>
                  <w:p w14:paraId="73CBAECD" w14:textId="77777777" w:rsidR="0002789A" w:rsidRDefault="0002789A" w:rsidP="00A717D1">
                    <w:pPr>
                      <w:jc w:val="center"/>
                    </w:pPr>
                    <w:r>
                      <w:t>EMD’s, Law Enforcement</w:t>
                    </w:r>
                  </w:p>
                  <w:p w14:paraId="67FDE216" w14:textId="77777777" w:rsidR="0002789A" w:rsidRPr="00EB3218" w:rsidRDefault="0002789A" w:rsidP="00633DCF">
                    <w:pPr>
                      <w:jc w:val="center"/>
                    </w:pPr>
                    <w:smartTag w:uri="urn:schemas-microsoft-com:office:smarttags" w:element="place">
                      <w:smartTag w:uri="urn:schemas-microsoft-com:office:smarttags" w:element="PlaceType">
                        <w:r>
                          <w:t>County</w:t>
                        </w:r>
                      </w:smartTag>
                      <w:r>
                        <w:t xml:space="preserve"> </w:t>
                      </w:r>
                      <w:smartTag w:uri="urn:schemas-microsoft-com:office:smarttags" w:element="PlaceName">
                        <w:r>
                          <w:t>Health</w:t>
                        </w:r>
                      </w:smartTag>
                    </w:smartTag>
                    <w:r>
                      <w:t xml:space="preserve"> Dept. WMD Teams</w:t>
                    </w:r>
                  </w:p>
                </w:txbxContent>
              </v:textbox>
            </v:roundrect>
            <v:roundrect id="_s1127" o:spid="_x0000_s1127" style="position:absolute;left:1800;top:9664;width:3480;height:734;v-text-anchor:middle" arcsize="10923f" o:dgmlayout="0" o:dgmnodekind="0" fillcolor="#bbe0e3">
              <v:textbox style="mso-next-textbox:#_s1127">
                <w:txbxContent>
                  <w:p w14:paraId="0B4B0DF3" w14:textId="77777777" w:rsidR="0002789A" w:rsidRPr="00595178" w:rsidRDefault="0002789A" w:rsidP="00A717D1">
                    <w:pPr>
                      <w:jc w:val="center"/>
                      <w:rPr>
                        <w:b/>
                      </w:rPr>
                    </w:pPr>
                    <w:r w:rsidRPr="00595178">
                      <w:rPr>
                        <w:b/>
                      </w:rPr>
                      <w:t>Volunteer Labor</w:t>
                    </w:r>
                    <w:r>
                      <w:rPr>
                        <w:b/>
                      </w:rPr>
                      <w:t xml:space="preserve"> / CERT</w:t>
                    </w:r>
                  </w:p>
                  <w:p w14:paraId="5962D4CE" w14:textId="77777777" w:rsidR="0002789A" w:rsidRPr="00595178" w:rsidRDefault="0002789A" w:rsidP="00A717D1">
                    <w:pPr>
                      <w:jc w:val="center"/>
                    </w:pPr>
                    <w:r>
                      <w:t>EM Directors</w:t>
                    </w:r>
                  </w:p>
                </w:txbxContent>
              </v:textbox>
            </v:roundrect>
            <v:roundrect id="_s1128" o:spid="_x0000_s1128" style="position:absolute;left:1800;top:10702;width:3480;height:734;v-text-anchor:middle" arcsize="10923f" o:dgmlayout="0" o:dgmnodekind="0" fillcolor="#bbe0e3">
              <v:textbox style="mso-next-textbox:#_s1128">
                <w:txbxContent>
                  <w:p w14:paraId="48D3E640" w14:textId="77777777" w:rsidR="0002789A" w:rsidRDefault="0002789A" w:rsidP="00A717D1">
                    <w:pPr>
                      <w:jc w:val="center"/>
                      <w:rPr>
                        <w:b/>
                      </w:rPr>
                    </w:pPr>
                    <w:r>
                      <w:rPr>
                        <w:b/>
                      </w:rPr>
                      <w:t>Animal Diseases</w:t>
                    </w:r>
                  </w:p>
                  <w:p w14:paraId="0435101A" w14:textId="77777777" w:rsidR="0002789A" w:rsidRPr="00595178" w:rsidRDefault="0002789A" w:rsidP="00A717D1">
                    <w:pPr>
                      <w:jc w:val="center"/>
                    </w:pPr>
                    <w:smartTag w:uri="urn:schemas-microsoft-com:office:smarttags" w:element="place">
                      <w:smartTag w:uri="urn:schemas-microsoft-com:office:smarttags" w:element="PlaceType">
                        <w:r>
                          <w:t>Univ.</w:t>
                        </w:r>
                      </w:smartTag>
                      <w:r>
                        <w:t xml:space="preserve"> of </w:t>
                      </w:r>
                      <w:smartTag w:uri="urn:schemas-microsoft-com:office:smarttags" w:element="PlaceName">
                        <w:r>
                          <w:t>Mo.</w:t>
                        </w:r>
                      </w:smartTag>
                    </w:smartTag>
                    <w:r>
                      <w:t xml:space="preserve"> Extension </w:t>
                    </w:r>
                  </w:p>
                </w:txbxContent>
              </v:textbox>
            </v:roundrect>
            <v:roundrect id="_s1200" o:spid="_x0000_s1200" style="position:absolute;left:1590;top:11716;width:3720;height:734;v-text-anchor:middle" arcsize="10923f" o:dgmlayout="0" o:dgmnodekind="0" fillcolor="#bbe0e3">
              <v:textbox style="mso-next-textbox:#_s1200" inset="0,0,0,0">
                <w:txbxContent>
                  <w:p w14:paraId="515DB61D" w14:textId="77777777" w:rsidR="0002789A" w:rsidRPr="00927C6D" w:rsidRDefault="0002789A" w:rsidP="00633DCF">
                    <w:pPr>
                      <w:jc w:val="center"/>
                    </w:pPr>
                    <w:r w:rsidRPr="00633DCF">
                      <w:rPr>
                        <w:b/>
                      </w:rPr>
                      <w:t>Debris Removal</w:t>
                    </w:r>
                  </w:p>
                  <w:p w14:paraId="13204D15" w14:textId="77777777" w:rsidR="0002789A" w:rsidRPr="00927C6D" w:rsidRDefault="0002789A" w:rsidP="00633DCF">
                    <w:pPr>
                      <w:jc w:val="center"/>
                    </w:pPr>
                    <w:r w:rsidRPr="00927C6D">
                      <w:t xml:space="preserve">EMD, Road </w:t>
                    </w:r>
                    <w:proofErr w:type="spellStart"/>
                    <w:r w:rsidRPr="00927C6D">
                      <w:t>Dist</w:t>
                    </w:r>
                    <w:proofErr w:type="spellEnd"/>
                    <w:r w:rsidRPr="00927C6D">
                      <w:t>, Commission</w:t>
                    </w:r>
                  </w:p>
                  <w:p w14:paraId="5939E13D" w14:textId="77777777" w:rsidR="0002789A" w:rsidRPr="00633DCF" w:rsidRDefault="0002789A" w:rsidP="00633DCF">
                    <w:pPr>
                      <w:jc w:val="center"/>
                      <w:rPr>
                        <w:b/>
                      </w:rPr>
                    </w:pPr>
                  </w:p>
                </w:txbxContent>
              </v:textbox>
            </v:roundrect>
            <v:roundrect id="_s1202" o:spid="_x0000_s1202" style="position:absolute;left:1621;top:12871;width:3720;height:734;v-text-anchor:middle" arcsize="10923f" o:dgmlayout="0" o:dgmnodekind="0" fillcolor="#bbe0e3">
              <v:textbox style="mso-next-textbox:#_s1202" inset="0,0,0,0">
                <w:txbxContent>
                  <w:p w14:paraId="610D00FC" w14:textId="77777777" w:rsidR="0002789A" w:rsidRDefault="0002789A" w:rsidP="00633DCF">
                    <w:pPr>
                      <w:jc w:val="center"/>
                      <w:rPr>
                        <w:b/>
                      </w:rPr>
                    </w:pPr>
                    <w:r>
                      <w:rPr>
                        <w:b/>
                      </w:rPr>
                      <w:t>In P</w:t>
                    </w:r>
                    <w:r w:rsidRPr="00CB6A47">
                      <w:rPr>
                        <w:b/>
                      </w:rPr>
                      <w:t>lace Shelter/Evacuation</w:t>
                    </w:r>
                  </w:p>
                  <w:p w14:paraId="4AEBB716" w14:textId="77777777" w:rsidR="0002789A" w:rsidRPr="00433009" w:rsidRDefault="0002789A" w:rsidP="00633DCF">
                    <w:pPr>
                      <w:jc w:val="center"/>
                    </w:pPr>
                    <w:r w:rsidRPr="00433009">
                      <w:t>EMD / Health Dept</w:t>
                    </w:r>
                  </w:p>
                  <w:p w14:paraId="4FDBA447" w14:textId="77777777" w:rsidR="0002789A" w:rsidRDefault="0002789A" w:rsidP="00633DCF">
                    <w:pPr>
                      <w:jc w:val="center"/>
                    </w:pPr>
                  </w:p>
                </w:txbxContent>
              </v:textbox>
            </v:roundrect>
            <w10:wrap side="left"/>
            <w10:anchorlock/>
          </v:group>
        </w:pict>
      </w:r>
    </w:p>
    <w:p w14:paraId="71F11E98" w14:textId="77777777" w:rsidR="006346BA" w:rsidRDefault="006346BA" w:rsidP="00A717D1">
      <w:pPr>
        <w:tabs>
          <w:tab w:val="center" w:pos="4824"/>
        </w:tabs>
        <w:jc w:val="center"/>
        <w:rPr>
          <w:sz w:val="28"/>
          <w:szCs w:val="28"/>
        </w:rPr>
      </w:pPr>
      <w:r>
        <w:rPr>
          <w:sz w:val="28"/>
          <w:szCs w:val="28"/>
        </w:rPr>
        <w:br w:type="page"/>
      </w:r>
    </w:p>
    <w:p w14:paraId="4A2FAA33" w14:textId="77777777" w:rsidR="00A717D1" w:rsidRPr="00780B47" w:rsidRDefault="00A717D1" w:rsidP="00A717D1">
      <w:pPr>
        <w:tabs>
          <w:tab w:val="center" w:pos="4824"/>
        </w:tabs>
        <w:jc w:val="center"/>
        <w:rPr>
          <w:sz w:val="28"/>
          <w:szCs w:val="28"/>
        </w:rPr>
      </w:pPr>
      <w:r w:rsidRPr="00780B47">
        <w:rPr>
          <w:sz w:val="28"/>
          <w:szCs w:val="28"/>
        </w:rPr>
        <w:t>Appen</w:t>
      </w:r>
      <w:bookmarkStart w:id="5" w:name="Appendix2"/>
      <w:bookmarkEnd w:id="5"/>
      <w:r w:rsidRPr="00780B47">
        <w:rPr>
          <w:sz w:val="28"/>
          <w:szCs w:val="28"/>
        </w:rPr>
        <w:t>dix 2 to the Basic Plan</w:t>
      </w:r>
    </w:p>
    <w:p w14:paraId="21A13F78" w14:textId="77777777" w:rsidR="00A717D1" w:rsidRDefault="00A717D1" w:rsidP="00A717D1">
      <w:r>
        <w:t xml:space="preserve">                                </w:t>
      </w:r>
    </w:p>
    <w:p w14:paraId="420CA95F" w14:textId="77777777" w:rsidR="00A717D1" w:rsidRDefault="00A717D1" w:rsidP="00A717D1">
      <w:pPr>
        <w:tabs>
          <w:tab w:val="center" w:pos="4824"/>
        </w:tabs>
      </w:pPr>
      <w:r>
        <w:rPr>
          <w:b/>
        </w:rPr>
        <w:tab/>
        <w:t>ASSIGNMENT OF RESPONSIBILITIES</w:t>
      </w:r>
    </w:p>
    <w:p w14:paraId="7ACA85FD" w14:textId="77777777" w:rsidR="00A717D1" w:rsidRDefault="00A717D1" w:rsidP="00A717D1"/>
    <w:p w14:paraId="46832B01" w14:textId="77777777" w:rsidR="00154538" w:rsidRDefault="00A717D1" w:rsidP="008137D8">
      <w:pPr>
        <w:numPr>
          <w:ilvl w:val="0"/>
          <w:numId w:val="52"/>
        </w:numPr>
        <w:tabs>
          <w:tab w:val="left" w:pos="-1440"/>
        </w:tabs>
      </w:pPr>
      <w:r>
        <w:t>Functions and Responsibility Charts (Attachment A)</w:t>
      </w:r>
    </w:p>
    <w:p w14:paraId="31159503" w14:textId="77777777" w:rsidR="00154538" w:rsidRDefault="00A717D1" w:rsidP="008137D8">
      <w:pPr>
        <w:numPr>
          <w:ilvl w:val="1"/>
          <w:numId w:val="52"/>
        </w:numPr>
        <w:tabs>
          <w:tab w:val="left" w:pos="-1440"/>
        </w:tabs>
      </w:pPr>
      <w:r>
        <w:t>These charts will assign specific agencies and/or individuals the responsibility to prepare for and to perform each of the thirteen identified emergency management functions, in addition to hazardous materials response, and also whether it is a primary or supporting role.</w:t>
      </w:r>
    </w:p>
    <w:p w14:paraId="24027127" w14:textId="77777777" w:rsidR="00154538" w:rsidRDefault="00154538" w:rsidP="00154538">
      <w:pPr>
        <w:tabs>
          <w:tab w:val="left" w:pos="-1440"/>
        </w:tabs>
        <w:ind w:left="1440"/>
      </w:pPr>
    </w:p>
    <w:p w14:paraId="0CBBAF93" w14:textId="77777777" w:rsidR="00154538" w:rsidRDefault="00A717D1" w:rsidP="008137D8">
      <w:pPr>
        <w:numPr>
          <w:ilvl w:val="1"/>
          <w:numId w:val="52"/>
        </w:numPr>
        <w:tabs>
          <w:tab w:val="left" w:pos="-1440"/>
        </w:tabs>
      </w:pPr>
      <w:r>
        <w:t>There are two such charts, one for Christian County and one for the municipalities.  These charts are general in nature and should not be considered all-inclusive.</w:t>
      </w:r>
    </w:p>
    <w:p w14:paraId="174B5C0B" w14:textId="77777777" w:rsidR="00154538" w:rsidRDefault="00154538" w:rsidP="00154538">
      <w:pPr>
        <w:tabs>
          <w:tab w:val="left" w:pos="-1440"/>
        </w:tabs>
      </w:pPr>
    </w:p>
    <w:p w14:paraId="4116C9F8" w14:textId="77777777" w:rsidR="00154538" w:rsidRDefault="00A717D1" w:rsidP="008137D8">
      <w:pPr>
        <w:numPr>
          <w:ilvl w:val="0"/>
          <w:numId w:val="52"/>
        </w:numPr>
        <w:tabs>
          <w:tab w:val="left" w:pos="-1440"/>
        </w:tabs>
      </w:pPr>
      <w:r>
        <w:t>Task Assignments by Function (Attachment B)</w:t>
      </w:r>
    </w:p>
    <w:p w14:paraId="224EFCDF" w14:textId="77777777" w:rsidR="00154538" w:rsidRDefault="00154538" w:rsidP="00154538">
      <w:pPr>
        <w:tabs>
          <w:tab w:val="left" w:pos="-1440"/>
        </w:tabs>
        <w:ind w:left="720"/>
      </w:pPr>
    </w:p>
    <w:p w14:paraId="4B47BF51" w14:textId="77777777" w:rsidR="00154538" w:rsidRDefault="00A717D1" w:rsidP="008137D8">
      <w:pPr>
        <w:numPr>
          <w:ilvl w:val="1"/>
          <w:numId w:val="52"/>
        </w:numPr>
        <w:tabs>
          <w:tab w:val="left" w:pos="-1440"/>
        </w:tabs>
      </w:pPr>
      <w:r>
        <w:t>Following the P &amp; S Charts there is a basic list of tasks to be assigned to each function.  These are only general lists that will be expanded in the various annexes.</w:t>
      </w:r>
    </w:p>
    <w:p w14:paraId="1A836B22" w14:textId="77777777" w:rsidR="00154538" w:rsidRDefault="00154538" w:rsidP="00154538">
      <w:pPr>
        <w:tabs>
          <w:tab w:val="left" w:pos="-1440"/>
        </w:tabs>
        <w:ind w:left="1440"/>
      </w:pPr>
    </w:p>
    <w:p w14:paraId="3EB1AFA0" w14:textId="77777777" w:rsidR="00A717D1" w:rsidRDefault="00A717D1" w:rsidP="008137D8">
      <w:pPr>
        <w:numPr>
          <w:ilvl w:val="1"/>
          <w:numId w:val="52"/>
        </w:numPr>
        <w:tabs>
          <w:tab w:val="left" w:pos="-1440"/>
        </w:tabs>
      </w:pPr>
      <w:r>
        <w:t>There is one list of tasks for each function whether it is for the county or the municipality.  Some tasks may be common to more than one function.</w:t>
      </w:r>
    </w:p>
    <w:p w14:paraId="41AB5069" w14:textId="77777777" w:rsidR="00A717D1" w:rsidRDefault="00A717D1" w:rsidP="00A717D1"/>
    <w:p w14:paraId="6438AA54" w14:textId="77777777" w:rsidR="00A717D1" w:rsidRDefault="00A717D1" w:rsidP="00A717D1"/>
    <w:p w14:paraId="6CEB3EB7" w14:textId="77777777" w:rsidR="00A717D1" w:rsidRDefault="00A717D1" w:rsidP="00A717D1"/>
    <w:p w14:paraId="17D1E965" w14:textId="77777777" w:rsidR="00A717D1" w:rsidRDefault="00A717D1" w:rsidP="00A717D1"/>
    <w:p w14:paraId="6AF3855B" w14:textId="77777777" w:rsidR="00A717D1" w:rsidRDefault="00A717D1" w:rsidP="00A717D1"/>
    <w:p w14:paraId="1B4FE0B5" w14:textId="77777777" w:rsidR="00A717D1" w:rsidRDefault="00A717D1" w:rsidP="00A717D1"/>
    <w:p w14:paraId="626C41EA" w14:textId="77777777" w:rsidR="00A717D1" w:rsidRDefault="00A717D1" w:rsidP="00A717D1"/>
    <w:p w14:paraId="6E2996C1" w14:textId="77777777" w:rsidR="00A717D1" w:rsidRDefault="00A717D1" w:rsidP="00A717D1"/>
    <w:p w14:paraId="4C8967C5" w14:textId="77777777" w:rsidR="00A717D1" w:rsidRDefault="00A717D1" w:rsidP="00A717D1"/>
    <w:p w14:paraId="4E5EBB92" w14:textId="77777777" w:rsidR="00A717D1" w:rsidRDefault="00A717D1" w:rsidP="00A717D1"/>
    <w:p w14:paraId="234EA310" w14:textId="77777777" w:rsidR="00A717D1" w:rsidRDefault="00A717D1" w:rsidP="00A717D1"/>
    <w:p w14:paraId="1AD25A2E" w14:textId="77777777" w:rsidR="00A717D1" w:rsidRDefault="00A717D1" w:rsidP="00A717D1"/>
    <w:p w14:paraId="12DA677D" w14:textId="77777777" w:rsidR="00A717D1" w:rsidRDefault="00A717D1" w:rsidP="00A717D1"/>
    <w:p w14:paraId="5FC0D28B" w14:textId="77777777" w:rsidR="00A717D1" w:rsidRDefault="00A717D1" w:rsidP="00A717D1"/>
    <w:p w14:paraId="0359F7D1" w14:textId="77777777" w:rsidR="00A717D1" w:rsidRDefault="00A717D1" w:rsidP="00A717D1"/>
    <w:p w14:paraId="2D84ADD2" w14:textId="77777777" w:rsidR="00A717D1" w:rsidRDefault="00A717D1" w:rsidP="00A717D1"/>
    <w:p w14:paraId="50BE13DC" w14:textId="77777777" w:rsidR="00A717D1" w:rsidRDefault="00A717D1" w:rsidP="00A717D1"/>
    <w:p w14:paraId="53AF0F57" w14:textId="77777777" w:rsidR="00A717D1" w:rsidRDefault="00A717D1" w:rsidP="00A717D1">
      <w:pPr>
        <w:tabs>
          <w:tab w:val="center" w:pos="4824"/>
        </w:tabs>
        <w:sectPr w:rsidR="00A717D1" w:rsidSect="00207771">
          <w:headerReference w:type="default" r:id="rId11"/>
          <w:footerReference w:type="default" r:id="rId12"/>
          <w:endnotePr>
            <w:numFmt w:val="decimal"/>
          </w:endnotePr>
          <w:pgSz w:w="12240" w:h="15840" w:code="1"/>
          <w:pgMar w:top="864" w:right="720" w:bottom="864" w:left="720" w:header="432" w:footer="576" w:gutter="0"/>
          <w:paperSrc w:first="15" w:other="15"/>
          <w:cols w:space="720"/>
          <w:noEndnote/>
        </w:sectPr>
      </w:pPr>
    </w:p>
    <w:p w14:paraId="7DEC5910" w14:textId="77777777" w:rsidR="00A717D1" w:rsidRPr="005F23CC" w:rsidRDefault="00A717D1" w:rsidP="005F23CC">
      <w:pPr>
        <w:tabs>
          <w:tab w:val="center" w:pos="4824"/>
        </w:tabs>
        <w:jc w:val="center"/>
        <w:rPr>
          <w:sz w:val="22"/>
          <w:szCs w:val="22"/>
        </w:rPr>
      </w:pPr>
      <w:r w:rsidRPr="005F23CC">
        <w:rPr>
          <w:sz w:val="22"/>
          <w:szCs w:val="22"/>
        </w:rPr>
        <w:lastRenderedPageBreak/>
        <w:t>Attachment A to Appendix 2</w:t>
      </w:r>
    </w:p>
    <w:p w14:paraId="6F21C08F" w14:textId="77777777" w:rsidR="00A717D1" w:rsidRPr="005F23CC" w:rsidRDefault="00A717D1" w:rsidP="004734D3">
      <w:pPr>
        <w:tabs>
          <w:tab w:val="center" w:pos="4824"/>
        </w:tabs>
        <w:jc w:val="center"/>
        <w:rPr>
          <w:sz w:val="22"/>
          <w:szCs w:val="22"/>
        </w:rPr>
      </w:pPr>
      <w:r w:rsidRPr="005F23CC">
        <w:rPr>
          <w:b/>
          <w:sz w:val="22"/>
          <w:szCs w:val="22"/>
        </w:rPr>
        <w:t>FUNCTIONS &amp; RESPONSIBILITY CHART</w:t>
      </w:r>
      <w:r w:rsidRPr="005F23CC">
        <w:rPr>
          <w:sz w:val="22"/>
          <w:szCs w:val="22"/>
        </w:rPr>
        <w:t xml:space="preserve">   </w:t>
      </w:r>
      <w:r w:rsidRPr="005F23CC">
        <w:rPr>
          <w:b/>
          <w:sz w:val="22"/>
          <w:szCs w:val="22"/>
        </w:rPr>
        <w:t>CHRISTIAN COUNTY</w:t>
      </w:r>
    </w:p>
    <w:tbl>
      <w:tblPr>
        <w:tblW w:w="13648" w:type="dxa"/>
        <w:tblInd w:w="-240" w:type="dxa"/>
        <w:tblLayout w:type="fixed"/>
        <w:tblCellMar>
          <w:left w:w="120" w:type="dxa"/>
          <w:right w:w="120" w:type="dxa"/>
        </w:tblCellMar>
        <w:tblLook w:val="0000" w:firstRow="0" w:lastRow="0" w:firstColumn="0" w:lastColumn="0" w:noHBand="0" w:noVBand="0"/>
      </w:tblPr>
      <w:tblGrid>
        <w:gridCol w:w="3303"/>
        <w:gridCol w:w="353"/>
        <w:gridCol w:w="525"/>
        <w:gridCol w:w="525"/>
        <w:gridCol w:w="526"/>
        <w:gridCol w:w="526"/>
        <w:gridCol w:w="526"/>
        <w:gridCol w:w="526"/>
        <w:gridCol w:w="526"/>
        <w:gridCol w:w="526"/>
        <w:gridCol w:w="526"/>
        <w:gridCol w:w="526"/>
        <w:gridCol w:w="526"/>
        <w:gridCol w:w="526"/>
        <w:gridCol w:w="526"/>
        <w:gridCol w:w="526"/>
        <w:gridCol w:w="526"/>
        <w:gridCol w:w="526"/>
        <w:gridCol w:w="526"/>
        <w:gridCol w:w="526"/>
        <w:gridCol w:w="526"/>
      </w:tblGrid>
      <w:tr w:rsidR="004D54B3" w:rsidRPr="00BA1237" w14:paraId="4DC06183" w14:textId="77777777" w:rsidTr="005F23CC">
        <w:trPr>
          <w:trHeight w:hRule="exact" w:val="348"/>
        </w:trPr>
        <w:tc>
          <w:tcPr>
            <w:tcW w:w="3656" w:type="dxa"/>
            <w:gridSpan w:val="2"/>
            <w:tcBorders>
              <w:top w:val="single" w:sz="6" w:space="0" w:color="auto"/>
              <w:left w:val="single" w:sz="6" w:space="0" w:color="auto"/>
              <w:bottom w:val="single" w:sz="6" w:space="0" w:color="auto"/>
            </w:tcBorders>
            <w:shd w:val="clear" w:color="auto" w:fill="D9D9D9"/>
          </w:tcPr>
          <w:p w14:paraId="7CE510A0" w14:textId="77777777" w:rsidR="004D54B3" w:rsidRPr="00BA1237" w:rsidRDefault="004D54B3" w:rsidP="00A717D1">
            <w:pPr>
              <w:spacing w:line="120" w:lineRule="exact"/>
              <w:rPr>
                <w:sz w:val="16"/>
                <w:szCs w:val="16"/>
              </w:rPr>
            </w:pPr>
          </w:p>
          <w:p w14:paraId="7ABBD2DE" w14:textId="77777777" w:rsidR="004D54B3" w:rsidRPr="00BA1237" w:rsidRDefault="004D54B3" w:rsidP="00A717D1">
            <w:pPr>
              <w:spacing w:after="58"/>
              <w:rPr>
                <w:sz w:val="16"/>
                <w:szCs w:val="16"/>
              </w:rPr>
            </w:pPr>
            <w:r w:rsidRPr="00BA1237">
              <w:rPr>
                <w:sz w:val="16"/>
                <w:szCs w:val="16"/>
              </w:rPr>
              <w:t xml:space="preserve"> </w:t>
            </w:r>
            <w:proofErr w:type="gramStart"/>
            <w:r w:rsidRPr="00BA1237">
              <w:rPr>
                <w:sz w:val="16"/>
                <w:szCs w:val="16"/>
              </w:rPr>
              <w:t>FUNCTIONAL  ANNEX</w:t>
            </w:r>
            <w:proofErr w:type="gramEnd"/>
          </w:p>
        </w:tc>
        <w:tc>
          <w:tcPr>
            <w:tcW w:w="525" w:type="dxa"/>
            <w:tcBorders>
              <w:top w:val="single" w:sz="6" w:space="0" w:color="auto"/>
              <w:left w:val="single" w:sz="6" w:space="0" w:color="auto"/>
              <w:bottom w:val="single" w:sz="6" w:space="0" w:color="auto"/>
              <w:right w:val="single" w:sz="6" w:space="0" w:color="auto"/>
            </w:tcBorders>
            <w:shd w:val="clear" w:color="auto" w:fill="D9D9D9"/>
          </w:tcPr>
          <w:p w14:paraId="12957B86" w14:textId="77777777" w:rsidR="004D54B3" w:rsidRPr="00BA1237" w:rsidRDefault="004D54B3" w:rsidP="00A717D1">
            <w:pPr>
              <w:rPr>
                <w:sz w:val="16"/>
                <w:szCs w:val="16"/>
              </w:rPr>
            </w:pPr>
          </w:p>
          <w:p w14:paraId="0BB07450" w14:textId="77777777" w:rsidR="004D54B3" w:rsidRPr="00BA1237" w:rsidRDefault="004D54B3" w:rsidP="00A717D1">
            <w:pPr>
              <w:spacing w:after="58"/>
              <w:jc w:val="center"/>
              <w:rPr>
                <w:sz w:val="16"/>
                <w:szCs w:val="16"/>
              </w:rPr>
            </w:pPr>
            <w:r w:rsidRPr="00BA1237">
              <w:rPr>
                <w:sz w:val="16"/>
                <w:szCs w:val="16"/>
              </w:rPr>
              <w:t>A</w:t>
            </w:r>
          </w:p>
        </w:tc>
        <w:tc>
          <w:tcPr>
            <w:tcW w:w="525" w:type="dxa"/>
            <w:tcBorders>
              <w:top w:val="single" w:sz="6" w:space="0" w:color="auto"/>
              <w:left w:val="single" w:sz="6" w:space="0" w:color="auto"/>
              <w:bottom w:val="single" w:sz="6" w:space="0" w:color="auto"/>
              <w:right w:val="single" w:sz="6" w:space="0" w:color="auto"/>
            </w:tcBorders>
            <w:shd w:val="clear" w:color="auto" w:fill="D9D9D9"/>
          </w:tcPr>
          <w:p w14:paraId="0B6AD01F" w14:textId="77777777" w:rsidR="004D54B3" w:rsidRPr="00BA1237" w:rsidRDefault="004D54B3" w:rsidP="00A717D1">
            <w:pPr>
              <w:rPr>
                <w:sz w:val="16"/>
                <w:szCs w:val="16"/>
              </w:rPr>
            </w:pPr>
          </w:p>
          <w:p w14:paraId="1BBEEB70" w14:textId="77777777" w:rsidR="004D54B3" w:rsidRPr="00BA1237" w:rsidRDefault="004D54B3" w:rsidP="00A717D1">
            <w:pPr>
              <w:spacing w:after="58"/>
              <w:jc w:val="center"/>
              <w:rPr>
                <w:sz w:val="16"/>
                <w:szCs w:val="16"/>
              </w:rPr>
            </w:pPr>
            <w:r w:rsidRPr="00BA1237">
              <w:rPr>
                <w:sz w:val="16"/>
                <w:szCs w:val="16"/>
              </w:rPr>
              <w:t>B</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065AE7AE" w14:textId="77777777" w:rsidR="004D54B3" w:rsidRPr="00BA1237" w:rsidRDefault="004D54B3" w:rsidP="00A717D1">
            <w:pPr>
              <w:rPr>
                <w:sz w:val="16"/>
                <w:szCs w:val="16"/>
              </w:rPr>
            </w:pPr>
          </w:p>
          <w:p w14:paraId="6876B655" w14:textId="77777777" w:rsidR="004D54B3" w:rsidRPr="00BA1237" w:rsidRDefault="004D54B3" w:rsidP="00A717D1">
            <w:pPr>
              <w:spacing w:after="58"/>
              <w:jc w:val="center"/>
              <w:rPr>
                <w:sz w:val="16"/>
                <w:szCs w:val="16"/>
              </w:rPr>
            </w:pPr>
            <w:r w:rsidRPr="00BA1237">
              <w:rPr>
                <w:sz w:val="16"/>
                <w:szCs w:val="16"/>
              </w:rPr>
              <w:t>C</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D3DB698" w14:textId="77777777" w:rsidR="004D54B3" w:rsidRPr="00BA1237" w:rsidRDefault="004D54B3" w:rsidP="00A717D1">
            <w:pPr>
              <w:rPr>
                <w:sz w:val="16"/>
                <w:szCs w:val="16"/>
              </w:rPr>
            </w:pPr>
          </w:p>
          <w:p w14:paraId="3392A549" w14:textId="77777777" w:rsidR="004D54B3" w:rsidRPr="00BA1237" w:rsidRDefault="004D54B3" w:rsidP="00A717D1">
            <w:pPr>
              <w:spacing w:after="58"/>
              <w:jc w:val="center"/>
              <w:rPr>
                <w:sz w:val="16"/>
                <w:szCs w:val="16"/>
              </w:rPr>
            </w:pPr>
            <w:r w:rsidRPr="00BA1237">
              <w:rPr>
                <w:sz w:val="16"/>
                <w:szCs w:val="16"/>
              </w:rPr>
              <w:t>D</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BDBA09D" w14:textId="77777777" w:rsidR="004D54B3" w:rsidRPr="00BA1237" w:rsidRDefault="004D54B3" w:rsidP="00A717D1">
            <w:pPr>
              <w:rPr>
                <w:sz w:val="16"/>
                <w:szCs w:val="16"/>
              </w:rPr>
            </w:pPr>
          </w:p>
          <w:p w14:paraId="53AD5843" w14:textId="77777777" w:rsidR="004D54B3" w:rsidRPr="00BA1237" w:rsidRDefault="004D54B3" w:rsidP="00A717D1">
            <w:pPr>
              <w:spacing w:after="58"/>
              <w:jc w:val="center"/>
              <w:rPr>
                <w:sz w:val="16"/>
                <w:szCs w:val="16"/>
              </w:rPr>
            </w:pPr>
            <w:r w:rsidRPr="00BA1237">
              <w:rPr>
                <w:sz w:val="16"/>
                <w:szCs w:val="16"/>
              </w:rPr>
              <w:t>E</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C1FE924" w14:textId="77777777" w:rsidR="004D54B3" w:rsidRPr="00BA1237" w:rsidRDefault="004D54B3" w:rsidP="00A717D1">
            <w:pPr>
              <w:rPr>
                <w:sz w:val="16"/>
                <w:szCs w:val="16"/>
              </w:rPr>
            </w:pPr>
          </w:p>
          <w:p w14:paraId="2F3FEC03" w14:textId="77777777" w:rsidR="004D54B3" w:rsidRPr="00BA1237" w:rsidRDefault="004D54B3" w:rsidP="00A717D1">
            <w:pPr>
              <w:spacing w:after="58"/>
              <w:jc w:val="center"/>
              <w:rPr>
                <w:sz w:val="16"/>
                <w:szCs w:val="16"/>
              </w:rPr>
            </w:pPr>
            <w:r w:rsidRPr="00BA1237">
              <w:rPr>
                <w:sz w:val="16"/>
                <w:szCs w:val="16"/>
              </w:rPr>
              <w:t>F</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424DF213" w14:textId="77777777" w:rsidR="004D54B3" w:rsidRPr="00BA1237" w:rsidRDefault="004D54B3" w:rsidP="00A717D1">
            <w:pPr>
              <w:rPr>
                <w:sz w:val="16"/>
                <w:szCs w:val="16"/>
              </w:rPr>
            </w:pPr>
          </w:p>
          <w:p w14:paraId="434CAB94" w14:textId="77777777" w:rsidR="004D54B3" w:rsidRPr="00BA1237" w:rsidRDefault="004D54B3" w:rsidP="00A717D1">
            <w:pPr>
              <w:spacing w:after="58"/>
              <w:jc w:val="center"/>
              <w:rPr>
                <w:sz w:val="16"/>
                <w:szCs w:val="16"/>
              </w:rPr>
            </w:pPr>
            <w:r w:rsidRPr="00BA1237">
              <w:rPr>
                <w:sz w:val="16"/>
                <w:szCs w:val="16"/>
              </w:rPr>
              <w:t>G</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6F5F1D16" w14:textId="77777777" w:rsidR="004D54B3" w:rsidRPr="00BA1237" w:rsidRDefault="004D54B3" w:rsidP="00A717D1">
            <w:pPr>
              <w:rPr>
                <w:sz w:val="16"/>
                <w:szCs w:val="16"/>
              </w:rPr>
            </w:pPr>
          </w:p>
          <w:p w14:paraId="2EEBCA68" w14:textId="77777777" w:rsidR="004D54B3" w:rsidRPr="00BA1237" w:rsidRDefault="004D54B3" w:rsidP="00A717D1">
            <w:pPr>
              <w:spacing w:after="58"/>
              <w:jc w:val="center"/>
              <w:rPr>
                <w:sz w:val="16"/>
                <w:szCs w:val="16"/>
              </w:rPr>
            </w:pPr>
            <w:r w:rsidRPr="00BA1237">
              <w:rPr>
                <w:sz w:val="16"/>
                <w:szCs w:val="16"/>
              </w:rPr>
              <w:t>H</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6C0C389" w14:textId="77777777" w:rsidR="004D54B3" w:rsidRPr="00BA1237" w:rsidRDefault="004D54B3" w:rsidP="00A717D1">
            <w:pPr>
              <w:rPr>
                <w:sz w:val="16"/>
                <w:szCs w:val="16"/>
              </w:rPr>
            </w:pPr>
          </w:p>
          <w:p w14:paraId="4C1A2ABF" w14:textId="77777777" w:rsidR="004D54B3" w:rsidRPr="00BA1237" w:rsidRDefault="004D54B3" w:rsidP="00A717D1">
            <w:pPr>
              <w:spacing w:after="58"/>
              <w:jc w:val="center"/>
              <w:rPr>
                <w:sz w:val="16"/>
                <w:szCs w:val="16"/>
              </w:rPr>
            </w:pPr>
            <w:r w:rsidRPr="00BA1237">
              <w:rPr>
                <w:sz w:val="16"/>
                <w:szCs w:val="16"/>
              </w:rPr>
              <w:t>I</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2E6C245" w14:textId="77777777" w:rsidR="004D54B3" w:rsidRPr="00BA1237" w:rsidRDefault="004D54B3" w:rsidP="00A717D1">
            <w:pPr>
              <w:rPr>
                <w:sz w:val="16"/>
                <w:szCs w:val="16"/>
              </w:rPr>
            </w:pPr>
          </w:p>
          <w:p w14:paraId="09B7A597" w14:textId="77777777" w:rsidR="004D54B3" w:rsidRPr="00BA1237" w:rsidRDefault="004D54B3" w:rsidP="00A717D1">
            <w:pPr>
              <w:spacing w:after="58"/>
              <w:jc w:val="center"/>
              <w:rPr>
                <w:sz w:val="16"/>
                <w:szCs w:val="16"/>
              </w:rPr>
            </w:pPr>
            <w:r w:rsidRPr="00BA1237">
              <w:rPr>
                <w:sz w:val="16"/>
                <w:szCs w:val="16"/>
              </w:rPr>
              <w:t>J</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65584122" w14:textId="77777777" w:rsidR="004D54B3" w:rsidRPr="00BA1237" w:rsidRDefault="004D54B3" w:rsidP="00A717D1">
            <w:pPr>
              <w:rPr>
                <w:sz w:val="16"/>
                <w:szCs w:val="16"/>
              </w:rPr>
            </w:pPr>
          </w:p>
          <w:p w14:paraId="05C7A6CC" w14:textId="77777777" w:rsidR="004D54B3" w:rsidRPr="00BA1237" w:rsidRDefault="004D54B3" w:rsidP="00A717D1">
            <w:pPr>
              <w:spacing w:after="58"/>
              <w:jc w:val="center"/>
              <w:rPr>
                <w:sz w:val="16"/>
                <w:szCs w:val="16"/>
              </w:rPr>
            </w:pPr>
            <w:r w:rsidRPr="00BA1237">
              <w:rPr>
                <w:sz w:val="16"/>
                <w:szCs w:val="16"/>
              </w:rPr>
              <w:t>K</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575693BC" w14:textId="77777777" w:rsidR="004D54B3" w:rsidRPr="00BA1237" w:rsidRDefault="004D54B3" w:rsidP="00A717D1">
            <w:pPr>
              <w:rPr>
                <w:sz w:val="16"/>
                <w:szCs w:val="16"/>
              </w:rPr>
            </w:pPr>
          </w:p>
          <w:p w14:paraId="2F6E72E8" w14:textId="77777777" w:rsidR="004D54B3" w:rsidRPr="00BA1237" w:rsidRDefault="004D54B3" w:rsidP="00A717D1">
            <w:pPr>
              <w:spacing w:after="58"/>
              <w:jc w:val="center"/>
              <w:rPr>
                <w:sz w:val="16"/>
                <w:szCs w:val="16"/>
              </w:rPr>
            </w:pPr>
            <w:r w:rsidRPr="00BA1237">
              <w:rPr>
                <w:sz w:val="16"/>
                <w:szCs w:val="16"/>
              </w:rPr>
              <w:t>L</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B3AFF6E" w14:textId="77777777" w:rsidR="004D54B3" w:rsidRPr="00BA1237" w:rsidRDefault="004D54B3" w:rsidP="00A717D1">
            <w:pPr>
              <w:rPr>
                <w:sz w:val="16"/>
                <w:szCs w:val="16"/>
              </w:rPr>
            </w:pPr>
          </w:p>
          <w:p w14:paraId="6165EDEF" w14:textId="77777777" w:rsidR="004D54B3" w:rsidRPr="00BA1237" w:rsidRDefault="004D54B3" w:rsidP="00A717D1">
            <w:pPr>
              <w:spacing w:after="58"/>
              <w:jc w:val="center"/>
              <w:rPr>
                <w:sz w:val="16"/>
                <w:szCs w:val="16"/>
              </w:rPr>
            </w:pPr>
            <w:r w:rsidRPr="00BA1237">
              <w:rPr>
                <w:sz w:val="16"/>
                <w:szCs w:val="16"/>
              </w:rPr>
              <w:t>M</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E65D4E6" w14:textId="77777777" w:rsidR="004D54B3" w:rsidRPr="00BA1237" w:rsidRDefault="004D54B3" w:rsidP="00A717D1">
            <w:pPr>
              <w:rPr>
                <w:sz w:val="16"/>
                <w:szCs w:val="16"/>
              </w:rPr>
            </w:pPr>
          </w:p>
          <w:p w14:paraId="43A544AF" w14:textId="77777777" w:rsidR="004D54B3" w:rsidRPr="00BA1237" w:rsidRDefault="004D54B3" w:rsidP="00A717D1">
            <w:pPr>
              <w:rPr>
                <w:sz w:val="16"/>
                <w:szCs w:val="16"/>
              </w:rPr>
            </w:pPr>
            <w:r w:rsidRPr="00BA1237">
              <w:rPr>
                <w:sz w:val="16"/>
                <w:szCs w:val="16"/>
              </w:rPr>
              <w:t>N</w:t>
            </w:r>
          </w:p>
          <w:p w14:paraId="3648D234" w14:textId="77777777" w:rsidR="004D54B3" w:rsidRPr="00BA1237" w:rsidRDefault="004D54B3" w:rsidP="00A717D1">
            <w:pPr>
              <w:rPr>
                <w:sz w:val="16"/>
                <w:szCs w:val="16"/>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2B4EC8F" w14:textId="77777777" w:rsidR="004D54B3" w:rsidRDefault="004D54B3" w:rsidP="00A717D1">
            <w:pPr>
              <w:rPr>
                <w:sz w:val="16"/>
                <w:szCs w:val="16"/>
              </w:rPr>
            </w:pPr>
          </w:p>
          <w:p w14:paraId="11E3F15C" w14:textId="77777777" w:rsidR="004D54B3" w:rsidRPr="00BA1237" w:rsidRDefault="004D54B3" w:rsidP="00A717D1">
            <w:pPr>
              <w:rPr>
                <w:sz w:val="16"/>
                <w:szCs w:val="16"/>
              </w:rPr>
            </w:pPr>
            <w:r w:rsidRPr="00BA1237">
              <w:rPr>
                <w:sz w:val="16"/>
                <w:szCs w:val="16"/>
              </w:rPr>
              <w:t>O</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0AF0DDE" w14:textId="77777777" w:rsidR="004D54B3" w:rsidRPr="00BA1237" w:rsidRDefault="004D54B3" w:rsidP="00A717D1">
            <w:pPr>
              <w:rPr>
                <w:sz w:val="16"/>
                <w:szCs w:val="16"/>
              </w:rPr>
            </w:pPr>
          </w:p>
          <w:p w14:paraId="06B3E760" w14:textId="77777777" w:rsidR="004D54B3" w:rsidRPr="00BA1237" w:rsidRDefault="004D54B3" w:rsidP="00A717D1">
            <w:pPr>
              <w:jc w:val="center"/>
              <w:rPr>
                <w:sz w:val="16"/>
                <w:szCs w:val="16"/>
              </w:rPr>
            </w:pPr>
            <w:r>
              <w:rPr>
                <w:sz w:val="16"/>
                <w:szCs w:val="16"/>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EC00CBE" w14:textId="77777777" w:rsidR="004D54B3" w:rsidRPr="00BA1237" w:rsidRDefault="004D54B3" w:rsidP="00A717D1">
            <w:pPr>
              <w:rPr>
                <w:sz w:val="16"/>
                <w:szCs w:val="16"/>
              </w:rPr>
            </w:pPr>
          </w:p>
          <w:p w14:paraId="68B597B5" w14:textId="77777777" w:rsidR="004D54B3" w:rsidRPr="00BA1237" w:rsidRDefault="004D54B3" w:rsidP="00A717D1">
            <w:pPr>
              <w:rPr>
                <w:sz w:val="16"/>
                <w:szCs w:val="16"/>
              </w:rPr>
            </w:pPr>
            <w:r>
              <w:rPr>
                <w:sz w:val="16"/>
                <w:szCs w:val="16"/>
              </w:rPr>
              <w:t>Q</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989EDEC" w14:textId="77777777" w:rsidR="004D54B3" w:rsidRDefault="004D54B3" w:rsidP="00A717D1">
            <w:pPr>
              <w:rPr>
                <w:sz w:val="16"/>
                <w:szCs w:val="16"/>
              </w:rPr>
            </w:pPr>
          </w:p>
          <w:p w14:paraId="5B79312D" w14:textId="77777777" w:rsidR="004D54B3" w:rsidRPr="00BA1237" w:rsidRDefault="004D54B3" w:rsidP="00A717D1">
            <w:pPr>
              <w:rPr>
                <w:sz w:val="16"/>
                <w:szCs w:val="16"/>
              </w:rPr>
            </w:pPr>
            <w:r>
              <w:rPr>
                <w:sz w:val="16"/>
                <w:szCs w:val="16"/>
              </w:rPr>
              <w:t>R</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53607F43" w14:textId="77777777" w:rsidR="004D54B3" w:rsidRDefault="004D54B3" w:rsidP="00A717D1">
            <w:pPr>
              <w:rPr>
                <w:sz w:val="16"/>
                <w:szCs w:val="16"/>
              </w:rPr>
            </w:pPr>
          </w:p>
          <w:p w14:paraId="37FF071B" w14:textId="77777777" w:rsidR="004D54B3" w:rsidRDefault="004D54B3" w:rsidP="00A717D1">
            <w:pPr>
              <w:rPr>
                <w:sz w:val="16"/>
                <w:szCs w:val="16"/>
              </w:rPr>
            </w:pPr>
            <w:r>
              <w:rPr>
                <w:sz w:val="16"/>
                <w:szCs w:val="16"/>
              </w:rPr>
              <w:t>S</w:t>
            </w:r>
          </w:p>
        </w:tc>
      </w:tr>
      <w:tr w:rsidR="004D54B3" w14:paraId="5F22A8EF" w14:textId="77777777" w:rsidTr="005F23CC">
        <w:trPr>
          <w:cantSplit/>
          <w:trHeight w:val="1443"/>
        </w:trPr>
        <w:tc>
          <w:tcPr>
            <w:tcW w:w="3303" w:type="dxa"/>
            <w:tcBorders>
              <w:top w:val="single" w:sz="6" w:space="0" w:color="auto"/>
              <w:left w:val="single" w:sz="6" w:space="0" w:color="auto"/>
              <w:bottom w:val="single" w:sz="6" w:space="0" w:color="auto"/>
            </w:tcBorders>
            <w:shd w:val="clear" w:color="auto" w:fill="auto"/>
          </w:tcPr>
          <w:p w14:paraId="6869BC19" w14:textId="77777777" w:rsidR="004D54B3" w:rsidRPr="003A1BF7" w:rsidRDefault="004D54B3" w:rsidP="00A717D1">
            <w:pPr>
              <w:spacing w:line="120" w:lineRule="exact"/>
              <w:rPr>
                <w:sz w:val="18"/>
                <w:szCs w:val="18"/>
              </w:rPr>
            </w:pPr>
            <w:r>
              <w:rPr>
                <w:sz w:val="18"/>
                <w:szCs w:val="18"/>
              </w:rPr>
              <w:t xml:space="preserve">   </w:t>
            </w:r>
          </w:p>
          <w:p w14:paraId="3B61FF4C" w14:textId="77777777" w:rsidR="004D54B3" w:rsidRPr="003A1BF7" w:rsidRDefault="004D54B3" w:rsidP="00A717D1">
            <w:pPr>
              <w:tabs>
                <w:tab w:val="right" w:pos="3090"/>
              </w:tabs>
              <w:rPr>
                <w:sz w:val="18"/>
                <w:szCs w:val="18"/>
              </w:rPr>
            </w:pPr>
            <w:r w:rsidRPr="003A1BF7">
              <w:rPr>
                <w:sz w:val="18"/>
                <w:szCs w:val="18"/>
              </w:rPr>
              <w:t>P = Primary Responsibility</w:t>
            </w:r>
            <w:r w:rsidRPr="003A1BF7">
              <w:rPr>
                <w:sz w:val="18"/>
                <w:szCs w:val="18"/>
              </w:rPr>
              <w:tab/>
            </w:r>
            <w:r w:rsidRPr="003A1BF7">
              <w:rPr>
                <w:sz w:val="18"/>
                <w:szCs w:val="18"/>
              </w:rPr>
              <w:tab/>
            </w:r>
          </w:p>
          <w:p w14:paraId="398BD5E2" w14:textId="77777777" w:rsidR="004D54B3" w:rsidRPr="003A1BF7" w:rsidRDefault="004D54B3" w:rsidP="00A717D1">
            <w:pPr>
              <w:tabs>
                <w:tab w:val="right" w:pos="3090"/>
              </w:tabs>
              <w:rPr>
                <w:sz w:val="18"/>
                <w:szCs w:val="18"/>
              </w:rPr>
            </w:pPr>
            <w:r w:rsidRPr="003A1BF7">
              <w:rPr>
                <w:sz w:val="18"/>
                <w:szCs w:val="18"/>
              </w:rPr>
              <w:t>S = Support Responsibility</w:t>
            </w:r>
            <w:r w:rsidRPr="003A1BF7">
              <w:rPr>
                <w:sz w:val="18"/>
                <w:szCs w:val="18"/>
              </w:rPr>
              <w:tab/>
            </w:r>
            <w:r w:rsidRPr="003A1BF7">
              <w:rPr>
                <w:sz w:val="18"/>
                <w:szCs w:val="18"/>
              </w:rPr>
              <w:tab/>
            </w:r>
          </w:p>
          <w:p w14:paraId="44991FAF" w14:textId="77777777" w:rsidR="004D54B3" w:rsidRPr="003A1BF7" w:rsidRDefault="004D54B3" w:rsidP="00A717D1">
            <w:pPr>
              <w:rPr>
                <w:sz w:val="18"/>
                <w:szCs w:val="18"/>
              </w:rPr>
            </w:pPr>
            <w:r w:rsidRPr="003A1BF7">
              <w:rPr>
                <w:sz w:val="18"/>
                <w:szCs w:val="18"/>
              </w:rPr>
              <w:t>* = Joint Responsibility</w:t>
            </w:r>
          </w:p>
          <w:p w14:paraId="41615B95" w14:textId="77777777" w:rsidR="004D54B3" w:rsidRDefault="004D54B3" w:rsidP="00A717D1">
            <w:pPr>
              <w:rPr>
                <w:sz w:val="18"/>
                <w:szCs w:val="18"/>
              </w:rPr>
            </w:pPr>
          </w:p>
          <w:p w14:paraId="4F034941" w14:textId="77777777" w:rsidR="004D54B3" w:rsidRDefault="004D54B3" w:rsidP="00A717D1">
            <w:pPr>
              <w:rPr>
                <w:sz w:val="18"/>
                <w:szCs w:val="18"/>
              </w:rPr>
            </w:pPr>
          </w:p>
          <w:p w14:paraId="4C1E328E" w14:textId="77777777" w:rsidR="004D54B3" w:rsidRPr="003A1BF7" w:rsidRDefault="004D54B3" w:rsidP="00A717D1">
            <w:pPr>
              <w:rPr>
                <w:sz w:val="18"/>
                <w:szCs w:val="18"/>
              </w:rPr>
            </w:pPr>
          </w:p>
          <w:p w14:paraId="3D8659A9" w14:textId="77777777" w:rsidR="004D54B3" w:rsidRPr="003A1BF7" w:rsidRDefault="004D54B3" w:rsidP="00A717D1">
            <w:pPr>
              <w:tabs>
                <w:tab w:val="center" w:pos="1545"/>
              </w:tabs>
              <w:spacing w:after="58"/>
              <w:rPr>
                <w:sz w:val="18"/>
                <w:szCs w:val="18"/>
              </w:rPr>
            </w:pPr>
            <w:r w:rsidRPr="003A1BF7">
              <w:rPr>
                <w:sz w:val="18"/>
                <w:szCs w:val="18"/>
              </w:rPr>
              <w:tab/>
              <w:t>Department/Individual</w:t>
            </w:r>
          </w:p>
        </w:tc>
        <w:tc>
          <w:tcPr>
            <w:tcW w:w="353" w:type="dxa"/>
            <w:tcBorders>
              <w:top w:val="single" w:sz="6" w:space="0" w:color="auto"/>
              <w:bottom w:val="single" w:sz="6" w:space="0" w:color="auto"/>
              <w:right w:val="single" w:sz="6" w:space="0" w:color="auto"/>
            </w:tcBorders>
          </w:tcPr>
          <w:p w14:paraId="662A8DB2" w14:textId="77777777" w:rsidR="004D54B3" w:rsidRPr="00BA1237" w:rsidRDefault="004D54B3" w:rsidP="00A717D1">
            <w:pPr>
              <w:spacing w:after="58"/>
              <w:jc w:val="center"/>
              <w:rPr>
                <w:spacing w:val="-20"/>
                <w:sz w:val="16"/>
                <w:szCs w:val="16"/>
              </w:rPr>
            </w:pPr>
          </w:p>
        </w:tc>
        <w:tc>
          <w:tcPr>
            <w:tcW w:w="525" w:type="dxa"/>
            <w:tcBorders>
              <w:top w:val="single" w:sz="6" w:space="0" w:color="auto"/>
              <w:left w:val="single" w:sz="6" w:space="0" w:color="auto"/>
              <w:bottom w:val="single" w:sz="6" w:space="0" w:color="auto"/>
              <w:right w:val="single" w:sz="6" w:space="0" w:color="auto"/>
            </w:tcBorders>
            <w:textDirection w:val="tbRl"/>
          </w:tcPr>
          <w:p w14:paraId="098AD5AF" w14:textId="77777777" w:rsidR="004D54B3" w:rsidRPr="00EF6C93" w:rsidRDefault="004D54B3" w:rsidP="00A717D1">
            <w:pPr>
              <w:ind w:left="113" w:right="113"/>
              <w:rPr>
                <w:sz w:val="16"/>
                <w:szCs w:val="16"/>
              </w:rPr>
            </w:pPr>
            <w:r w:rsidRPr="00EF6C93">
              <w:rPr>
                <w:sz w:val="16"/>
                <w:szCs w:val="16"/>
              </w:rPr>
              <w:t>Direction and Control</w:t>
            </w:r>
          </w:p>
        </w:tc>
        <w:tc>
          <w:tcPr>
            <w:tcW w:w="525" w:type="dxa"/>
            <w:tcBorders>
              <w:top w:val="single" w:sz="6" w:space="0" w:color="auto"/>
              <w:left w:val="single" w:sz="6" w:space="0" w:color="auto"/>
              <w:bottom w:val="single" w:sz="6" w:space="0" w:color="auto"/>
              <w:right w:val="single" w:sz="6" w:space="0" w:color="auto"/>
            </w:tcBorders>
            <w:textDirection w:val="tbRl"/>
          </w:tcPr>
          <w:p w14:paraId="2E346342" w14:textId="77777777" w:rsidR="004D54B3" w:rsidRPr="00EF6C93" w:rsidRDefault="004D54B3" w:rsidP="00A717D1">
            <w:pPr>
              <w:spacing w:after="58"/>
              <w:ind w:left="113" w:right="113"/>
              <w:rPr>
                <w:sz w:val="16"/>
                <w:szCs w:val="16"/>
              </w:rPr>
            </w:pPr>
            <w:r>
              <w:rPr>
                <w:sz w:val="16"/>
                <w:szCs w:val="16"/>
              </w:rPr>
              <w:t>Communications</w:t>
            </w:r>
          </w:p>
        </w:tc>
        <w:tc>
          <w:tcPr>
            <w:tcW w:w="526" w:type="dxa"/>
            <w:tcBorders>
              <w:top w:val="single" w:sz="6" w:space="0" w:color="auto"/>
              <w:left w:val="single" w:sz="6" w:space="0" w:color="auto"/>
              <w:bottom w:val="single" w:sz="6" w:space="0" w:color="auto"/>
              <w:right w:val="single" w:sz="6" w:space="0" w:color="auto"/>
            </w:tcBorders>
            <w:textDirection w:val="tbRl"/>
          </w:tcPr>
          <w:p w14:paraId="2AD095CC" w14:textId="77777777" w:rsidR="004D54B3" w:rsidRPr="00EF6C93" w:rsidRDefault="004D54B3" w:rsidP="00A717D1">
            <w:pPr>
              <w:spacing w:after="58"/>
              <w:ind w:left="113" w:right="113"/>
              <w:rPr>
                <w:sz w:val="16"/>
                <w:szCs w:val="16"/>
              </w:rPr>
            </w:pPr>
            <w:r>
              <w:rPr>
                <w:sz w:val="16"/>
                <w:szCs w:val="16"/>
              </w:rPr>
              <w:t>Emergency Public Information</w:t>
            </w:r>
          </w:p>
        </w:tc>
        <w:tc>
          <w:tcPr>
            <w:tcW w:w="526" w:type="dxa"/>
            <w:tcBorders>
              <w:top w:val="single" w:sz="6" w:space="0" w:color="auto"/>
              <w:left w:val="single" w:sz="6" w:space="0" w:color="auto"/>
              <w:bottom w:val="single" w:sz="6" w:space="0" w:color="auto"/>
              <w:right w:val="single" w:sz="6" w:space="0" w:color="auto"/>
            </w:tcBorders>
            <w:textDirection w:val="tbRl"/>
          </w:tcPr>
          <w:p w14:paraId="1F0F7D24" w14:textId="77777777" w:rsidR="004D54B3" w:rsidRPr="00EF6C93" w:rsidRDefault="004D54B3" w:rsidP="00A717D1">
            <w:pPr>
              <w:spacing w:after="58"/>
              <w:ind w:left="113" w:right="113"/>
              <w:rPr>
                <w:sz w:val="16"/>
                <w:szCs w:val="16"/>
              </w:rPr>
            </w:pPr>
            <w:r>
              <w:rPr>
                <w:sz w:val="16"/>
                <w:szCs w:val="16"/>
              </w:rPr>
              <w:t>Damage Assessment</w:t>
            </w:r>
          </w:p>
        </w:tc>
        <w:tc>
          <w:tcPr>
            <w:tcW w:w="526" w:type="dxa"/>
            <w:tcBorders>
              <w:top w:val="single" w:sz="6" w:space="0" w:color="auto"/>
              <w:left w:val="single" w:sz="6" w:space="0" w:color="auto"/>
              <w:bottom w:val="single" w:sz="6" w:space="0" w:color="auto"/>
              <w:right w:val="single" w:sz="6" w:space="0" w:color="auto"/>
            </w:tcBorders>
            <w:textDirection w:val="tbRl"/>
          </w:tcPr>
          <w:p w14:paraId="3040933D" w14:textId="77777777" w:rsidR="004D54B3" w:rsidRPr="00EF6C93" w:rsidRDefault="004D54B3" w:rsidP="00A717D1">
            <w:pPr>
              <w:spacing w:after="58"/>
              <w:ind w:left="113" w:right="113"/>
              <w:rPr>
                <w:sz w:val="16"/>
                <w:szCs w:val="16"/>
              </w:rPr>
            </w:pPr>
            <w:r>
              <w:rPr>
                <w:sz w:val="16"/>
                <w:szCs w:val="16"/>
              </w:rPr>
              <w:t>Law Enforcement</w:t>
            </w:r>
          </w:p>
        </w:tc>
        <w:tc>
          <w:tcPr>
            <w:tcW w:w="526" w:type="dxa"/>
            <w:tcBorders>
              <w:top w:val="single" w:sz="6" w:space="0" w:color="auto"/>
              <w:left w:val="single" w:sz="6" w:space="0" w:color="auto"/>
              <w:bottom w:val="single" w:sz="6" w:space="0" w:color="auto"/>
              <w:right w:val="single" w:sz="6" w:space="0" w:color="auto"/>
            </w:tcBorders>
            <w:textDirection w:val="tbRl"/>
          </w:tcPr>
          <w:p w14:paraId="385D57BD" w14:textId="77777777" w:rsidR="004D54B3" w:rsidRPr="00EF6C93" w:rsidRDefault="004D54B3" w:rsidP="00A717D1">
            <w:pPr>
              <w:spacing w:after="58"/>
              <w:ind w:left="113" w:right="113"/>
              <w:rPr>
                <w:sz w:val="16"/>
                <w:szCs w:val="16"/>
              </w:rPr>
            </w:pPr>
            <w:r>
              <w:rPr>
                <w:sz w:val="16"/>
                <w:szCs w:val="16"/>
              </w:rPr>
              <w:t>Fire</w:t>
            </w:r>
          </w:p>
        </w:tc>
        <w:tc>
          <w:tcPr>
            <w:tcW w:w="526" w:type="dxa"/>
            <w:tcBorders>
              <w:top w:val="single" w:sz="6" w:space="0" w:color="auto"/>
              <w:left w:val="single" w:sz="6" w:space="0" w:color="auto"/>
              <w:bottom w:val="single" w:sz="6" w:space="0" w:color="auto"/>
              <w:right w:val="single" w:sz="6" w:space="0" w:color="auto"/>
            </w:tcBorders>
            <w:textDirection w:val="tbRl"/>
          </w:tcPr>
          <w:p w14:paraId="6FFBB98F" w14:textId="77777777" w:rsidR="004D54B3" w:rsidRPr="00EF6C93" w:rsidRDefault="004D54B3" w:rsidP="00A717D1">
            <w:pPr>
              <w:spacing w:after="58"/>
              <w:ind w:left="113" w:right="113"/>
              <w:rPr>
                <w:sz w:val="16"/>
                <w:szCs w:val="16"/>
              </w:rPr>
            </w:pPr>
            <w:r>
              <w:rPr>
                <w:sz w:val="16"/>
                <w:szCs w:val="16"/>
              </w:rPr>
              <w:t>Resource and Supply</w:t>
            </w:r>
          </w:p>
        </w:tc>
        <w:tc>
          <w:tcPr>
            <w:tcW w:w="526" w:type="dxa"/>
            <w:tcBorders>
              <w:top w:val="single" w:sz="6" w:space="0" w:color="auto"/>
              <w:left w:val="single" w:sz="6" w:space="0" w:color="auto"/>
              <w:bottom w:val="single" w:sz="6" w:space="0" w:color="auto"/>
              <w:right w:val="single" w:sz="6" w:space="0" w:color="auto"/>
            </w:tcBorders>
            <w:textDirection w:val="tbRl"/>
          </w:tcPr>
          <w:p w14:paraId="270AA33A" w14:textId="77777777" w:rsidR="004D54B3" w:rsidRPr="00EF6C93" w:rsidRDefault="004D54B3" w:rsidP="00A717D1">
            <w:pPr>
              <w:spacing w:after="58"/>
              <w:ind w:left="113" w:right="113"/>
              <w:rPr>
                <w:sz w:val="16"/>
                <w:szCs w:val="16"/>
              </w:rPr>
            </w:pPr>
            <w:r>
              <w:rPr>
                <w:sz w:val="16"/>
                <w:szCs w:val="16"/>
              </w:rPr>
              <w:t>Hazardous Materials</w:t>
            </w:r>
          </w:p>
        </w:tc>
        <w:tc>
          <w:tcPr>
            <w:tcW w:w="526" w:type="dxa"/>
            <w:tcBorders>
              <w:top w:val="single" w:sz="6" w:space="0" w:color="auto"/>
              <w:left w:val="single" w:sz="6" w:space="0" w:color="auto"/>
              <w:bottom w:val="single" w:sz="6" w:space="0" w:color="auto"/>
              <w:right w:val="single" w:sz="6" w:space="0" w:color="auto"/>
            </w:tcBorders>
            <w:textDirection w:val="tbRl"/>
          </w:tcPr>
          <w:p w14:paraId="5E24C0B5" w14:textId="77777777" w:rsidR="004D54B3" w:rsidRPr="00EF6C93" w:rsidRDefault="004D54B3" w:rsidP="00A717D1">
            <w:pPr>
              <w:spacing w:after="58"/>
              <w:ind w:left="113" w:right="113"/>
              <w:rPr>
                <w:sz w:val="16"/>
                <w:szCs w:val="16"/>
              </w:rPr>
            </w:pPr>
            <w:r>
              <w:rPr>
                <w:sz w:val="16"/>
                <w:szCs w:val="16"/>
              </w:rPr>
              <w:t>Public Works</w:t>
            </w:r>
          </w:p>
        </w:tc>
        <w:tc>
          <w:tcPr>
            <w:tcW w:w="526" w:type="dxa"/>
            <w:tcBorders>
              <w:top w:val="single" w:sz="6" w:space="0" w:color="auto"/>
              <w:left w:val="single" w:sz="6" w:space="0" w:color="auto"/>
              <w:bottom w:val="single" w:sz="6" w:space="0" w:color="auto"/>
              <w:right w:val="single" w:sz="6" w:space="0" w:color="auto"/>
            </w:tcBorders>
            <w:textDirection w:val="tbRl"/>
          </w:tcPr>
          <w:p w14:paraId="4301DB63" w14:textId="77777777" w:rsidR="004D54B3" w:rsidRPr="00EF6C93" w:rsidRDefault="004D54B3" w:rsidP="00A717D1">
            <w:pPr>
              <w:spacing w:after="58"/>
              <w:ind w:left="113" w:right="113"/>
              <w:rPr>
                <w:sz w:val="16"/>
                <w:szCs w:val="16"/>
              </w:rPr>
            </w:pPr>
            <w:r>
              <w:rPr>
                <w:sz w:val="16"/>
                <w:szCs w:val="16"/>
              </w:rPr>
              <w:t>Evacuation</w:t>
            </w:r>
          </w:p>
        </w:tc>
        <w:tc>
          <w:tcPr>
            <w:tcW w:w="526" w:type="dxa"/>
            <w:tcBorders>
              <w:top w:val="single" w:sz="6" w:space="0" w:color="auto"/>
              <w:left w:val="single" w:sz="6" w:space="0" w:color="auto"/>
              <w:bottom w:val="single" w:sz="6" w:space="0" w:color="auto"/>
              <w:right w:val="single" w:sz="6" w:space="0" w:color="auto"/>
            </w:tcBorders>
            <w:textDirection w:val="tbRl"/>
          </w:tcPr>
          <w:p w14:paraId="394A3391" w14:textId="77777777" w:rsidR="004D54B3" w:rsidRPr="00EF6C93" w:rsidRDefault="004D54B3" w:rsidP="00A717D1">
            <w:pPr>
              <w:spacing w:after="58"/>
              <w:ind w:left="113" w:right="113"/>
              <w:rPr>
                <w:sz w:val="16"/>
                <w:szCs w:val="16"/>
              </w:rPr>
            </w:pPr>
            <w:r>
              <w:rPr>
                <w:sz w:val="16"/>
                <w:szCs w:val="16"/>
              </w:rPr>
              <w:t>Shelter in Place</w:t>
            </w:r>
          </w:p>
        </w:tc>
        <w:tc>
          <w:tcPr>
            <w:tcW w:w="526" w:type="dxa"/>
            <w:tcBorders>
              <w:top w:val="single" w:sz="6" w:space="0" w:color="auto"/>
              <w:left w:val="single" w:sz="6" w:space="0" w:color="auto"/>
              <w:bottom w:val="single" w:sz="6" w:space="0" w:color="auto"/>
              <w:right w:val="single" w:sz="6" w:space="0" w:color="auto"/>
            </w:tcBorders>
            <w:textDirection w:val="tbRl"/>
          </w:tcPr>
          <w:p w14:paraId="6EA909E7" w14:textId="77777777" w:rsidR="004D54B3" w:rsidRPr="00EF6C93" w:rsidRDefault="004D54B3" w:rsidP="00A717D1">
            <w:pPr>
              <w:spacing w:after="58"/>
              <w:ind w:left="113" w:right="113"/>
              <w:rPr>
                <w:sz w:val="16"/>
                <w:szCs w:val="16"/>
              </w:rPr>
            </w:pPr>
            <w:r>
              <w:rPr>
                <w:sz w:val="16"/>
                <w:szCs w:val="16"/>
              </w:rPr>
              <w:t>Reception and Care</w:t>
            </w:r>
          </w:p>
        </w:tc>
        <w:tc>
          <w:tcPr>
            <w:tcW w:w="526" w:type="dxa"/>
            <w:tcBorders>
              <w:top w:val="single" w:sz="6" w:space="0" w:color="auto"/>
              <w:left w:val="single" w:sz="6" w:space="0" w:color="auto"/>
              <w:bottom w:val="single" w:sz="6" w:space="0" w:color="auto"/>
              <w:right w:val="single" w:sz="6" w:space="0" w:color="auto"/>
            </w:tcBorders>
            <w:textDirection w:val="tbRl"/>
          </w:tcPr>
          <w:p w14:paraId="65EDE704" w14:textId="77777777" w:rsidR="004D54B3" w:rsidRPr="00EF6C93" w:rsidRDefault="004D54B3" w:rsidP="00A717D1">
            <w:pPr>
              <w:ind w:left="113" w:right="113"/>
              <w:rPr>
                <w:sz w:val="16"/>
                <w:szCs w:val="16"/>
              </w:rPr>
            </w:pPr>
            <w:r>
              <w:rPr>
                <w:sz w:val="16"/>
                <w:szCs w:val="16"/>
              </w:rPr>
              <w:t>Health and Medical</w:t>
            </w:r>
          </w:p>
        </w:tc>
        <w:tc>
          <w:tcPr>
            <w:tcW w:w="526" w:type="dxa"/>
            <w:tcBorders>
              <w:top w:val="single" w:sz="6" w:space="0" w:color="auto"/>
              <w:left w:val="single" w:sz="6" w:space="0" w:color="auto"/>
              <w:bottom w:val="single" w:sz="6" w:space="0" w:color="auto"/>
              <w:right w:val="single" w:sz="6" w:space="0" w:color="auto"/>
            </w:tcBorders>
            <w:textDirection w:val="tbRl"/>
          </w:tcPr>
          <w:p w14:paraId="72C46748" w14:textId="77777777" w:rsidR="004D54B3" w:rsidRPr="00EF6C93" w:rsidRDefault="004D54B3" w:rsidP="00A717D1">
            <w:pPr>
              <w:ind w:left="113" w:right="113"/>
              <w:rPr>
                <w:sz w:val="16"/>
                <w:szCs w:val="16"/>
              </w:rPr>
            </w:pPr>
            <w:r>
              <w:rPr>
                <w:sz w:val="16"/>
                <w:szCs w:val="16"/>
              </w:rPr>
              <w:t>Terrorism</w:t>
            </w:r>
          </w:p>
        </w:tc>
        <w:tc>
          <w:tcPr>
            <w:tcW w:w="526" w:type="dxa"/>
            <w:tcBorders>
              <w:top w:val="single" w:sz="6" w:space="0" w:color="auto"/>
              <w:left w:val="single" w:sz="6" w:space="0" w:color="auto"/>
              <w:bottom w:val="single" w:sz="6" w:space="0" w:color="auto"/>
              <w:right w:val="single" w:sz="6" w:space="0" w:color="auto"/>
            </w:tcBorders>
            <w:textDirection w:val="tbRl"/>
          </w:tcPr>
          <w:p w14:paraId="73BB2565" w14:textId="77777777" w:rsidR="004D54B3" w:rsidRDefault="004D54B3" w:rsidP="00A717D1">
            <w:pPr>
              <w:ind w:left="113" w:right="113"/>
              <w:rPr>
                <w:sz w:val="16"/>
                <w:szCs w:val="16"/>
              </w:rPr>
            </w:pPr>
            <w:r>
              <w:rPr>
                <w:sz w:val="16"/>
                <w:szCs w:val="16"/>
              </w:rPr>
              <w:t>Catastrophic Events</w:t>
            </w:r>
          </w:p>
        </w:tc>
        <w:tc>
          <w:tcPr>
            <w:tcW w:w="526" w:type="dxa"/>
            <w:tcBorders>
              <w:top w:val="single" w:sz="6" w:space="0" w:color="auto"/>
              <w:left w:val="single" w:sz="6" w:space="0" w:color="auto"/>
              <w:bottom w:val="single" w:sz="6" w:space="0" w:color="auto"/>
              <w:right w:val="single" w:sz="6" w:space="0" w:color="auto"/>
            </w:tcBorders>
            <w:textDirection w:val="tbRl"/>
          </w:tcPr>
          <w:p w14:paraId="6D9697CA" w14:textId="77777777" w:rsidR="004D54B3" w:rsidRPr="00EF6C93" w:rsidRDefault="004D54B3" w:rsidP="00A717D1">
            <w:pPr>
              <w:ind w:left="113" w:right="113"/>
              <w:rPr>
                <w:sz w:val="16"/>
                <w:szCs w:val="16"/>
              </w:rPr>
            </w:pPr>
            <w:r>
              <w:rPr>
                <w:sz w:val="16"/>
                <w:szCs w:val="16"/>
              </w:rPr>
              <w:t>Volunteer Labor</w:t>
            </w:r>
          </w:p>
        </w:tc>
        <w:tc>
          <w:tcPr>
            <w:tcW w:w="526" w:type="dxa"/>
            <w:tcBorders>
              <w:top w:val="single" w:sz="6" w:space="0" w:color="auto"/>
              <w:left w:val="single" w:sz="6" w:space="0" w:color="auto"/>
              <w:bottom w:val="single" w:sz="6" w:space="0" w:color="auto"/>
              <w:right w:val="single" w:sz="6" w:space="0" w:color="auto"/>
            </w:tcBorders>
            <w:textDirection w:val="tbRl"/>
          </w:tcPr>
          <w:p w14:paraId="454A0337" w14:textId="77777777" w:rsidR="004D54B3" w:rsidRDefault="004D54B3" w:rsidP="00A717D1">
            <w:pPr>
              <w:ind w:left="113" w:right="113"/>
              <w:rPr>
                <w:sz w:val="16"/>
                <w:szCs w:val="16"/>
              </w:rPr>
            </w:pPr>
            <w:r>
              <w:rPr>
                <w:sz w:val="16"/>
                <w:szCs w:val="16"/>
              </w:rPr>
              <w:t>Animals in Disaster</w:t>
            </w:r>
          </w:p>
        </w:tc>
        <w:tc>
          <w:tcPr>
            <w:tcW w:w="526" w:type="dxa"/>
            <w:tcBorders>
              <w:top w:val="single" w:sz="6" w:space="0" w:color="auto"/>
              <w:left w:val="single" w:sz="6" w:space="0" w:color="auto"/>
              <w:bottom w:val="single" w:sz="6" w:space="0" w:color="auto"/>
              <w:right w:val="single" w:sz="6" w:space="0" w:color="auto"/>
            </w:tcBorders>
            <w:textDirection w:val="tbRl"/>
          </w:tcPr>
          <w:p w14:paraId="436A1EEF" w14:textId="77777777" w:rsidR="004D54B3" w:rsidRDefault="004D54B3" w:rsidP="00A717D1">
            <w:pPr>
              <w:ind w:left="113" w:right="113"/>
              <w:rPr>
                <w:sz w:val="16"/>
                <w:szCs w:val="16"/>
              </w:rPr>
            </w:pPr>
            <w:r>
              <w:rPr>
                <w:sz w:val="16"/>
                <w:szCs w:val="16"/>
              </w:rPr>
              <w:t>Debris Removal</w:t>
            </w:r>
          </w:p>
        </w:tc>
        <w:tc>
          <w:tcPr>
            <w:tcW w:w="526" w:type="dxa"/>
            <w:tcBorders>
              <w:top w:val="single" w:sz="6" w:space="0" w:color="auto"/>
              <w:left w:val="single" w:sz="6" w:space="0" w:color="auto"/>
              <w:bottom w:val="single" w:sz="6" w:space="0" w:color="auto"/>
              <w:right w:val="single" w:sz="6" w:space="0" w:color="auto"/>
            </w:tcBorders>
            <w:textDirection w:val="tbRl"/>
          </w:tcPr>
          <w:p w14:paraId="59319B60" w14:textId="77777777" w:rsidR="004D54B3" w:rsidRPr="00EF6C93" w:rsidRDefault="004D54B3" w:rsidP="00A717D1">
            <w:pPr>
              <w:ind w:left="113" w:right="113"/>
              <w:rPr>
                <w:sz w:val="16"/>
                <w:szCs w:val="16"/>
              </w:rPr>
            </w:pPr>
            <w:r>
              <w:rPr>
                <w:sz w:val="16"/>
                <w:szCs w:val="16"/>
              </w:rPr>
              <w:t>Animal Emergencies</w:t>
            </w:r>
          </w:p>
        </w:tc>
      </w:tr>
      <w:tr w:rsidR="004D54B3" w:rsidRPr="00410ED7" w14:paraId="128233BE" w14:textId="77777777" w:rsidTr="004D54B3">
        <w:trPr>
          <w:trHeight w:val="295"/>
        </w:trPr>
        <w:tc>
          <w:tcPr>
            <w:tcW w:w="3656" w:type="dxa"/>
            <w:gridSpan w:val="2"/>
            <w:tcBorders>
              <w:top w:val="single" w:sz="6" w:space="0" w:color="auto"/>
              <w:left w:val="single" w:sz="6" w:space="0" w:color="auto"/>
              <w:bottom w:val="single" w:sz="6" w:space="0" w:color="auto"/>
            </w:tcBorders>
            <w:shd w:val="clear" w:color="auto" w:fill="D9D9D9"/>
          </w:tcPr>
          <w:p w14:paraId="4FB7CAB7" w14:textId="77777777" w:rsidR="004D54B3" w:rsidRPr="00410ED7" w:rsidRDefault="004D54B3" w:rsidP="00A717D1">
            <w:pPr>
              <w:spacing w:line="120" w:lineRule="exact"/>
              <w:rPr>
                <w:sz w:val="18"/>
                <w:szCs w:val="18"/>
              </w:rPr>
            </w:pPr>
          </w:p>
          <w:p w14:paraId="58E8ABEA"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Commission</w:t>
                </w:r>
              </w:smartTag>
            </w:smartTag>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71181D40" w14:textId="77777777" w:rsidR="004D54B3" w:rsidRPr="00410ED7" w:rsidRDefault="004D54B3" w:rsidP="00A717D1">
            <w:pPr>
              <w:spacing w:line="120" w:lineRule="exact"/>
              <w:jc w:val="center"/>
              <w:rPr>
                <w:sz w:val="18"/>
                <w:szCs w:val="18"/>
              </w:rPr>
            </w:pPr>
          </w:p>
          <w:p w14:paraId="45271A02" w14:textId="77777777" w:rsidR="004D54B3" w:rsidRPr="00410ED7" w:rsidRDefault="004D54B3" w:rsidP="00A717D1">
            <w:pPr>
              <w:spacing w:after="58"/>
              <w:jc w:val="center"/>
              <w:rPr>
                <w:sz w:val="18"/>
                <w:szCs w:val="18"/>
              </w:rPr>
            </w:pPr>
            <w:r w:rsidRPr="00410ED7">
              <w:rPr>
                <w:sz w:val="18"/>
                <w:szCs w:val="18"/>
              </w:rPr>
              <w:t>P</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81D9F03" w14:textId="77777777" w:rsidR="004D54B3" w:rsidRPr="00410ED7" w:rsidRDefault="004D54B3" w:rsidP="00A717D1">
            <w:pPr>
              <w:spacing w:line="120" w:lineRule="exact"/>
              <w:jc w:val="center"/>
              <w:rPr>
                <w:sz w:val="18"/>
                <w:szCs w:val="18"/>
              </w:rPr>
            </w:pPr>
          </w:p>
          <w:p w14:paraId="7369F939"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38AF652" w14:textId="77777777" w:rsidR="004D54B3" w:rsidRPr="00410ED7" w:rsidRDefault="004D54B3" w:rsidP="00A717D1">
            <w:pPr>
              <w:spacing w:line="120" w:lineRule="exact"/>
              <w:jc w:val="center"/>
              <w:rPr>
                <w:sz w:val="18"/>
                <w:szCs w:val="18"/>
              </w:rPr>
            </w:pPr>
          </w:p>
          <w:p w14:paraId="45186FF2"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58B6DAE" w14:textId="77777777" w:rsidR="004D54B3" w:rsidRPr="00410ED7" w:rsidRDefault="004D54B3" w:rsidP="00A717D1">
            <w:pPr>
              <w:spacing w:line="120" w:lineRule="exact"/>
              <w:jc w:val="center"/>
              <w:rPr>
                <w:sz w:val="18"/>
                <w:szCs w:val="18"/>
              </w:rPr>
            </w:pPr>
          </w:p>
          <w:p w14:paraId="60FB9316" w14:textId="77777777" w:rsidR="004D54B3" w:rsidRPr="00410ED7"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E469BE5" w14:textId="77777777" w:rsidR="004D54B3" w:rsidRPr="00410ED7" w:rsidRDefault="004D54B3" w:rsidP="00A717D1">
            <w:pPr>
              <w:spacing w:line="120" w:lineRule="exact"/>
              <w:jc w:val="center"/>
              <w:rPr>
                <w:sz w:val="18"/>
                <w:szCs w:val="18"/>
              </w:rPr>
            </w:pPr>
          </w:p>
          <w:p w14:paraId="65D75F0E"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2668523" w14:textId="77777777" w:rsidR="004D54B3" w:rsidRPr="00410ED7" w:rsidRDefault="004D54B3" w:rsidP="00A717D1">
            <w:pPr>
              <w:spacing w:line="120" w:lineRule="exact"/>
              <w:jc w:val="center"/>
              <w:rPr>
                <w:sz w:val="18"/>
                <w:szCs w:val="18"/>
              </w:rPr>
            </w:pPr>
          </w:p>
          <w:p w14:paraId="020E5C85"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C0014C2" w14:textId="77777777" w:rsidR="004D54B3" w:rsidRPr="00410ED7" w:rsidRDefault="004D54B3" w:rsidP="00A717D1">
            <w:pPr>
              <w:spacing w:line="120" w:lineRule="exact"/>
              <w:jc w:val="center"/>
              <w:rPr>
                <w:sz w:val="18"/>
                <w:szCs w:val="18"/>
              </w:rPr>
            </w:pPr>
          </w:p>
          <w:p w14:paraId="2A294A65"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D17CF19" w14:textId="77777777" w:rsidR="004D54B3" w:rsidRPr="00410ED7" w:rsidRDefault="004D54B3" w:rsidP="00A717D1">
            <w:pPr>
              <w:spacing w:line="120" w:lineRule="exact"/>
              <w:jc w:val="center"/>
              <w:rPr>
                <w:sz w:val="18"/>
                <w:szCs w:val="18"/>
              </w:rPr>
            </w:pPr>
          </w:p>
          <w:p w14:paraId="6570B3B8"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FAB782E" w14:textId="77777777" w:rsidR="004D54B3" w:rsidRPr="00410ED7" w:rsidRDefault="004D54B3" w:rsidP="00A717D1">
            <w:pPr>
              <w:spacing w:line="120" w:lineRule="exact"/>
              <w:jc w:val="center"/>
              <w:rPr>
                <w:sz w:val="18"/>
                <w:szCs w:val="18"/>
              </w:rPr>
            </w:pPr>
          </w:p>
          <w:p w14:paraId="602E4A7C"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AEC65B7" w14:textId="77777777" w:rsidR="004D54B3" w:rsidRPr="00410ED7" w:rsidRDefault="004D54B3" w:rsidP="00A717D1">
            <w:pPr>
              <w:spacing w:line="120" w:lineRule="exact"/>
              <w:jc w:val="center"/>
              <w:rPr>
                <w:sz w:val="18"/>
                <w:szCs w:val="18"/>
              </w:rPr>
            </w:pPr>
          </w:p>
          <w:p w14:paraId="0A07023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9EBA3B5" w14:textId="77777777" w:rsidR="004D54B3" w:rsidRPr="00410ED7" w:rsidRDefault="004D54B3" w:rsidP="00A717D1">
            <w:pPr>
              <w:spacing w:line="120" w:lineRule="exact"/>
              <w:jc w:val="center"/>
              <w:rPr>
                <w:sz w:val="18"/>
                <w:szCs w:val="18"/>
              </w:rPr>
            </w:pPr>
          </w:p>
          <w:p w14:paraId="6FF44066"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8578D9B" w14:textId="77777777" w:rsidR="004D54B3" w:rsidRPr="00D80616" w:rsidRDefault="004D54B3" w:rsidP="00A717D1">
            <w:pPr>
              <w:spacing w:line="120" w:lineRule="exact"/>
              <w:jc w:val="center"/>
              <w:rPr>
                <w:sz w:val="18"/>
                <w:szCs w:val="18"/>
              </w:rPr>
            </w:pPr>
          </w:p>
          <w:p w14:paraId="21E03339"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119E939" w14:textId="77777777" w:rsidR="004D54B3" w:rsidRPr="00D80616" w:rsidRDefault="004D54B3" w:rsidP="00A717D1">
            <w:pPr>
              <w:spacing w:line="120" w:lineRule="exact"/>
              <w:jc w:val="center"/>
              <w:rPr>
                <w:sz w:val="18"/>
                <w:szCs w:val="18"/>
              </w:rPr>
            </w:pPr>
          </w:p>
          <w:p w14:paraId="4A150F8A" w14:textId="77777777" w:rsidR="004D54B3" w:rsidRPr="00D80616"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25020730"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59DA7F0C" w14:textId="77777777" w:rsidR="004D54B3" w:rsidRPr="00D80616" w:rsidRDefault="00262DF2"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2E48DB8F" w14:textId="77777777" w:rsidR="004D54B3" w:rsidRPr="00D80616" w:rsidRDefault="004D54B3" w:rsidP="00A717D1">
            <w:pPr>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3C1BBB84"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0EF58422" w14:textId="77777777" w:rsidR="004D54B3"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BDAC345" w14:textId="77777777" w:rsidR="004D54B3" w:rsidRDefault="004D54B3" w:rsidP="00A717D1">
            <w:pPr>
              <w:jc w:val="center"/>
              <w:rPr>
                <w:sz w:val="18"/>
                <w:szCs w:val="18"/>
              </w:rPr>
            </w:pPr>
            <w:r>
              <w:rPr>
                <w:sz w:val="18"/>
                <w:szCs w:val="18"/>
              </w:rPr>
              <w:t>S</w:t>
            </w:r>
          </w:p>
        </w:tc>
      </w:tr>
      <w:tr w:rsidR="004D54B3" w:rsidRPr="00410ED7" w14:paraId="5AE8B3B1" w14:textId="77777777" w:rsidTr="005F23CC">
        <w:trPr>
          <w:trHeight w:val="210"/>
        </w:trPr>
        <w:tc>
          <w:tcPr>
            <w:tcW w:w="3656" w:type="dxa"/>
            <w:gridSpan w:val="2"/>
            <w:tcBorders>
              <w:top w:val="single" w:sz="6" w:space="0" w:color="auto"/>
              <w:left w:val="single" w:sz="6" w:space="0" w:color="auto"/>
              <w:bottom w:val="single" w:sz="6" w:space="0" w:color="auto"/>
            </w:tcBorders>
          </w:tcPr>
          <w:p w14:paraId="2807B54D" w14:textId="77777777" w:rsidR="004D54B3" w:rsidRPr="00410ED7" w:rsidRDefault="004D54B3" w:rsidP="00A717D1">
            <w:pPr>
              <w:spacing w:line="120" w:lineRule="exact"/>
              <w:rPr>
                <w:sz w:val="18"/>
                <w:szCs w:val="18"/>
              </w:rPr>
            </w:pPr>
          </w:p>
          <w:p w14:paraId="4AC30411"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Sheriff</w:t>
                </w:r>
              </w:smartTag>
            </w:smartTag>
          </w:p>
        </w:tc>
        <w:tc>
          <w:tcPr>
            <w:tcW w:w="525" w:type="dxa"/>
            <w:tcBorders>
              <w:top w:val="single" w:sz="6" w:space="0" w:color="auto"/>
              <w:left w:val="single" w:sz="6" w:space="0" w:color="auto"/>
              <w:bottom w:val="single" w:sz="6" w:space="0" w:color="auto"/>
              <w:right w:val="single" w:sz="6" w:space="0" w:color="auto"/>
            </w:tcBorders>
            <w:vAlign w:val="bottom"/>
          </w:tcPr>
          <w:p w14:paraId="367FE9C0" w14:textId="77777777" w:rsidR="004D54B3" w:rsidRPr="00410ED7" w:rsidRDefault="004D54B3" w:rsidP="00A717D1">
            <w:pPr>
              <w:spacing w:line="120" w:lineRule="exact"/>
              <w:jc w:val="center"/>
              <w:rPr>
                <w:sz w:val="18"/>
                <w:szCs w:val="18"/>
              </w:rPr>
            </w:pPr>
          </w:p>
          <w:p w14:paraId="643741F7" w14:textId="77777777" w:rsidR="004D54B3" w:rsidRPr="00410ED7" w:rsidRDefault="00A73003" w:rsidP="00A717D1">
            <w:pPr>
              <w:spacing w:after="58"/>
              <w:jc w:val="center"/>
              <w:rPr>
                <w:sz w:val="18"/>
                <w:szCs w:val="18"/>
              </w:rPr>
            </w:pPr>
            <w:r>
              <w:rPr>
                <w:sz w:val="18"/>
                <w:szCs w:val="18"/>
              </w:rPr>
              <w:t>P</w:t>
            </w:r>
          </w:p>
        </w:tc>
        <w:tc>
          <w:tcPr>
            <w:tcW w:w="525" w:type="dxa"/>
            <w:tcBorders>
              <w:top w:val="single" w:sz="6" w:space="0" w:color="auto"/>
              <w:left w:val="single" w:sz="6" w:space="0" w:color="auto"/>
              <w:bottom w:val="single" w:sz="6" w:space="0" w:color="auto"/>
              <w:right w:val="single" w:sz="6" w:space="0" w:color="auto"/>
            </w:tcBorders>
            <w:vAlign w:val="bottom"/>
          </w:tcPr>
          <w:p w14:paraId="36EA8B0E" w14:textId="77777777" w:rsidR="004D54B3" w:rsidRPr="00410ED7" w:rsidRDefault="004D54B3" w:rsidP="00A717D1">
            <w:pPr>
              <w:spacing w:line="120" w:lineRule="exact"/>
              <w:jc w:val="center"/>
              <w:rPr>
                <w:sz w:val="18"/>
                <w:szCs w:val="18"/>
              </w:rPr>
            </w:pPr>
          </w:p>
          <w:p w14:paraId="5EE56842"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1DD9374" w14:textId="77777777" w:rsidR="004D54B3" w:rsidRPr="00410ED7" w:rsidRDefault="004D54B3" w:rsidP="00A717D1">
            <w:pPr>
              <w:spacing w:line="120" w:lineRule="exact"/>
              <w:jc w:val="center"/>
              <w:rPr>
                <w:sz w:val="18"/>
                <w:szCs w:val="18"/>
              </w:rPr>
            </w:pPr>
          </w:p>
          <w:p w14:paraId="4C6E9D0F"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A8C3312" w14:textId="77777777" w:rsidR="004D54B3" w:rsidRPr="00410ED7" w:rsidRDefault="004D54B3" w:rsidP="00A717D1">
            <w:pPr>
              <w:spacing w:line="120" w:lineRule="exact"/>
              <w:jc w:val="center"/>
              <w:rPr>
                <w:sz w:val="18"/>
                <w:szCs w:val="18"/>
              </w:rPr>
            </w:pPr>
          </w:p>
          <w:p w14:paraId="7F902595"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57FEC27C" w14:textId="77777777" w:rsidR="004D54B3" w:rsidRPr="00410ED7" w:rsidRDefault="004D54B3" w:rsidP="00A717D1">
            <w:pPr>
              <w:spacing w:line="120" w:lineRule="exact"/>
              <w:jc w:val="center"/>
              <w:rPr>
                <w:sz w:val="18"/>
                <w:szCs w:val="18"/>
              </w:rPr>
            </w:pPr>
          </w:p>
          <w:p w14:paraId="6377E48A"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098765A4" w14:textId="77777777" w:rsidR="004D54B3" w:rsidRPr="00410ED7" w:rsidRDefault="004D54B3" w:rsidP="00A717D1">
            <w:pPr>
              <w:spacing w:line="120" w:lineRule="exact"/>
              <w:jc w:val="center"/>
              <w:rPr>
                <w:sz w:val="18"/>
                <w:szCs w:val="18"/>
              </w:rPr>
            </w:pPr>
          </w:p>
          <w:p w14:paraId="2A530073"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D44F446" w14:textId="77777777" w:rsidR="004D54B3" w:rsidRPr="00410ED7" w:rsidRDefault="004D54B3" w:rsidP="00A717D1">
            <w:pPr>
              <w:spacing w:line="120" w:lineRule="exact"/>
              <w:jc w:val="center"/>
              <w:rPr>
                <w:sz w:val="18"/>
                <w:szCs w:val="18"/>
              </w:rPr>
            </w:pPr>
          </w:p>
          <w:p w14:paraId="695BF99E"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8841A96" w14:textId="77777777" w:rsidR="004D54B3" w:rsidRPr="00410ED7" w:rsidRDefault="004D54B3" w:rsidP="00A717D1">
            <w:pPr>
              <w:spacing w:line="120" w:lineRule="exact"/>
              <w:jc w:val="center"/>
              <w:rPr>
                <w:sz w:val="18"/>
                <w:szCs w:val="18"/>
              </w:rPr>
            </w:pPr>
          </w:p>
          <w:p w14:paraId="4EFCAD74"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E97277D" w14:textId="77777777" w:rsidR="004D54B3" w:rsidRPr="00410ED7" w:rsidRDefault="004D54B3" w:rsidP="00A717D1">
            <w:pPr>
              <w:spacing w:line="120" w:lineRule="exact"/>
              <w:jc w:val="center"/>
              <w:rPr>
                <w:sz w:val="18"/>
                <w:szCs w:val="18"/>
              </w:rPr>
            </w:pPr>
          </w:p>
          <w:p w14:paraId="17D2B2EA"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9267FF2" w14:textId="77777777" w:rsidR="004D54B3" w:rsidRPr="00410ED7" w:rsidRDefault="004D54B3" w:rsidP="00A717D1">
            <w:pPr>
              <w:spacing w:line="120" w:lineRule="exact"/>
              <w:jc w:val="center"/>
              <w:rPr>
                <w:sz w:val="18"/>
                <w:szCs w:val="18"/>
              </w:rPr>
            </w:pPr>
          </w:p>
          <w:p w14:paraId="25071E96"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1D2D38C3" w14:textId="77777777" w:rsidR="004D54B3" w:rsidRPr="00410ED7" w:rsidRDefault="004D54B3" w:rsidP="00A717D1">
            <w:pPr>
              <w:spacing w:line="120" w:lineRule="exact"/>
              <w:jc w:val="center"/>
              <w:rPr>
                <w:sz w:val="18"/>
                <w:szCs w:val="18"/>
              </w:rPr>
            </w:pPr>
          </w:p>
          <w:p w14:paraId="6AE74344"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50C6AE8" w14:textId="77777777" w:rsidR="004D54B3" w:rsidRPr="00D80616" w:rsidRDefault="004D54B3" w:rsidP="00A717D1">
            <w:pPr>
              <w:spacing w:line="120" w:lineRule="exact"/>
              <w:jc w:val="center"/>
              <w:rPr>
                <w:sz w:val="18"/>
                <w:szCs w:val="18"/>
              </w:rPr>
            </w:pPr>
          </w:p>
          <w:p w14:paraId="086E3302"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6A77659" w14:textId="77777777" w:rsidR="004D54B3" w:rsidRPr="00D80616" w:rsidRDefault="004D54B3" w:rsidP="00A717D1">
            <w:pPr>
              <w:spacing w:line="120" w:lineRule="exact"/>
              <w:jc w:val="center"/>
              <w:rPr>
                <w:sz w:val="18"/>
                <w:szCs w:val="18"/>
              </w:rPr>
            </w:pPr>
          </w:p>
          <w:p w14:paraId="6173E4A9"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3618074E"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tcPr>
          <w:p w14:paraId="52DD01FE" w14:textId="77777777" w:rsidR="004D54B3" w:rsidRDefault="00262DF2"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center"/>
          </w:tcPr>
          <w:p w14:paraId="03A25222"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0535823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70D09991"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0DA054FA" w14:textId="77777777" w:rsidR="004D54B3" w:rsidRDefault="004D54B3" w:rsidP="00A717D1">
            <w:pPr>
              <w:jc w:val="center"/>
              <w:rPr>
                <w:sz w:val="18"/>
                <w:szCs w:val="18"/>
              </w:rPr>
            </w:pPr>
            <w:r>
              <w:rPr>
                <w:sz w:val="18"/>
                <w:szCs w:val="18"/>
              </w:rPr>
              <w:t>S</w:t>
            </w:r>
          </w:p>
        </w:tc>
      </w:tr>
      <w:tr w:rsidR="004D54B3" w:rsidRPr="00410ED7" w14:paraId="7FBEED1D" w14:textId="77777777" w:rsidTr="004D54B3">
        <w:trPr>
          <w:trHeight w:val="226"/>
        </w:trPr>
        <w:tc>
          <w:tcPr>
            <w:tcW w:w="3656" w:type="dxa"/>
            <w:gridSpan w:val="2"/>
            <w:tcBorders>
              <w:top w:val="single" w:sz="6" w:space="0" w:color="auto"/>
              <w:left w:val="single" w:sz="6" w:space="0" w:color="auto"/>
              <w:bottom w:val="single" w:sz="6" w:space="0" w:color="auto"/>
            </w:tcBorders>
            <w:shd w:val="clear" w:color="auto" w:fill="D9D9D9"/>
          </w:tcPr>
          <w:p w14:paraId="2C4261F9" w14:textId="77777777" w:rsidR="004D54B3" w:rsidRPr="00410ED7" w:rsidRDefault="004D54B3" w:rsidP="00A717D1">
            <w:pPr>
              <w:spacing w:line="120" w:lineRule="exact"/>
              <w:rPr>
                <w:sz w:val="18"/>
                <w:szCs w:val="18"/>
              </w:rPr>
            </w:pPr>
          </w:p>
          <w:p w14:paraId="09B54AAD" w14:textId="77777777" w:rsidR="004D54B3" w:rsidRPr="00410ED7" w:rsidRDefault="004D54B3" w:rsidP="00A717D1">
            <w:pPr>
              <w:spacing w:after="58"/>
              <w:rPr>
                <w:sz w:val="18"/>
                <w:szCs w:val="18"/>
              </w:rPr>
            </w:pPr>
            <w:r w:rsidRPr="00410ED7">
              <w:rPr>
                <w:sz w:val="18"/>
                <w:szCs w:val="18"/>
              </w:rPr>
              <w:t>Common Road District Foremen</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AFE91B0" w14:textId="77777777" w:rsidR="004D54B3" w:rsidRPr="00410ED7" w:rsidRDefault="004D54B3" w:rsidP="00A717D1">
            <w:pPr>
              <w:spacing w:line="120" w:lineRule="exact"/>
              <w:jc w:val="center"/>
              <w:rPr>
                <w:sz w:val="18"/>
                <w:szCs w:val="18"/>
              </w:rPr>
            </w:pPr>
          </w:p>
          <w:p w14:paraId="6327C150"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72FF2A2" w14:textId="77777777" w:rsidR="004D54B3" w:rsidRPr="00410ED7" w:rsidRDefault="004D54B3" w:rsidP="00A717D1">
            <w:pPr>
              <w:spacing w:line="120" w:lineRule="exact"/>
              <w:jc w:val="center"/>
              <w:rPr>
                <w:sz w:val="18"/>
                <w:szCs w:val="18"/>
              </w:rPr>
            </w:pPr>
          </w:p>
          <w:p w14:paraId="557BD8CA"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B38901B" w14:textId="77777777" w:rsidR="004D54B3" w:rsidRPr="00410ED7" w:rsidRDefault="004D54B3" w:rsidP="00A717D1">
            <w:pPr>
              <w:spacing w:line="120" w:lineRule="exact"/>
              <w:jc w:val="center"/>
              <w:rPr>
                <w:sz w:val="18"/>
                <w:szCs w:val="18"/>
              </w:rPr>
            </w:pPr>
          </w:p>
          <w:p w14:paraId="13FD23AB"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14E1203" w14:textId="77777777" w:rsidR="004D54B3" w:rsidRPr="00410ED7" w:rsidRDefault="004D54B3" w:rsidP="00A717D1">
            <w:pPr>
              <w:spacing w:line="120" w:lineRule="exact"/>
              <w:jc w:val="center"/>
              <w:rPr>
                <w:sz w:val="18"/>
                <w:szCs w:val="18"/>
              </w:rPr>
            </w:pPr>
          </w:p>
          <w:p w14:paraId="5B15F473"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44FC740" w14:textId="77777777" w:rsidR="004D54B3" w:rsidRPr="00410ED7" w:rsidRDefault="004D54B3" w:rsidP="00A717D1">
            <w:pPr>
              <w:spacing w:line="120" w:lineRule="exact"/>
              <w:jc w:val="center"/>
              <w:rPr>
                <w:sz w:val="18"/>
                <w:szCs w:val="18"/>
              </w:rPr>
            </w:pPr>
          </w:p>
          <w:p w14:paraId="339BDC8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D683807" w14:textId="77777777" w:rsidR="004D54B3" w:rsidRPr="00410ED7" w:rsidRDefault="004D54B3" w:rsidP="00A717D1">
            <w:pPr>
              <w:spacing w:line="120" w:lineRule="exact"/>
              <w:jc w:val="center"/>
              <w:rPr>
                <w:sz w:val="18"/>
                <w:szCs w:val="18"/>
              </w:rPr>
            </w:pPr>
          </w:p>
          <w:p w14:paraId="223A5097"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2328800" w14:textId="77777777" w:rsidR="004D54B3" w:rsidRPr="00410ED7" w:rsidRDefault="004D54B3" w:rsidP="00A717D1">
            <w:pPr>
              <w:spacing w:line="120" w:lineRule="exact"/>
              <w:jc w:val="center"/>
              <w:rPr>
                <w:sz w:val="18"/>
                <w:szCs w:val="18"/>
              </w:rPr>
            </w:pPr>
          </w:p>
          <w:p w14:paraId="579824FE"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2CFF892" w14:textId="77777777" w:rsidR="004D54B3" w:rsidRPr="00410ED7" w:rsidRDefault="004D54B3" w:rsidP="00A717D1">
            <w:pPr>
              <w:spacing w:line="120" w:lineRule="exact"/>
              <w:jc w:val="center"/>
              <w:rPr>
                <w:sz w:val="18"/>
                <w:szCs w:val="18"/>
              </w:rPr>
            </w:pPr>
          </w:p>
          <w:p w14:paraId="7F7FB9C6"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206DEBC" w14:textId="77777777" w:rsidR="004D54B3" w:rsidRPr="00410ED7" w:rsidRDefault="004D54B3" w:rsidP="00A717D1">
            <w:pPr>
              <w:spacing w:line="120" w:lineRule="exact"/>
              <w:jc w:val="center"/>
              <w:rPr>
                <w:sz w:val="18"/>
                <w:szCs w:val="18"/>
              </w:rPr>
            </w:pPr>
          </w:p>
          <w:p w14:paraId="3C9BC22A"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E74A65E" w14:textId="77777777" w:rsidR="004D54B3" w:rsidRPr="00410ED7" w:rsidRDefault="004D54B3" w:rsidP="00A717D1">
            <w:pPr>
              <w:spacing w:line="120" w:lineRule="exact"/>
              <w:jc w:val="center"/>
              <w:rPr>
                <w:sz w:val="18"/>
                <w:szCs w:val="18"/>
              </w:rPr>
            </w:pPr>
          </w:p>
          <w:p w14:paraId="1C1F2736"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2300BE5" w14:textId="77777777" w:rsidR="004D54B3" w:rsidRPr="00410ED7" w:rsidRDefault="004D54B3" w:rsidP="00A717D1">
            <w:pPr>
              <w:spacing w:line="120" w:lineRule="exact"/>
              <w:jc w:val="center"/>
              <w:rPr>
                <w:sz w:val="18"/>
                <w:szCs w:val="18"/>
              </w:rPr>
            </w:pPr>
          </w:p>
          <w:p w14:paraId="384542C2"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41EDBF9" w14:textId="77777777" w:rsidR="004D54B3" w:rsidRPr="00D80616" w:rsidRDefault="004D54B3" w:rsidP="00A717D1">
            <w:pPr>
              <w:spacing w:line="120" w:lineRule="exact"/>
              <w:jc w:val="center"/>
              <w:rPr>
                <w:sz w:val="18"/>
                <w:szCs w:val="18"/>
              </w:rPr>
            </w:pPr>
          </w:p>
          <w:p w14:paraId="3EE9D4F2"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B9B1A90" w14:textId="77777777" w:rsidR="004D54B3" w:rsidRPr="00D80616" w:rsidRDefault="004D54B3" w:rsidP="00A717D1">
            <w:pPr>
              <w:spacing w:line="120" w:lineRule="exact"/>
              <w:jc w:val="center"/>
              <w:rPr>
                <w:sz w:val="18"/>
                <w:szCs w:val="18"/>
              </w:rPr>
            </w:pPr>
          </w:p>
          <w:p w14:paraId="7856C733"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3424D4E8"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040898FC" w14:textId="77777777" w:rsidR="004D54B3" w:rsidRPr="00D80616"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58E1A0B6"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62DF438D"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A2F6578"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7547FFC" w14:textId="77777777" w:rsidR="004D54B3" w:rsidRDefault="004D54B3" w:rsidP="00A717D1">
            <w:pPr>
              <w:jc w:val="center"/>
              <w:rPr>
                <w:sz w:val="18"/>
                <w:szCs w:val="18"/>
              </w:rPr>
            </w:pPr>
          </w:p>
        </w:tc>
      </w:tr>
      <w:tr w:rsidR="004D54B3" w:rsidRPr="00410ED7" w14:paraId="1799D55C" w14:textId="77777777" w:rsidTr="004D54B3">
        <w:trPr>
          <w:trHeight w:val="269"/>
        </w:trPr>
        <w:tc>
          <w:tcPr>
            <w:tcW w:w="3656" w:type="dxa"/>
            <w:gridSpan w:val="2"/>
            <w:tcBorders>
              <w:top w:val="single" w:sz="6" w:space="0" w:color="auto"/>
              <w:left w:val="single" w:sz="6" w:space="0" w:color="auto"/>
              <w:bottom w:val="single" w:sz="6" w:space="0" w:color="auto"/>
            </w:tcBorders>
          </w:tcPr>
          <w:p w14:paraId="5A9B7A6E" w14:textId="77777777" w:rsidR="004D54B3" w:rsidRPr="00410ED7" w:rsidRDefault="004D54B3" w:rsidP="00A717D1">
            <w:pPr>
              <w:spacing w:line="120" w:lineRule="exact"/>
              <w:rPr>
                <w:sz w:val="18"/>
                <w:szCs w:val="18"/>
              </w:rPr>
            </w:pPr>
          </w:p>
          <w:p w14:paraId="19B4A268" w14:textId="77777777" w:rsidR="004D54B3" w:rsidRPr="00410ED7" w:rsidRDefault="004D54B3" w:rsidP="00A717D1">
            <w:pPr>
              <w:spacing w:after="58"/>
              <w:rPr>
                <w:sz w:val="18"/>
                <w:szCs w:val="18"/>
              </w:rPr>
            </w:pPr>
            <w:r w:rsidRPr="00410ED7">
              <w:rPr>
                <w:sz w:val="18"/>
                <w:szCs w:val="18"/>
              </w:rPr>
              <w:t>City/Rural Fire Departments</w:t>
            </w:r>
          </w:p>
        </w:tc>
        <w:tc>
          <w:tcPr>
            <w:tcW w:w="525" w:type="dxa"/>
            <w:tcBorders>
              <w:top w:val="single" w:sz="6" w:space="0" w:color="auto"/>
              <w:left w:val="single" w:sz="6" w:space="0" w:color="auto"/>
              <w:bottom w:val="single" w:sz="6" w:space="0" w:color="auto"/>
              <w:right w:val="single" w:sz="6" w:space="0" w:color="auto"/>
            </w:tcBorders>
            <w:vAlign w:val="bottom"/>
          </w:tcPr>
          <w:p w14:paraId="41C73E75" w14:textId="77777777" w:rsidR="004D54B3" w:rsidRPr="00410ED7" w:rsidRDefault="004D54B3" w:rsidP="00A717D1">
            <w:pPr>
              <w:spacing w:line="120" w:lineRule="exact"/>
              <w:jc w:val="center"/>
              <w:rPr>
                <w:sz w:val="18"/>
                <w:szCs w:val="18"/>
              </w:rPr>
            </w:pPr>
          </w:p>
          <w:p w14:paraId="13B3DDB5"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764D1C00" w14:textId="77777777" w:rsidR="004D54B3" w:rsidRPr="00410ED7" w:rsidRDefault="004D54B3" w:rsidP="00A717D1">
            <w:pPr>
              <w:spacing w:line="120" w:lineRule="exact"/>
              <w:jc w:val="center"/>
              <w:rPr>
                <w:sz w:val="18"/>
                <w:szCs w:val="18"/>
              </w:rPr>
            </w:pPr>
          </w:p>
          <w:p w14:paraId="0738357F"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1269089B" w14:textId="77777777" w:rsidR="004D54B3" w:rsidRPr="00410ED7" w:rsidRDefault="004D54B3" w:rsidP="00A717D1">
            <w:pPr>
              <w:spacing w:line="120" w:lineRule="exact"/>
              <w:jc w:val="center"/>
              <w:rPr>
                <w:sz w:val="18"/>
                <w:szCs w:val="18"/>
              </w:rPr>
            </w:pPr>
          </w:p>
          <w:p w14:paraId="627BD003"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2E7FBA6" w14:textId="77777777" w:rsidR="004D54B3" w:rsidRPr="00410ED7" w:rsidRDefault="004D54B3" w:rsidP="00A717D1">
            <w:pPr>
              <w:spacing w:line="120" w:lineRule="exact"/>
              <w:jc w:val="center"/>
              <w:rPr>
                <w:sz w:val="18"/>
                <w:szCs w:val="18"/>
              </w:rPr>
            </w:pPr>
          </w:p>
          <w:p w14:paraId="58ADF31C"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45450EA" w14:textId="77777777" w:rsidR="004D54B3" w:rsidRPr="00410ED7" w:rsidRDefault="004D54B3" w:rsidP="00A717D1">
            <w:pPr>
              <w:spacing w:line="120" w:lineRule="exact"/>
              <w:jc w:val="center"/>
              <w:rPr>
                <w:sz w:val="18"/>
                <w:szCs w:val="18"/>
              </w:rPr>
            </w:pPr>
          </w:p>
          <w:p w14:paraId="51B0EF62"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BDC5C4B" w14:textId="77777777" w:rsidR="004D54B3" w:rsidRPr="00410ED7" w:rsidRDefault="004D54B3" w:rsidP="00A717D1">
            <w:pPr>
              <w:spacing w:line="120" w:lineRule="exact"/>
              <w:jc w:val="center"/>
              <w:rPr>
                <w:sz w:val="18"/>
                <w:szCs w:val="18"/>
              </w:rPr>
            </w:pPr>
          </w:p>
          <w:p w14:paraId="1FCD6CFC"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26DABAD1" w14:textId="77777777" w:rsidR="004D54B3" w:rsidRPr="00410ED7" w:rsidRDefault="004D54B3" w:rsidP="00A717D1">
            <w:pPr>
              <w:spacing w:line="120" w:lineRule="exact"/>
              <w:jc w:val="center"/>
              <w:rPr>
                <w:sz w:val="18"/>
                <w:szCs w:val="18"/>
              </w:rPr>
            </w:pPr>
          </w:p>
          <w:p w14:paraId="303DB167"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9CB8F37" w14:textId="77777777" w:rsidR="004D54B3" w:rsidRPr="00410ED7" w:rsidRDefault="004D54B3" w:rsidP="00A717D1">
            <w:pPr>
              <w:spacing w:line="120" w:lineRule="exact"/>
              <w:jc w:val="center"/>
              <w:rPr>
                <w:sz w:val="18"/>
                <w:szCs w:val="18"/>
              </w:rPr>
            </w:pPr>
          </w:p>
          <w:p w14:paraId="2141FFCF"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7BFF5EF8" w14:textId="77777777" w:rsidR="004D54B3" w:rsidRPr="00410ED7" w:rsidRDefault="004D54B3" w:rsidP="00A717D1">
            <w:pPr>
              <w:spacing w:line="120" w:lineRule="exact"/>
              <w:jc w:val="center"/>
              <w:rPr>
                <w:sz w:val="18"/>
                <w:szCs w:val="18"/>
              </w:rPr>
            </w:pPr>
          </w:p>
          <w:p w14:paraId="0EEB47D5"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732F740B" w14:textId="77777777" w:rsidR="004D54B3" w:rsidRPr="00410ED7" w:rsidRDefault="004D54B3" w:rsidP="00A717D1">
            <w:pPr>
              <w:spacing w:line="120" w:lineRule="exact"/>
              <w:jc w:val="center"/>
              <w:rPr>
                <w:sz w:val="18"/>
                <w:szCs w:val="18"/>
              </w:rPr>
            </w:pPr>
          </w:p>
          <w:p w14:paraId="7E83B6A3"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1E029A1B" w14:textId="77777777" w:rsidR="004D54B3" w:rsidRPr="00410ED7" w:rsidRDefault="004D54B3" w:rsidP="00A717D1">
            <w:pPr>
              <w:spacing w:line="120" w:lineRule="exact"/>
              <w:jc w:val="center"/>
              <w:rPr>
                <w:sz w:val="18"/>
                <w:szCs w:val="18"/>
              </w:rPr>
            </w:pPr>
          </w:p>
          <w:p w14:paraId="64DEC045"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5082F553" w14:textId="77777777" w:rsidR="004D54B3" w:rsidRPr="00D80616" w:rsidRDefault="004D54B3" w:rsidP="00A717D1">
            <w:pPr>
              <w:spacing w:line="120" w:lineRule="exact"/>
              <w:jc w:val="center"/>
              <w:rPr>
                <w:sz w:val="18"/>
                <w:szCs w:val="18"/>
              </w:rPr>
            </w:pPr>
          </w:p>
          <w:p w14:paraId="4B0A5E53"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67D16294" w14:textId="77777777" w:rsidR="004D54B3" w:rsidRPr="00D80616" w:rsidRDefault="004D54B3" w:rsidP="00A717D1">
            <w:pPr>
              <w:spacing w:line="120" w:lineRule="exact"/>
              <w:jc w:val="center"/>
              <w:rPr>
                <w:sz w:val="18"/>
                <w:szCs w:val="18"/>
              </w:rPr>
            </w:pPr>
          </w:p>
          <w:p w14:paraId="66BFAC18"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6239F6E0"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64C0C744" w14:textId="77777777" w:rsidR="004D54B3"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52A95804"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45A262E6"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01B8FC68" w14:textId="77777777" w:rsidR="004D54B3"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30B7D602" w14:textId="77777777" w:rsidR="004D54B3" w:rsidRDefault="004D54B3" w:rsidP="00A717D1">
            <w:pPr>
              <w:jc w:val="center"/>
              <w:rPr>
                <w:sz w:val="18"/>
                <w:szCs w:val="18"/>
              </w:rPr>
            </w:pPr>
          </w:p>
        </w:tc>
      </w:tr>
      <w:tr w:rsidR="004D54B3" w:rsidRPr="00410ED7" w14:paraId="025E99A5" w14:textId="77777777" w:rsidTr="004D54B3">
        <w:trPr>
          <w:trHeight w:val="226"/>
        </w:trPr>
        <w:tc>
          <w:tcPr>
            <w:tcW w:w="3656" w:type="dxa"/>
            <w:gridSpan w:val="2"/>
            <w:tcBorders>
              <w:top w:val="single" w:sz="6" w:space="0" w:color="auto"/>
              <w:left w:val="single" w:sz="6" w:space="0" w:color="auto"/>
              <w:bottom w:val="single" w:sz="6" w:space="0" w:color="auto"/>
            </w:tcBorders>
            <w:shd w:val="clear" w:color="auto" w:fill="D9D9D9"/>
          </w:tcPr>
          <w:p w14:paraId="039AF19C" w14:textId="77777777" w:rsidR="004D54B3" w:rsidRPr="00410ED7" w:rsidRDefault="004D54B3" w:rsidP="00A717D1">
            <w:pPr>
              <w:spacing w:line="120" w:lineRule="exact"/>
              <w:rPr>
                <w:sz w:val="18"/>
                <w:szCs w:val="18"/>
              </w:rPr>
            </w:pPr>
          </w:p>
          <w:p w14:paraId="6A339036" w14:textId="77777777" w:rsidR="004D54B3" w:rsidRPr="00410ED7" w:rsidRDefault="004D54B3" w:rsidP="00A717D1">
            <w:pPr>
              <w:spacing w:after="58"/>
              <w:rPr>
                <w:sz w:val="18"/>
                <w:szCs w:val="18"/>
              </w:rPr>
            </w:pPr>
            <w:r w:rsidRPr="00410ED7">
              <w:rPr>
                <w:sz w:val="18"/>
                <w:szCs w:val="18"/>
              </w:rPr>
              <w:t>County Emergency Management Director</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57305DB4" w14:textId="77777777" w:rsidR="004D54B3" w:rsidRPr="00410ED7" w:rsidRDefault="004D54B3" w:rsidP="00A717D1">
            <w:pPr>
              <w:spacing w:line="120" w:lineRule="exact"/>
              <w:jc w:val="center"/>
              <w:rPr>
                <w:sz w:val="18"/>
                <w:szCs w:val="18"/>
              </w:rPr>
            </w:pPr>
          </w:p>
          <w:p w14:paraId="7587A66B"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70084384" w14:textId="77777777" w:rsidR="004D54B3" w:rsidRPr="00410ED7" w:rsidRDefault="004D54B3" w:rsidP="00A717D1">
            <w:pPr>
              <w:spacing w:line="120" w:lineRule="exact"/>
              <w:jc w:val="center"/>
              <w:rPr>
                <w:sz w:val="18"/>
                <w:szCs w:val="18"/>
              </w:rPr>
            </w:pPr>
          </w:p>
          <w:p w14:paraId="0813077B"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D12BC25" w14:textId="77777777" w:rsidR="004D54B3" w:rsidRPr="00410ED7" w:rsidRDefault="004D54B3" w:rsidP="00A717D1">
            <w:pPr>
              <w:spacing w:line="120" w:lineRule="exact"/>
              <w:jc w:val="center"/>
              <w:rPr>
                <w:sz w:val="18"/>
                <w:szCs w:val="18"/>
              </w:rPr>
            </w:pPr>
          </w:p>
          <w:p w14:paraId="32C8B5B4" w14:textId="77777777" w:rsidR="004D54B3" w:rsidRPr="00410ED7"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8EF8132" w14:textId="77777777" w:rsidR="004D54B3" w:rsidRPr="00410ED7" w:rsidRDefault="004D54B3" w:rsidP="00A717D1">
            <w:pPr>
              <w:spacing w:line="120" w:lineRule="exact"/>
              <w:jc w:val="center"/>
              <w:rPr>
                <w:sz w:val="18"/>
                <w:szCs w:val="18"/>
              </w:rPr>
            </w:pPr>
          </w:p>
          <w:p w14:paraId="773C4DF3" w14:textId="77777777" w:rsidR="004D54B3" w:rsidRPr="00410ED7"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F876DF8" w14:textId="77777777" w:rsidR="004D54B3" w:rsidRPr="00410ED7" w:rsidRDefault="004D54B3" w:rsidP="00A717D1">
            <w:pPr>
              <w:spacing w:line="120" w:lineRule="exact"/>
              <w:jc w:val="center"/>
              <w:rPr>
                <w:sz w:val="18"/>
                <w:szCs w:val="18"/>
              </w:rPr>
            </w:pPr>
          </w:p>
          <w:p w14:paraId="6992A553"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9DD4003" w14:textId="77777777" w:rsidR="004D54B3" w:rsidRPr="00410ED7" w:rsidRDefault="004D54B3" w:rsidP="00A717D1">
            <w:pPr>
              <w:spacing w:line="120" w:lineRule="exact"/>
              <w:jc w:val="center"/>
              <w:rPr>
                <w:sz w:val="18"/>
                <w:szCs w:val="18"/>
              </w:rPr>
            </w:pPr>
          </w:p>
          <w:p w14:paraId="77ED8B47"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F051AFA" w14:textId="77777777" w:rsidR="004D54B3" w:rsidRPr="00410ED7" w:rsidRDefault="004D54B3" w:rsidP="00A717D1">
            <w:pPr>
              <w:spacing w:line="120" w:lineRule="exact"/>
              <w:jc w:val="center"/>
              <w:rPr>
                <w:sz w:val="18"/>
                <w:szCs w:val="18"/>
              </w:rPr>
            </w:pPr>
          </w:p>
          <w:p w14:paraId="31E8D026"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B8607DD" w14:textId="77777777" w:rsidR="004D54B3" w:rsidRPr="00410ED7" w:rsidRDefault="004D54B3" w:rsidP="00A717D1">
            <w:pPr>
              <w:spacing w:line="120" w:lineRule="exact"/>
              <w:jc w:val="center"/>
              <w:rPr>
                <w:sz w:val="18"/>
                <w:szCs w:val="18"/>
              </w:rPr>
            </w:pPr>
          </w:p>
          <w:p w14:paraId="6FE87CC1"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506DF4A" w14:textId="77777777" w:rsidR="004D54B3" w:rsidRPr="00410ED7" w:rsidRDefault="004D54B3" w:rsidP="00A717D1">
            <w:pPr>
              <w:spacing w:line="120" w:lineRule="exact"/>
              <w:jc w:val="center"/>
              <w:rPr>
                <w:sz w:val="18"/>
                <w:szCs w:val="18"/>
              </w:rPr>
            </w:pPr>
          </w:p>
          <w:p w14:paraId="33B0F85E"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73509DD" w14:textId="77777777" w:rsidR="004D54B3" w:rsidRPr="00410ED7" w:rsidRDefault="004D54B3" w:rsidP="00A717D1">
            <w:pPr>
              <w:spacing w:line="120" w:lineRule="exact"/>
              <w:jc w:val="center"/>
              <w:rPr>
                <w:sz w:val="18"/>
                <w:szCs w:val="18"/>
              </w:rPr>
            </w:pPr>
          </w:p>
          <w:p w14:paraId="38C8235A"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100F2C8" w14:textId="77777777" w:rsidR="004D54B3" w:rsidRPr="00410ED7" w:rsidRDefault="004D54B3" w:rsidP="00A717D1">
            <w:pPr>
              <w:spacing w:line="120" w:lineRule="exact"/>
              <w:jc w:val="center"/>
              <w:rPr>
                <w:sz w:val="18"/>
                <w:szCs w:val="18"/>
              </w:rPr>
            </w:pPr>
          </w:p>
          <w:p w14:paraId="4C6EE09C"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4ABA78C" w14:textId="77777777" w:rsidR="004D54B3" w:rsidRPr="00D80616" w:rsidRDefault="004D54B3" w:rsidP="00A717D1">
            <w:pPr>
              <w:spacing w:line="120" w:lineRule="exact"/>
              <w:jc w:val="center"/>
              <w:rPr>
                <w:sz w:val="18"/>
                <w:szCs w:val="18"/>
              </w:rPr>
            </w:pPr>
          </w:p>
          <w:p w14:paraId="58478EC2" w14:textId="77777777" w:rsidR="004D54B3" w:rsidRPr="00D80616"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C3C8DB4" w14:textId="77777777" w:rsidR="004D54B3" w:rsidRPr="00D80616" w:rsidRDefault="004D54B3" w:rsidP="00A717D1">
            <w:pPr>
              <w:spacing w:line="120" w:lineRule="exact"/>
              <w:jc w:val="center"/>
              <w:rPr>
                <w:sz w:val="18"/>
                <w:szCs w:val="18"/>
              </w:rPr>
            </w:pPr>
          </w:p>
          <w:p w14:paraId="4A151B71"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26CA8ADB"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433DAE01" w14:textId="77777777" w:rsidR="004D54B3" w:rsidRDefault="00262DF2"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304929EA"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01D9CFC7"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C04A9A3" w14:textId="77777777" w:rsidR="004D54B3"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9EC895C" w14:textId="77777777" w:rsidR="004D54B3" w:rsidRDefault="004D54B3" w:rsidP="00A717D1">
            <w:pPr>
              <w:jc w:val="center"/>
              <w:rPr>
                <w:sz w:val="18"/>
                <w:szCs w:val="18"/>
              </w:rPr>
            </w:pPr>
            <w:r>
              <w:rPr>
                <w:sz w:val="18"/>
                <w:szCs w:val="18"/>
              </w:rPr>
              <w:t>S</w:t>
            </w:r>
          </w:p>
        </w:tc>
      </w:tr>
      <w:tr w:rsidR="004D54B3" w:rsidRPr="00410ED7" w14:paraId="7DD13D16" w14:textId="77777777" w:rsidTr="004D54B3">
        <w:trPr>
          <w:trHeight w:val="269"/>
        </w:trPr>
        <w:tc>
          <w:tcPr>
            <w:tcW w:w="3656" w:type="dxa"/>
            <w:gridSpan w:val="2"/>
            <w:tcBorders>
              <w:top w:val="single" w:sz="6" w:space="0" w:color="auto"/>
              <w:left w:val="single" w:sz="6" w:space="0" w:color="auto"/>
              <w:bottom w:val="single" w:sz="6" w:space="0" w:color="auto"/>
            </w:tcBorders>
          </w:tcPr>
          <w:p w14:paraId="0238EEF1" w14:textId="77777777" w:rsidR="004D54B3" w:rsidRPr="00410ED7" w:rsidRDefault="004D54B3" w:rsidP="00A717D1">
            <w:pPr>
              <w:spacing w:line="120" w:lineRule="exact"/>
              <w:rPr>
                <w:sz w:val="18"/>
                <w:szCs w:val="18"/>
              </w:rPr>
            </w:pPr>
          </w:p>
          <w:p w14:paraId="5D33362B" w14:textId="77777777" w:rsidR="004D54B3" w:rsidRPr="00410ED7" w:rsidRDefault="004D54B3" w:rsidP="00A717D1">
            <w:pPr>
              <w:spacing w:after="58"/>
              <w:rPr>
                <w:sz w:val="18"/>
                <w:szCs w:val="18"/>
              </w:rPr>
            </w:pPr>
            <w:r w:rsidRPr="00410ED7">
              <w:rPr>
                <w:sz w:val="18"/>
                <w:szCs w:val="18"/>
              </w:rPr>
              <w:t>County Health Department</w:t>
            </w:r>
          </w:p>
        </w:tc>
        <w:tc>
          <w:tcPr>
            <w:tcW w:w="525" w:type="dxa"/>
            <w:tcBorders>
              <w:top w:val="single" w:sz="6" w:space="0" w:color="auto"/>
              <w:left w:val="single" w:sz="6" w:space="0" w:color="auto"/>
              <w:bottom w:val="single" w:sz="6" w:space="0" w:color="auto"/>
              <w:right w:val="single" w:sz="6" w:space="0" w:color="auto"/>
            </w:tcBorders>
            <w:vAlign w:val="bottom"/>
          </w:tcPr>
          <w:p w14:paraId="10B1FD51" w14:textId="77777777" w:rsidR="004D54B3" w:rsidRPr="00410ED7" w:rsidRDefault="004D54B3" w:rsidP="00A717D1">
            <w:pPr>
              <w:spacing w:line="120" w:lineRule="exact"/>
              <w:jc w:val="center"/>
              <w:rPr>
                <w:sz w:val="18"/>
                <w:szCs w:val="18"/>
              </w:rPr>
            </w:pPr>
          </w:p>
          <w:p w14:paraId="174FB544"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67E9A4F4" w14:textId="77777777" w:rsidR="004D54B3" w:rsidRPr="00410ED7" w:rsidRDefault="004D54B3" w:rsidP="00A717D1">
            <w:pPr>
              <w:spacing w:line="120" w:lineRule="exact"/>
              <w:jc w:val="center"/>
              <w:rPr>
                <w:sz w:val="18"/>
                <w:szCs w:val="18"/>
              </w:rPr>
            </w:pPr>
          </w:p>
          <w:p w14:paraId="096A07C6"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3B8F652" w14:textId="77777777" w:rsidR="004D54B3" w:rsidRPr="00410ED7" w:rsidRDefault="004D54B3" w:rsidP="00A717D1">
            <w:pPr>
              <w:spacing w:line="120" w:lineRule="exact"/>
              <w:jc w:val="center"/>
              <w:rPr>
                <w:sz w:val="18"/>
                <w:szCs w:val="18"/>
              </w:rPr>
            </w:pPr>
          </w:p>
          <w:p w14:paraId="29CE74E4"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70672525" w14:textId="77777777" w:rsidR="004D54B3" w:rsidRPr="00410ED7" w:rsidRDefault="004D54B3" w:rsidP="00A717D1">
            <w:pPr>
              <w:spacing w:line="120" w:lineRule="exact"/>
              <w:jc w:val="center"/>
              <w:rPr>
                <w:sz w:val="18"/>
                <w:szCs w:val="18"/>
              </w:rPr>
            </w:pPr>
          </w:p>
          <w:p w14:paraId="4008DFDF"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F81495A" w14:textId="77777777" w:rsidR="004D54B3" w:rsidRPr="00410ED7" w:rsidRDefault="004D54B3" w:rsidP="00A717D1">
            <w:pPr>
              <w:spacing w:line="120" w:lineRule="exact"/>
              <w:jc w:val="center"/>
              <w:rPr>
                <w:sz w:val="18"/>
                <w:szCs w:val="18"/>
              </w:rPr>
            </w:pPr>
          </w:p>
          <w:p w14:paraId="0DE7C549"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F882EDB" w14:textId="77777777" w:rsidR="004D54B3" w:rsidRPr="00410ED7" w:rsidRDefault="004D54B3" w:rsidP="00A717D1">
            <w:pPr>
              <w:spacing w:line="120" w:lineRule="exact"/>
              <w:jc w:val="center"/>
              <w:rPr>
                <w:sz w:val="18"/>
                <w:szCs w:val="18"/>
              </w:rPr>
            </w:pPr>
          </w:p>
          <w:p w14:paraId="767A36E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999810E" w14:textId="77777777" w:rsidR="004D54B3" w:rsidRPr="00410ED7" w:rsidRDefault="004D54B3" w:rsidP="00A717D1">
            <w:pPr>
              <w:spacing w:line="120" w:lineRule="exact"/>
              <w:jc w:val="center"/>
              <w:rPr>
                <w:sz w:val="18"/>
                <w:szCs w:val="18"/>
              </w:rPr>
            </w:pPr>
          </w:p>
          <w:p w14:paraId="20F8CC08"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3B80F80" w14:textId="77777777" w:rsidR="004D54B3" w:rsidRPr="00410ED7" w:rsidRDefault="004D54B3" w:rsidP="00A717D1">
            <w:pPr>
              <w:spacing w:line="120" w:lineRule="exact"/>
              <w:jc w:val="center"/>
              <w:rPr>
                <w:sz w:val="18"/>
                <w:szCs w:val="18"/>
              </w:rPr>
            </w:pPr>
          </w:p>
          <w:p w14:paraId="473744A4"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2E5128B0" w14:textId="77777777" w:rsidR="004D54B3" w:rsidRPr="00410ED7" w:rsidRDefault="004D54B3" w:rsidP="00A717D1">
            <w:pPr>
              <w:spacing w:line="120" w:lineRule="exact"/>
              <w:jc w:val="center"/>
              <w:rPr>
                <w:sz w:val="18"/>
                <w:szCs w:val="18"/>
              </w:rPr>
            </w:pPr>
          </w:p>
          <w:p w14:paraId="7A92AAFF"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7B6E847" w14:textId="77777777" w:rsidR="004D54B3" w:rsidRPr="00410ED7" w:rsidRDefault="004D54B3" w:rsidP="00A717D1">
            <w:pPr>
              <w:spacing w:line="120" w:lineRule="exact"/>
              <w:jc w:val="center"/>
              <w:rPr>
                <w:sz w:val="18"/>
                <w:szCs w:val="18"/>
              </w:rPr>
            </w:pPr>
          </w:p>
          <w:p w14:paraId="6EF9DE81"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2D9FE97" w14:textId="77777777" w:rsidR="004D54B3" w:rsidRPr="00410ED7" w:rsidRDefault="004D54B3" w:rsidP="00A717D1">
            <w:pPr>
              <w:spacing w:line="120" w:lineRule="exact"/>
              <w:jc w:val="center"/>
              <w:rPr>
                <w:sz w:val="18"/>
                <w:szCs w:val="18"/>
              </w:rPr>
            </w:pPr>
          </w:p>
          <w:p w14:paraId="0008A6EC" w14:textId="77777777" w:rsidR="004D54B3" w:rsidRPr="00410ED7"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66F86AD3" w14:textId="77777777" w:rsidR="004D54B3" w:rsidRPr="00D80616" w:rsidRDefault="004D54B3" w:rsidP="00A717D1">
            <w:pPr>
              <w:spacing w:line="120" w:lineRule="exact"/>
              <w:jc w:val="center"/>
              <w:rPr>
                <w:sz w:val="18"/>
                <w:szCs w:val="18"/>
              </w:rPr>
            </w:pPr>
          </w:p>
          <w:p w14:paraId="63270F3D"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6C808A53" w14:textId="77777777" w:rsidR="004D54B3" w:rsidRPr="00D80616" w:rsidRDefault="004D54B3" w:rsidP="00A717D1">
            <w:pPr>
              <w:spacing w:line="120" w:lineRule="exact"/>
              <w:jc w:val="center"/>
              <w:rPr>
                <w:sz w:val="18"/>
                <w:szCs w:val="18"/>
              </w:rPr>
            </w:pPr>
          </w:p>
          <w:p w14:paraId="1A4772F6" w14:textId="77777777" w:rsidR="004D54B3" w:rsidRPr="00D80616" w:rsidRDefault="004D54B3" w:rsidP="00A717D1">
            <w:pPr>
              <w:spacing w:after="58"/>
              <w:jc w:val="center"/>
              <w:rPr>
                <w:sz w:val="18"/>
                <w:szCs w:val="18"/>
              </w:rPr>
            </w:pPr>
            <w:r w:rsidRPr="00D80616">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center"/>
          </w:tcPr>
          <w:p w14:paraId="421214EB"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tcPr>
          <w:p w14:paraId="4AB95523" w14:textId="77777777" w:rsidR="004D54B3" w:rsidRDefault="00262DF2"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4303EA6B"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center"/>
          </w:tcPr>
          <w:p w14:paraId="0844E86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5693C573"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7E0AC269" w14:textId="77777777" w:rsidR="004D54B3" w:rsidRDefault="004D54B3" w:rsidP="00A717D1">
            <w:pPr>
              <w:jc w:val="center"/>
              <w:rPr>
                <w:sz w:val="18"/>
                <w:szCs w:val="18"/>
              </w:rPr>
            </w:pPr>
            <w:r>
              <w:rPr>
                <w:sz w:val="18"/>
                <w:szCs w:val="18"/>
              </w:rPr>
              <w:t>P</w:t>
            </w:r>
          </w:p>
        </w:tc>
      </w:tr>
      <w:tr w:rsidR="004D54B3" w:rsidRPr="00410ED7" w14:paraId="06F597CA" w14:textId="77777777" w:rsidTr="004D54B3">
        <w:trPr>
          <w:trHeight w:val="313"/>
        </w:trPr>
        <w:tc>
          <w:tcPr>
            <w:tcW w:w="3656" w:type="dxa"/>
            <w:gridSpan w:val="2"/>
            <w:tcBorders>
              <w:top w:val="single" w:sz="6" w:space="0" w:color="auto"/>
              <w:left w:val="single" w:sz="6" w:space="0" w:color="auto"/>
              <w:bottom w:val="single" w:sz="6" w:space="0" w:color="auto"/>
            </w:tcBorders>
            <w:shd w:val="clear" w:color="auto" w:fill="D9D9D9"/>
          </w:tcPr>
          <w:p w14:paraId="5F217A70" w14:textId="77777777" w:rsidR="004D54B3" w:rsidRPr="00410ED7" w:rsidRDefault="004D54B3" w:rsidP="00A717D1">
            <w:pPr>
              <w:spacing w:line="120" w:lineRule="exact"/>
              <w:rPr>
                <w:sz w:val="18"/>
                <w:szCs w:val="18"/>
              </w:rPr>
            </w:pPr>
          </w:p>
          <w:p w14:paraId="226307DC"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Clerk</w:t>
                </w:r>
              </w:smartTag>
            </w:smartTag>
            <w:r w:rsidRPr="00410ED7">
              <w:rPr>
                <w:sz w:val="18"/>
                <w:szCs w:val="18"/>
              </w:rPr>
              <w:t xml:space="preserve"> / Purchasing Agent</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4C314F59" w14:textId="77777777" w:rsidR="004D54B3" w:rsidRPr="00410ED7" w:rsidRDefault="004D54B3" w:rsidP="00A717D1">
            <w:pPr>
              <w:spacing w:line="120" w:lineRule="exact"/>
              <w:jc w:val="center"/>
              <w:rPr>
                <w:sz w:val="18"/>
                <w:szCs w:val="18"/>
              </w:rPr>
            </w:pPr>
          </w:p>
          <w:p w14:paraId="1ABDEDAA"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3534E8E" w14:textId="77777777" w:rsidR="004D54B3" w:rsidRPr="00410ED7" w:rsidRDefault="004D54B3" w:rsidP="00A717D1">
            <w:pPr>
              <w:spacing w:line="120" w:lineRule="exact"/>
              <w:jc w:val="center"/>
              <w:rPr>
                <w:sz w:val="18"/>
                <w:szCs w:val="18"/>
              </w:rPr>
            </w:pPr>
          </w:p>
          <w:p w14:paraId="2DF94F1D"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05CE7D9" w14:textId="77777777" w:rsidR="004D54B3" w:rsidRPr="00410ED7" w:rsidRDefault="004D54B3" w:rsidP="00A717D1">
            <w:pPr>
              <w:spacing w:line="120" w:lineRule="exact"/>
              <w:jc w:val="center"/>
              <w:rPr>
                <w:sz w:val="18"/>
                <w:szCs w:val="18"/>
              </w:rPr>
            </w:pPr>
          </w:p>
          <w:p w14:paraId="1737584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142A3F0" w14:textId="77777777" w:rsidR="004D54B3" w:rsidRPr="00410ED7" w:rsidRDefault="004D54B3" w:rsidP="00A717D1">
            <w:pPr>
              <w:spacing w:line="120" w:lineRule="exact"/>
              <w:jc w:val="center"/>
              <w:rPr>
                <w:sz w:val="18"/>
                <w:szCs w:val="18"/>
              </w:rPr>
            </w:pPr>
          </w:p>
          <w:p w14:paraId="3498099A"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7B52380" w14:textId="77777777" w:rsidR="004D54B3" w:rsidRPr="00410ED7" w:rsidRDefault="004D54B3" w:rsidP="00A717D1">
            <w:pPr>
              <w:spacing w:line="120" w:lineRule="exact"/>
              <w:jc w:val="center"/>
              <w:rPr>
                <w:sz w:val="18"/>
                <w:szCs w:val="18"/>
              </w:rPr>
            </w:pPr>
          </w:p>
          <w:p w14:paraId="0B1FB514"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A726FFE" w14:textId="77777777" w:rsidR="004D54B3" w:rsidRPr="00410ED7" w:rsidRDefault="004D54B3" w:rsidP="00A717D1">
            <w:pPr>
              <w:spacing w:line="120" w:lineRule="exact"/>
              <w:jc w:val="center"/>
              <w:rPr>
                <w:sz w:val="18"/>
                <w:szCs w:val="18"/>
              </w:rPr>
            </w:pPr>
          </w:p>
          <w:p w14:paraId="733F582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0260485" w14:textId="77777777" w:rsidR="004D54B3" w:rsidRPr="00410ED7" w:rsidRDefault="004D54B3" w:rsidP="00A717D1">
            <w:pPr>
              <w:spacing w:line="120" w:lineRule="exact"/>
              <w:jc w:val="center"/>
              <w:rPr>
                <w:sz w:val="18"/>
                <w:szCs w:val="18"/>
              </w:rPr>
            </w:pPr>
          </w:p>
          <w:p w14:paraId="2D88444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FAF0E3C" w14:textId="77777777" w:rsidR="004D54B3" w:rsidRPr="00410ED7" w:rsidRDefault="004D54B3" w:rsidP="00A717D1">
            <w:pPr>
              <w:spacing w:line="120" w:lineRule="exact"/>
              <w:jc w:val="center"/>
              <w:rPr>
                <w:sz w:val="18"/>
                <w:szCs w:val="18"/>
              </w:rPr>
            </w:pPr>
          </w:p>
          <w:p w14:paraId="59C1FC78"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1FF7E49" w14:textId="77777777" w:rsidR="004D54B3" w:rsidRPr="00410ED7" w:rsidRDefault="004D54B3" w:rsidP="00A717D1">
            <w:pPr>
              <w:spacing w:line="120" w:lineRule="exact"/>
              <w:jc w:val="center"/>
              <w:rPr>
                <w:sz w:val="18"/>
                <w:szCs w:val="18"/>
              </w:rPr>
            </w:pPr>
          </w:p>
          <w:p w14:paraId="419C5F35"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6FD3FF0" w14:textId="77777777" w:rsidR="004D54B3" w:rsidRPr="00410ED7" w:rsidRDefault="004D54B3" w:rsidP="00A717D1">
            <w:pPr>
              <w:spacing w:line="120" w:lineRule="exact"/>
              <w:jc w:val="center"/>
              <w:rPr>
                <w:sz w:val="18"/>
                <w:szCs w:val="18"/>
              </w:rPr>
            </w:pPr>
          </w:p>
          <w:p w14:paraId="5C8A8FD6"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ABCE0AE" w14:textId="77777777" w:rsidR="004D54B3" w:rsidRPr="00410ED7" w:rsidRDefault="004D54B3" w:rsidP="00A717D1">
            <w:pPr>
              <w:spacing w:line="120" w:lineRule="exact"/>
              <w:jc w:val="center"/>
              <w:rPr>
                <w:sz w:val="18"/>
                <w:szCs w:val="18"/>
              </w:rPr>
            </w:pPr>
          </w:p>
          <w:p w14:paraId="4B04482E"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E51E5CC" w14:textId="77777777" w:rsidR="004D54B3" w:rsidRPr="00D80616" w:rsidRDefault="004D54B3" w:rsidP="00A717D1">
            <w:pPr>
              <w:spacing w:line="120" w:lineRule="exact"/>
              <w:jc w:val="center"/>
              <w:rPr>
                <w:sz w:val="18"/>
                <w:szCs w:val="18"/>
              </w:rPr>
            </w:pPr>
          </w:p>
          <w:p w14:paraId="26E9C231"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0CB87AC" w14:textId="77777777" w:rsidR="004D54B3" w:rsidRPr="00D80616" w:rsidRDefault="004D54B3" w:rsidP="00A717D1">
            <w:pPr>
              <w:spacing w:line="120" w:lineRule="exact"/>
              <w:jc w:val="center"/>
              <w:rPr>
                <w:sz w:val="18"/>
                <w:szCs w:val="18"/>
              </w:rPr>
            </w:pPr>
          </w:p>
          <w:p w14:paraId="4B20C253"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2CBD945"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15B1438"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3E236E41"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70497925"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4DB96FDC"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5E0528A8" w14:textId="77777777" w:rsidR="004D54B3" w:rsidRPr="00D80616" w:rsidRDefault="004D54B3" w:rsidP="00A717D1">
            <w:pPr>
              <w:jc w:val="center"/>
              <w:rPr>
                <w:sz w:val="18"/>
                <w:szCs w:val="18"/>
              </w:rPr>
            </w:pPr>
          </w:p>
        </w:tc>
      </w:tr>
      <w:tr w:rsidR="004D54B3" w:rsidRPr="00410ED7" w14:paraId="289958E4" w14:textId="77777777" w:rsidTr="004D54B3">
        <w:trPr>
          <w:trHeight w:val="137"/>
        </w:trPr>
        <w:tc>
          <w:tcPr>
            <w:tcW w:w="3656" w:type="dxa"/>
            <w:gridSpan w:val="2"/>
            <w:tcBorders>
              <w:top w:val="single" w:sz="6" w:space="0" w:color="auto"/>
              <w:left w:val="single" w:sz="6" w:space="0" w:color="auto"/>
              <w:bottom w:val="single" w:sz="6" w:space="0" w:color="auto"/>
            </w:tcBorders>
          </w:tcPr>
          <w:p w14:paraId="16CCE34C" w14:textId="77777777" w:rsidR="004D54B3" w:rsidRPr="00410ED7" w:rsidRDefault="004D54B3" w:rsidP="00A717D1">
            <w:pPr>
              <w:spacing w:line="120" w:lineRule="exact"/>
              <w:rPr>
                <w:sz w:val="18"/>
                <w:szCs w:val="18"/>
              </w:rPr>
            </w:pPr>
          </w:p>
          <w:p w14:paraId="4D3895F4" w14:textId="77777777" w:rsidR="004D54B3" w:rsidRPr="00410ED7" w:rsidRDefault="004D54B3" w:rsidP="00A717D1">
            <w:pPr>
              <w:spacing w:after="58"/>
              <w:rPr>
                <w:sz w:val="18"/>
                <w:szCs w:val="18"/>
              </w:rPr>
            </w:pPr>
            <w:r>
              <w:rPr>
                <w:sz w:val="18"/>
                <w:szCs w:val="18"/>
              </w:rPr>
              <w:t>County E-911</w:t>
            </w:r>
          </w:p>
        </w:tc>
        <w:tc>
          <w:tcPr>
            <w:tcW w:w="525" w:type="dxa"/>
            <w:tcBorders>
              <w:top w:val="single" w:sz="6" w:space="0" w:color="auto"/>
              <w:left w:val="single" w:sz="6" w:space="0" w:color="auto"/>
              <w:bottom w:val="single" w:sz="6" w:space="0" w:color="auto"/>
              <w:right w:val="single" w:sz="6" w:space="0" w:color="auto"/>
            </w:tcBorders>
            <w:vAlign w:val="bottom"/>
          </w:tcPr>
          <w:p w14:paraId="0EDD8617" w14:textId="77777777" w:rsidR="004D54B3" w:rsidRPr="00410ED7" w:rsidRDefault="004D54B3" w:rsidP="00A717D1">
            <w:pPr>
              <w:spacing w:line="120" w:lineRule="exact"/>
              <w:jc w:val="center"/>
              <w:rPr>
                <w:sz w:val="18"/>
                <w:szCs w:val="18"/>
              </w:rPr>
            </w:pPr>
          </w:p>
          <w:p w14:paraId="636DC8AA"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05B81753" w14:textId="77777777" w:rsidR="004D54B3" w:rsidRPr="00410ED7" w:rsidRDefault="004D54B3" w:rsidP="00A717D1">
            <w:pPr>
              <w:spacing w:line="120" w:lineRule="exact"/>
              <w:jc w:val="center"/>
              <w:rPr>
                <w:sz w:val="18"/>
                <w:szCs w:val="18"/>
              </w:rPr>
            </w:pPr>
          </w:p>
          <w:p w14:paraId="02637E68"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3DF5188C" w14:textId="77777777" w:rsidR="004D54B3" w:rsidRPr="00410ED7" w:rsidRDefault="004D54B3" w:rsidP="00A717D1">
            <w:pPr>
              <w:spacing w:line="120" w:lineRule="exact"/>
              <w:jc w:val="center"/>
              <w:rPr>
                <w:sz w:val="18"/>
                <w:szCs w:val="18"/>
              </w:rPr>
            </w:pPr>
          </w:p>
          <w:p w14:paraId="7EBB989C"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7DDAA323" w14:textId="77777777" w:rsidR="004D54B3" w:rsidRPr="00410ED7" w:rsidRDefault="004D54B3" w:rsidP="00A717D1">
            <w:pPr>
              <w:spacing w:line="120" w:lineRule="exact"/>
              <w:jc w:val="center"/>
              <w:rPr>
                <w:sz w:val="18"/>
                <w:szCs w:val="18"/>
              </w:rPr>
            </w:pPr>
          </w:p>
          <w:p w14:paraId="47B16954"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7C229FD7" w14:textId="77777777" w:rsidR="004D54B3" w:rsidRPr="00410ED7" w:rsidRDefault="004D54B3" w:rsidP="00A717D1">
            <w:pPr>
              <w:spacing w:line="120" w:lineRule="exact"/>
              <w:jc w:val="center"/>
              <w:rPr>
                <w:sz w:val="18"/>
                <w:szCs w:val="18"/>
              </w:rPr>
            </w:pPr>
          </w:p>
          <w:p w14:paraId="575B03A0"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59A6E92A" w14:textId="77777777" w:rsidR="004D54B3" w:rsidRPr="00410ED7" w:rsidRDefault="004D54B3" w:rsidP="00A717D1">
            <w:pPr>
              <w:spacing w:line="120" w:lineRule="exact"/>
              <w:jc w:val="center"/>
              <w:rPr>
                <w:sz w:val="18"/>
                <w:szCs w:val="18"/>
              </w:rPr>
            </w:pPr>
          </w:p>
          <w:p w14:paraId="734BDA8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00A766F" w14:textId="77777777" w:rsidR="004D54B3" w:rsidRPr="00410ED7" w:rsidRDefault="004D54B3" w:rsidP="00A717D1">
            <w:pPr>
              <w:spacing w:line="120" w:lineRule="exact"/>
              <w:jc w:val="center"/>
              <w:rPr>
                <w:sz w:val="18"/>
                <w:szCs w:val="18"/>
              </w:rPr>
            </w:pPr>
          </w:p>
          <w:p w14:paraId="6C6E45A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5D72325D" w14:textId="77777777" w:rsidR="004D54B3" w:rsidRPr="00410ED7" w:rsidRDefault="004D54B3" w:rsidP="00A717D1">
            <w:pPr>
              <w:spacing w:line="120" w:lineRule="exact"/>
              <w:jc w:val="center"/>
              <w:rPr>
                <w:sz w:val="18"/>
                <w:szCs w:val="18"/>
              </w:rPr>
            </w:pPr>
          </w:p>
          <w:p w14:paraId="010303D0"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BB5F6DC" w14:textId="77777777" w:rsidR="004D54B3" w:rsidRPr="00410ED7" w:rsidRDefault="004D54B3" w:rsidP="00A717D1">
            <w:pPr>
              <w:spacing w:line="120" w:lineRule="exact"/>
              <w:jc w:val="center"/>
              <w:rPr>
                <w:sz w:val="18"/>
                <w:szCs w:val="18"/>
              </w:rPr>
            </w:pPr>
          </w:p>
          <w:p w14:paraId="3ECC4DE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3ED4B523" w14:textId="77777777" w:rsidR="004D54B3" w:rsidRPr="00410ED7" w:rsidRDefault="004D54B3" w:rsidP="00A717D1">
            <w:pPr>
              <w:spacing w:line="120" w:lineRule="exact"/>
              <w:jc w:val="center"/>
              <w:rPr>
                <w:sz w:val="18"/>
                <w:szCs w:val="18"/>
              </w:rPr>
            </w:pPr>
          </w:p>
          <w:p w14:paraId="0135D7FC"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09AB90FA" w14:textId="77777777" w:rsidR="004D54B3" w:rsidRPr="00410ED7" w:rsidRDefault="004D54B3" w:rsidP="00A717D1">
            <w:pPr>
              <w:spacing w:line="120" w:lineRule="exact"/>
              <w:jc w:val="center"/>
              <w:rPr>
                <w:sz w:val="18"/>
                <w:szCs w:val="18"/>
              </w:rPr>
            </w:pPr>
          </w:p>
          <w:p w14:paraId="15E583AB"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0F8E29F" w14:textId="77777777" w:rsidR="004D54B3" w:rsidRPr="00D80616" w:rsidRDefault="004D54B3" w:rsidP="00A717D1">
            <w:pPr>
              <w:spacing w:line="120" w:lineRule="exact"/>
              <w:jc w:val="center"/>
              <w:rPr>
                <w:sz w:val="18"/>
                <w:szCs w:val="18"/>
              </w:rPr>
            </w:pPr>
          </w:p>
          <w:p w14:paraId="071A9F08" w14:textId="77777777" w:rsidR="004D54B3" w:rsidRPr="00D80616"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353A6A6" w14:textId="77777777" w:rsidR="004D54B3" w:rsidRPr="00D80616" w:rsidRDefault="004D54B3" w:rsidP="00A717D1">
            <w:pPr>
              <w:spacing w:line="120" w:lineRule="exact"/>
              <w:jc w:val="center"/>
              <w:rPr>
                <w:sz w:val="18"/>
                <w:szCs w:val="18"/>
              </w:rPr>
            </w:pPr>
          </w:p>
          <w:p w14:paraId="5B2CFAFE"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67A5CBCF"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5E88AB26"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3C1AC0AC"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695E6797"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65B8F547"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03A69471" w14:textId="77777777" w:rsidR="004D54B3" w:rsidRPr="00D80616" w:rsidRDefault="004D54B3" w:rsidP="00A717D1">
            <w:pPr>
              <w:jc w:val="center"/>
              <w:rPr>
                <w:sz w:val="18"/>
                <w:szCs w:val="18"/>
              </w:rPr>
            </w:pPr>
            <w:r>
              <w:rPr>
                <w:sz w:val="18"/>
                <w:szCs w:val="18"/>
              </w:rPr>
              <w:t>S</w:t>
            </w:r>
          </w:p>
        </w:tc>
      </w:tr>
      <w:tr w:rsidR="004D54B3" w:rsidRPr="00410ED7" w14:paraId="1D190BB1" w14:textId="77777777" w:rsidTr="004D54B3">
        <w:trPr>
          <w:trHeight w:val="137"/>
        </w:trPr>
        <w:tc>
          <w:tcPr>
            <w:tcW w:w="3656" w:type="dxa"/>
            <w:gridSpan w:val="2"/>
            <w:tcBorders>
              <w:top w:val="single" w:sz="6" w:space="0" w:color="auto"/>
              <w:left w:val="single" w:sz="6" w:space="0" w:color="auto"/>
              <w:bottom w:val="single" w:sz="6" w:space="0" w:color="auto"/>
            </w:tcBorders>
            <w:shd w:val="clear" w:color="auto" w:fill="D9D9D9"/>
          </w:tcPr>
          <w:p w14:paraId="1DF3F241" w14:textId="77777777" w:rsidR="004D54B3" w:rsidRPr="00410ED7" w:rsidRDefault="004D54B3" w:rsidP="00A717D1">
            <w:pPr>
              <w:spacing w:line="120" w:lineRule="exact"/>
              <w:rPr>
                <w:sz w:val="18"/>
                <w:szCs w:val="18"/>
              </w:rPr>
            </w:pPr>
          </w:p>
          <w:p w14:paraId="32A16FC5"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Coroner</w:t>
                </w:r>
              </w:smartTag>
            </w:smartTag>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7649AF55" w14:textId="77777777" w:rsidR="004D54B3" w:rsidRPr="00410ED7" w:rsidRDefault="004D54B3" w:rsidP="00A717D1">
            <w:pPr>
              <w:spacing w:line="120" w:lineRule="exact"/>
              <w:jc w:val="center"/>
              <w:rPr>
                <w:sz w:val="18"/>
                <w:szCs w:val="18"/>
              </w:rPr>
            </w:pPr>
          </w:p>
          <w:p w14:paraId="03D836C2"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18B97317" w14:textId="77777777" w:rsidR="004D54B3" w:rsidRPr="00410ED7" w:rsidRDefault="004D54B3" w:rsidP="00A717D1">
            <w:pPr>
              <w:spacing w:line="120" w:lineRule="exact"/>
              <w:jc w:val="center"/>
              <w:rPr>
                <w:sz w:val="18"/>
                <w:szCs w:val="18"/>
              </w:rPr>
            </w:pPr>
          </w:p>
          <w:p w14:paraId="1D80FF3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8CAB95D" w14:textId="77777777" w:rsidR="004D54B3" w:rsidRPr="00410ED7" w:rsidRDefault="004D54B3" w:rsidP="00A717D1">
            <w:pPr>
              <w:spacing w:line="120" w:lineRule="exact"/>
              <w:jc w:val="center"/>
              <w:rPr>
                <w:sz w:val="18"/>
                <w:szCs w:val="18"/>
              </w:rPr>
            </w:pPr>
          </w:p>
          <w:p w14:paraId="14361854"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A500596" w14:textId="77777777" w:rsidR="004D54B3" w:rsidRPr="00410ED7" w:rsidRDefault="004D54B3" w:rsidP="00A717D1">
            <w:pPr>
              <w:spacing w:line="120" w:lineRule="exact"/>
              <w:jc w:val="center"/>
              <w:rPr>
                <w:sz w:val="18"/>
                <w:szCs w:val="18"/>
              </w:rPr>
            </w:pPr>
          </w:p>
          <w:p w14:paraId="6AF338B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FD47E35" w14:textId="77777777" w:rsidR="004D54B3" w:rsidRPr="00410ED7" w:rsidRDefault="004D54B3" w:rsidP="00A717D1">
            <w:pPr>
              <w:spacing w:line="120" w:lineRule="exact"/>
              <w:jc w:val="center"/>
              <w:rPr>
                <w:sz w:val="18"/>
                <w:szCs w:val="18"/>
              </w:rPr>
            </w:pPr>
          </w:p>
          <w:p w14:paraId="65FA7F1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5EB366E" w14:textId="77777777" w:rsidR="004D54B3" w:rsidRPr="00410ED7" w:rsidRDefault="004D54B3" w:rsidP="00A717D1">
            <w:pPr>
              <w:spacing w:line="120" w:lineRule="exact"/>
              <w:jc w:val="center"/>
              <w:rPr>
                <w:sz w:val="18"/>
                <w:szCs w:val="18"/>
              </w:rPr>
            </w:pPr>
          </w:p>
          <w:p w14:paraId="3B93EAF6"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4A9A068" w14:textId="77777777" w:rsidR="004D54B3" w:rsidRPr="00410ED7" w:rsidRDefault="004D54B3" w:rsidP="00A717D1">
            <w:pPr>
              <w:spacing w:line="120" w:lineRule="exact"/>
              <w:jc w:val="center"/>
              <w:rPr>
                <w:sz w:val="18"/>
                <w:szCs w:val="18"/>
              </w:rPr>
            </w:pPr>
          </w:p>
          <w:p w14:paraId="6A7B82BB"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F532EAE" w14:textId="77777777" w:rsidR="004D54B3" w:rsidRPr="00410ED7" w:rsidRDefault="004D54B3" w:rsidP="00A717D1">
            <w:pPr>
              <w:spacing w:line="120" w:lineRule="exact"/>
              <w:jc w:val="center"/>
              <w:rPr>
                <w:sz w:val="18"/>
                <w:szCs w:val="18"/>
              </w:rPr>
            </w:pPr>
          </w:p>
          <w:p w14:paraId="55328E85"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F925ED5" w14:textId="77777777" w:rsidR="004D54B3" w:rsidRPr="00410ED7" w:rsidRDefault="004D54B3" w:rsidP="00A717D1">
            <w:pPr>
              <w:spacing w:line="120" w:lineRule="exact"/>
              <w:jc w:val="center"/>
              <w:rPr>
                <w:sz w:val="18"/>
                <w:szCs w:val="18"/>
              </w:rPr>
            </w:pPr>
          </w:p>
          <w:p w14:paraId="7D4CD50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795BB4D" w14:textId="77777777" w:rsidR="004D54B3" w:rsidRPr="00410ED7" w:rsidRDefault="004D54B3" w:rsidP="00A717D1">
            <w:pPr>
              <w:spacing w:line="120" w:lineRule="exact"/>
              <w:jc w:val="center"/>
              <w:rPr>
                <w:sz w:val="18"/>
                <w:szCs w:val="18"/>
              </w:rPr>
            </w:pPr>
          </w:p>
          <w:p w14:paraId="163F245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F62976B" w14:textId="77777777" w:rsidR="004D54B3" w:rsidRPr="00410ED7" w:rsidRDefault="004D54B3" w:rsidP="00A717D1">
            <w:pPr>
              <w:spacing w:line="120" w:lineRule="exact"/>
              <w:jc w:val="center"/>
              <w:rPr>
                <w:sz w:val="18"/>
                <w:szCs w:val="18"/>
              </w:rPr>
            </w:pPr>
          </w:p>
          <w:p w14:paraId="5457ADF9"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2BA1BF3" w14:textId="77777777" w:rsidR="004D54B3" w:rsidRPr="00D80616" w:rsidRDefault="004D54B3" w:rsidP="00A717D1">
            <w:pPr>
              <w:spacing w:line="120" w:lineRule="exact"/>
              <w:jc w:val="center"/>
              <w:rPr>
                <w:sz w:val="18"/>
                <w:szCs w:val="18"/>
              </w:rPr>
            </w:pPr>
          </w:p>
          <w:p w14:paraId="78CF01BB"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8825593" w14:textId="77777777" w:rsidR="004D54B3" w:rsidRPr="00D80616" w:rsidRDefault="004D54B3" w:rsidP="00A717D1">
            <w:pPr>
              <w:spacing w:line="120" w:lineRule="exact"/>
              <w:jc w:val="center"/>
              <w:rPr>
                <w:sz w:val="18"/>
                <w:szCs w:val="18"/>
              </w:rPr>
            </w:pPr>
          </w:p>
          <w:p w14:paraId="7B19BEF1" w14:textId="77777777" w:rsidR="004D54B3" w:rsidRPr="00D80616"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25BF1BE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F9DA284" w14:textId="77777777" w:rsidR="004D54B3" w:rsidRPr="00D80616"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D706DA1"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6D2AA4DC"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80370EE"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5710083E" w14:textId="77777777" w:rsidR="004D54B3" w:rsidRPr="00D80616" w:rsidRDefault="004D54B3" w:rsidP="00A717D1">
            <w:pPr>
              <w:jc w:val="center"/>
              <w:rPr>
                <w:sz w:val="18"/>
                <w:szCs w:val="18"/>
              </w:rPr>
            </w:pPr>
          </w:p>
        </w:tc>
      </w:tr>
      <w:tr w:rsidR="004D54B3" w:rsidRPr="00410ED7" w14:paraId="6EEB56CB" w14:textId="77777777" w:rsidTr="004D54B3">
        <w:trPr>
          <w:trHeight w:val="137"/>
        </w:trPr>
        <w:tc>
          <w:tcPr>
            <w:tcW w:w="3656" w:type="dxa"/>
            <w:gridSpan w:val="2"/>
            <w:tcBorders>
              <w:top w:val="single" w:sz="6" w:space="0" w:color="auto"/>
              <w:left w:val="single" w:sz="6" w:space="0" w:color="auto"/>
              <w:bottom w:val="single" w:sz="6" w:space="0" w:color="auto"/>
            </w:tcBorders>
          </w:tcPr>
          <w:p w14:paraId="64E23E9E" w14:textId="77777777" w:rsidR="004D54B3" w:rsidRPr="00410ED7" w:rsidRDefault="004D54B3" w:rsidP="00A717D1">
            <w:pPr>
              <w:spacing w:line="120" w:lineRule="exact"/>
              <w:rPr>
                <w:sz w:val="18"/>
                <w:szCs w:val="18"/>
              </w:rPr>
            </w:pPr>
          </w:p>
          <w:p w14:paraId="568931E0"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Assessor</w:t>
                </w:r>
              </w:smartTag>
            </w:smartTag>
          </w:p>
        </w:tc>
        <w:tc>
          <w:tcPr>
            <w:tcW w:w="525" w:type="dxa"/>
            <w:tcBorders>
              <w:top w:val="single" w:sz="6" w:space="0" w:color="auto"/>
              <w:left w:val="single" w:sz="6" w:space="0" w:color="auto"/>
              <w:bottom w:val="single" w:sz="6" w:space="0" w:color="auto"/>
              <w:right w:val="single" w:sz="6" w:space="0" w:color="auto"/>
            </w:tcBorders>
            <w:vAlign w:val="bottom"/>
          </w:tcPr>
          <w:p w14:paraId="684B4F97" w14:textId="77777777" w:rsidR="004D54B3" w:rsidRPr="00410ED7" w:rsidRDefault="004D54B3" w:rsidP="00A717D1">
            <w:pPr>
              <w:spacing w:line="120" w:lineRule="exact"/>
              <w:jc w:val="center"/>
              <w:rPr>
                <w:sz w:val="18"/>
                <w:szCs w:val="18"/>
              </w:rPr>
            </w:pPr>
          </w:p>
          <w:p w14:paraId="2C393F4E"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2B3E58F2" w14:textId="77777777" w:rsidR="004D54B3" w:rsidRPr="00410ED7" w:rsidRDefault="004D54B3" w:rsidP="00A717D1">
            <w:pPr>
              <w:spacing w:line="120" w:lineRule="exact"/>
              <w:jc w:val="center"/>
              <w:rPr>
                <w:sz w:val="18"/>
                <w:szCs w:val="18"/>
              </w:rPr>
            </w:pPr>
          </w:p>
          <w:p w14:paraId="11E70BF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7C1CFBA" w14:textId="77777777" w:rsidR="004D54B3" w:rsidRPr="00410ED7" w:rsidRDefault="004D54B3" w:rsidP="00A717D1">
            <w:pPr>
              <w:spacing w:line="120" w:lineRule="exact"/>
              <w:jc w:val="center"/>
              <w:rPr>
                <w:sz w:val="18"/>
                <w:szCs w:val="18"/>
              </w:rPr>
            </w:pPr>
          </w:p>
          <w:p w14:paraId="114AEEB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02B565D0" w14:textId="77777777" w:rsidR="004D54B3" w:rsidRPr="00410ED7" w:rsidRDefault="004D54B3" w:rsidP="00A717D1">
            <w:pPr>
              <w:spacing w:line="120" w:lineRule="exact"/>
              <w:jc w:val="center"/>
              <w:rPr>
                <w:sz w:val="18"/>
                <w:szCs w:val="18"/>
              </w:rPr>
            </w:pPr>
          </w:p>
          <w:p w14:paraId="040F82EE"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621E97F0" w14:textId="77777777" w:rsidR="004D54B3" w:rsidRPr="00410ED7" w:rsidRDefault="004D54B3" w:rsidP="00A717D1">
            <w:pPr>
              <w:spacing w:line="120" w:lineRule="exact"/>
              <w:jc w:val="center"/>
              <w:rPr>
                <w:sz w:val="18"/>
                <w:szCs w:val="18"/>
              </w:rPr>
            </w:pPr>
          </w:p>
          <w:p w14:paraId="4AB7BADA"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0588249A" w14:textId="77777777" w:rsidR="004D54B3" w:rsidRPr="00410ED7" w:rsidRDefault="004D54B3" w:rsidP="00A717D1">
            <w:pPr>
              <w:spacing w:line="120" w:lineRule="exact"/>
              <w:jc w:val="center"/>
              <w:rPr>
                <w:sz w:val="18"/>
                <w:szCs w:val="18"/>
              </w:rPr>
            </w:pPr>
          </w:p>
          <w:p w14:paraId="52F0CE88"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7B302626" w14:textId="77777777" w:rsidR="004D54B3" w:rsidRPr="00410ED7" w:rsidRDefault="004D54B3" w:rsidP="00A717D1">
            <w:pPr>
              <w:spacing w:line="120" w:lineRule="exact"/>
              <w:jc w:val="center"/>
              <w:rPr>
                <w:sz w:val="18"/>
                <w:szCs w:val="18"/>
              </w:rPr>
            </w:pPr>
          </w:p>
          <w:p w14:paraId="01346B7B"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530C01E8" w14:textId="77777777" w:rsidR="004D54B3" w:rsidRPr="00410ED7" w:rsidRDefault="004D54B3" w:rsidP="00A717D1">
            <w:pPr>
              <w:spacing w:line="120" w:lineRule="exact"/>
              <w:jc w:val="center"/>
              <w:rPr>
                <w:sz w:val="18"/>
                <w:szCs w:val="18"/>
              </w:rPr>
            </w:pPr>
          </w:p>
          <w:p w14:paraId="0EB21247"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073E96F" w14:textId="77777777" w:rsidR="004D54B3" w:rsidRPr="00410ED7" w:rsidRDefault="004D54B3" w:rsidP="00A717D1">
            <w:pPr>
              <w:spacing w:line="120" w:lineRule="exact"/>
              <w:jc w:val="center"/>
              <w:rPr>
                <w:sz w:val="18"/>
                <w:szCs w:val="18"/>
              </w:rPr>
            </w:pPr>
          </w:p>
          <w:p w14:paraId="59CF37A4"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7D967321" w14:textId="77777777" w:rsidR="004D54B3" w:rsidRPr="00410ED7" w:rsidRDefault="004D54B3" w:rsidP="00A717D1">
            <w:pPr>
              <w:spacing w:line="120" w:lineRule="exact"/>
              <w:jc w:val="center"/>
              <w:rPr>
                <w:sz w:val="18"/>
                <w:szCs w:val="18"/>
              </w:rPr>
            </w:pPr>
          </w:p>
          <w:p w14:paraId="0FCBB00D"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42DAE54" w14:textId="77777777" w:rsidR="004D54B3" w:rsidRPr="00410ED7" w:rsidRDefault="004D54B3" w:rsidP="00A717D1">
            <w:pPr>
              <w:spacing w:line="120" w:lineRule="exact"/>
              <w:jc w:val="center"/>
              <w:rPr>
                <w:sz w:val="18"/>
                <w:szCs w:val="18"/>
              </w:rPr>
            </w:pPr>
          </w:p>
          <w:p w14:paraId="37858A8F"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92152B7" w14:textId="77777777" w:rsidR="004D54B3" w:rsidRPr="00D80616" w:rsidRDefault="004D54B3" w:rsidP="00A717D1">
            <w:pPr>
              <w:spacing w:line="120" w:lineRule="exact"/>
              <w:jc w:val="center"/>
              <w:rPr>
                <w:sz w:val="18"/>
                <w:szCs w:val="18"/>
              </w:rPr>
            </w:pPr>
          </w:p>
          <w:p w14:paraId="2E6EE3E3"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F295826" w14:textId="77777777" w:rsidR="004D54B3" w:rsidRPr="00D80616" w:rsidRDefault="004D54B3" w:rsidP="00A717D1">
            <w:pPr>
              <w:spacing w:line="120" w:lineRule="exact"/>
              <w:jc w:val="center"/>
              <w:rPr>
                <w:sz w:val="18"/>
                <w:szCs w:val="18"/>
              </w:rPr>
            </w:pPr>
          </w:p>
          <w:p w14:paraId="20279E18"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2AE8D4F6"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413EBDD4"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1F054D67"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297724A9"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5AC642BB"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02FAE9E3" w14:textId="77777777" w:rsidR="004D54B3" w:rsidRDefault="004D54B3" w:rsidP="00A717D1">
            <w:pPr>
              <w:jc w:val="center"/>
              <w:rPr>
                <w:sz w:val="18"/>
                <w:szCs w:val="18"/>
              </w:rPr>
            </w:pPr>
          </w:p>
        </w:tc>
      </w:tr>
      <w:tr w:rsidR="004D54B3" w:rsidRPr="00410ED7" w14:paraId="722041E8" w14:textId="77777777" w:rsidTr="004D54B3">
        <w:trPr>
          <w:trHeight w:val="137"/>
        </w:trPr>
        <w:tc>
          <w:tcPr>
            <w:tcW w:w="3656" w:type="dxa"/>
            <w:gridSpan w:val="2"/>
            <w:tcBorders>
              <w:top w:val="single" w:sz="6" w:space="0" w:color="auto"/>
              <w:left w:val="single" w:sz="6" w:space="0" w:color="auto"/>
              <w:bottom w:val="single" w:sz="6" w:space="0" w:color="auto"/>
            </w:tcBorders>
            <w:shd w:val="clear" w:color="auto" w:fill="D9D9D9"/>
          </w:tcPr>
          <w:p w14:paraId="556DA5D4" w14:textId="77777777" w:rsidR="004D54B3" w:rsidRPr="00410ED7" w:rsidRDefault="004D54B3" w:rsidP="00A717D1">
            <w:pPr>
              <w:spacing w:line="120" w:lineRule="exact"/>
              <w:rPr>
                <w:sz w:val="18"/>
                <w:szCs w:val="18"/>
              </w:rPr>
            </w:pPr>
          </w:p>
          <w:p w14:paraId="6A7F9F23" w14:textId="77777777" w:rsidR="004D54B3" w:rsidRPr="00410ED7" w:rsidRDefault="004D54B3" w:rsidP="00A717D1">
            <w:pPr>
              <w:spacing w:after="58"/>
              <w:rPr>
                <w:sz w:val="18"/>
                <w:szCs w:val="18"/>
              </w:rPr>
            </w:pPr>
            <w:r w:rsidRPr="00410ED7">
              <w:rPr>
                <w:sz w:val="18"/>
                <w:szCs w:val="18"/>
              </w:rPr>
              <w:t>Greater Ozark Chapter of the Red Cross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3D08FBD9" w14:textId="77777777" w:rsidR="004D54B3" w:rsidRPr="00410ED7" w:rsidRDefault="004D54B3" w:rsidP="00A717D1">
            <w:pPr>
              <w:spacing w:line="120" w:lineRule="exact"/>
              <w:jc w:val="center"/>
              <w:rPr>
                <w:sz w:val="18"/>
                <w:szCs w:val="18"/>
              </w:rPr>
            </w:pPr>
          </w:p>
          <w:p w14:paraId="1CB29085"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95F0C3F" w14:textId="77777777" w:rsidR="004D54B3" w:rsidRPr="00410ED7" w:rsidRDefault="004D54B3" w:rsidP="00A717D1">
            <w:pPr>
              <w:spacing w:line="120" w:lineRule="exact"/>
              <w:jc w:val="center"/>
              <w:rPr>
                <w:sz w:val="18"/>
                <w:szCs w:val="18"/>
              </w:rPr>
            </w:pPr>
          </w:p>
          <w:p w14:paraId="1E657CC5"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67047AA" w14:textId="77777777" w:rsidR="004D54B3" w:rsidRPr="00410ED7" w:rsidRDefault="004D54B3" w:rsidP="00A717D1">
            <w:pPr>
              <w:spacing w:line="120" w:lineRule="exact"/>
              <w:jc w:val="center"/>
              <w:rPr>
                <w:sz w:val="18"/>
                <w:szCs w:val="18"/>
              </w:rPr>
            </w:pPr>
          </w:p>
          <w:p w14:paraId="0C7A2425"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4C95BAF" w14:textId="77777777" w:rsidR="004D54B3" w:rsidRPr="00410ED7" w:rsidRDefault="004D54B3" w:rsidP="00A717D1">
            <w:pPr>
              <w:spacing w:line="120" w:lineRule="exact"/>
              <w:jc w:val="center"/>
              <w:rPr>
                <w:sz w:val="18"/>
                <w:szCs w:val="18"/>
              </w:rPr>
            </w:pPr>
          </w:p>
          <w:p w14:paraId="7BCF23E9"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4A18B98" w14:textId="77777777" w:rsidR="004D54B3" w:rsidRPr="00410ED7" w:rsidRDefault="004D54B3" w:rsidP="00A717D1">
            <w:pPr>
              <w:spacing w:line="120" w:lineRule="exact"/>
              <w:jc w:val="center"/>
              <w:rPr>
                <w:sz w:val="18"/>
                <w:szCs w:val="18"/>
              </w:rPr>
            </w:pPr>
          </w:p>
          <w:p w14:paraId="54751A10"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B75BB78" w14:textId="77777777" w:rsidR="004D54B3" w:rsidRPr="00410ED7" w:rsidRDefault="004D54B3" w:rsidP="00A717D1">
            <w:pPr>
              <w:spacing w:line="120" w:lineRule="exact"/>
              <w:jc w:val="center"/>
              <w:rPr>
                <w:sz w:val="18"/>
                <w:szCs w:val="18"/>
              </w:rPr>
            </w:pPr>
          </w:p>
          <w:p w14:paraId="5EA5B466"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60683AD" w14:textId="77777777" w:rsidR="004D54B3" w:rsidRPr="00410ED7" w:rsidRDefault="004D54B3" w:rsidP="00A717D1">
            <w:pPr>
              <w:spacing w:line="120" w:lineRule="exact"/>
              <w:jc w:val="center"/>
              <w:rPr>
                <w:sz w:val="18"/>
                <w:szCs w:val="18"/>
              </w:rPr>
            </w:pPr>
          </w:p>
          <w:p w14:paraId="12F6366D"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A92BE61" w14:textId="77777777" w:rsidR="004D54B3" w:rsidRPr="00410ED7" w:rsidRDefault="004D54B3" w:rsidP="00A717D1">
            <w:pPr>
              <w:spacing w:line="120" w:lineRule="exact"/>
              <w:jc w:val="center"/>
              <w:rPr>
                <w:sz w:val="18"/>
                <w:szCs w:val="18"/>
              </w:rPr>
            </w:pPr>
          </w:p>
          <w:p w14:paraId="3A9E4D5B"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60A65C9" w14:textId="77777777" w:rsidR="004D54B3" w:rsidRPr="00410ED7" w:rsidRDefault="004D54B3" w:rsidP="00A717D1">
            <w:pPr>
              <w:spacing w:line="120" w:lineRule="exact"/>
              <w:jc w:val="center"/>
              <w:rPr>
                <w:sz w:val="18"/>
                <w:szCs w:val="18"/>
              </w:rPr>
            </w:pPr>
          </w:p>
          <w:p w14:paraId="37EFC608"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48CFDF9" w14:textId="77777777" w:rsidR="004D54B3" w:rsidRPr="00410ED7" w:rsidRDefault="004D54B3" w:rsidP="00A717D1">
            <w:pPr>
              <w:spacing w:line="120" w:lineRule="exact"/>
              <w:jc w:val="center"/>
              <w:rPr>
                <w:sz w:val="18"/>
                <w:szCs w:val="18"/>
              </w:rPr>
            </w:pPr>
          </w:p>
          <w:p w14:paraId="2FF7DD8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2F93923" w14:textId="77777777" w:rsidR="004D54B3" w:rsidRPr="00410ED7" w:rsidRDefault="004D54B3" w:rsidP="00A717D1">
            <w:pPr>
              <w:spacing w:line="120" w:lineRule="exact"/>
              <w:jc w:val="center"/>
              <w:rPr>
                <w:sz w:val="18"/>
                <w:szCs w:val="18"/>
              </w:rPr>
            </w:pPr>
          </w:p>
          <w:p w14:paraId="3E11D20D"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CB40A7F" w14:textId="77777777" w:rsidR="004D54B3" w:rsidRPr="00D80616" w:rsidRDefault="004D54B3" w:rsidP="00A717D1">
            <w:pPr>
              <w:spacing w:line="120" w:lineRule="exact"/>
              <w:jc w:val="center"/>
              <w:rPr>
                <w:sz w:val="18"/>
                <w:szCs w:val="18"/>
              </w:rPr>
            </w:pPr>
          </w:p>
          <w:p w14:paraId="320398CF" w14:textId="77777777" w:rsidR="004D54B3" w:rsidRPr="00D80616" w:rsidRDefault="004D54B3" w:rsidP="00A717D1">
            <w:pPr>
              <w:spacing w:after="58"/>
              <w:jc w:val="center"/>
              <w:rPr>
                <w:sz w:val="18"/>
                <w:szCs w:val="18"/>
              </w:rPr>
            </w:pPr>
            <w:r w:rsidRPr="00D80616">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F09FB8A" w14:textId="77777777" w:rsidR="004D54B3" w:rsidRPr="00D80616" w:rsidRDefault="004D54B3" w:rsidP="00A717D1">
            <w:pPr>
              <w:spacing w:line="120" w:lineRule="exact"/>
              <w:jc w:val="center"/>
              <w:rPr>
                <w:sz w:val="18"/>
                <w:szCs w:val="18"/>
              </w:rPr>
            </w:pPr>
          </w:p>
          <w:p w14:paraId="4D03BBC4"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234737DB"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E368460" w14:textId="77777777" w:rsidR="004D54B3" w:rsidRDefault="00262DF2"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0C816372"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5AD0B699"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3F9EF8A" w14:textId="77777777" w:rsidR="004D54B3"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6674072" w14:textId="77777777" w:rsidR="004D54B3" w:rsidRDefault="004D54B3" w:rsidP="00A717D1">
            <w:pPr>
              <w:jc w:val="center"/>
              <w:rPr>
                <w:sz w:val="18"/>
                <w:szCs w:val="18"/>
              </w:rPr>
            </w:pPr>
          </w:p>
        </w:tc>
      </w:tr>
      <w:tr w:rsidR="004D54B3" w:rsidRPr="00410ED7" w14:paraId="6ED754F4" w14:textId="77777777" w:rsidTr="004D54B3">
        <w:trPr>
          <w:trHeight w:val="137"/>
        </w:trPr>
        <w:tc>
          <w:tcPr>
            <w:tcW w:w="3656" w:type="dxa"/>
            <w:gridSpan w:val="2"/>
            <w:tcBorders>
              <w:top w:val="single" w:sz="6" w:space="0" w:color="auto"/>
              <w:left w:val="single" w:sz="6" w:space="0" w:color="auto"/>
              <w:bottom w:val="single" w:sz="6" w:space="0" w:color="auto"/>
            </w:tcBorders>
          </w:tcPr>
          <w:p w14:paraId="5A8D6215" w14:textId="77777777" w:rsidR="004D54B3" w:rsidRPr="00410ED7" w:rsidRDefault="004D54B3" w:rsidP="00A717D1">
            <w:pPr>
              <w:spacing w:line="120" w:lineRule="exact"/>
              <w:rPr>
                <w:sz w:val="18"/>
                <w:szCs w:val="18"/>
              </w:rPr>
            </w:pPr>
          </w:p>
          <w:p w14:paraId="7CF8A2C1" w14:textId="77777777" w:rsidR="004D54B3" w:rsidRPr="00410ED7" w:rsidRDefault="00262DF2" w:rsidP="00A717D1">
            <w:pPr>
              <w:spacing w:after="58"/>
              <w:rPr>
                <w:sz w:val="18"/>
                <w:szCs w:val="18"/>
              </w:rPr>
            </w:pPr>
            <w:r>
              <w:rPr>
                <w:sz w:val="18"/>
                <w:szCs w:val="18"/>
              </w:rPr>
              <w:t xml:space="preserve">WMD </w:t>
            </w:r>
            <w:proofErr w:type="gramStart"/>
            <w:r>
              <w:rPr>
                <w:sz w:val="18"/>
                <w:szCs w:val="18"/>
              </w:rPr>
              <w:t>Teams</w:t>
            </w:r>
            <w:r w:rsidR="004D54B3" w:rsidRPr="00410ED7">
              <w:rPr>
                <w:sz w:val="18"/>
                <w:szCs w:val="18"/>
              </w:rPr>
              <w:t>(</w:t>
            </w:r>
            <w:proofErr w:type="gramEnd"/>
            <w:r w:rsidR="004D54B3" w:rsidRPr="00410ED7">
              <w:rPr>
                <w:sz w:val="18"/>
                <w:szCs w:val="18"/>
              </w:rPr>
              <w:t>Spr</w:t>
            </w:r>
            <w:r>
              <w:rPr>
                <w:sz w:val="18"/>
                <w:szCs w:val="18"/>
              </w:rPr>
              <w:t>ingfield-Logan Rogersville)</w:t>
            </w:r>
          </w:p>
        </w:tc>
        <w:tc>
          <w:tcPr>
            <w:tcW w:w="525" w:type="dxa"/>
            <w:tcBorders>
              <w:top w:val="single" w:sz="6" w:space="0" w:color="auto"/>
              <w:left w:val="single" w:sz="6" w:space="0" w:color="auto"/>
              <w:bottom w:val="single" w:sz="6" w:space="0" w:color="auto"/>
              <w:right w:val="single" w:sz="6" w:space="0" w:color="auto"/>
            </w:tcBorders>
            <w:vAlign w:val="bottom"/>
          </w:tcPr>
          <w:p w14:paraId="6988D23A" w14:textId="77777777" w:rsidR="004D54B3" w:rsidRPr="00410ED7" w:rsidRDefault="004D54B3" w:rsidP="00A717D1">
            <w:pPr>
              <w:spacing w:line="120" w:lineRule="exact"/>
              <w:jc w:val="center"/>
              <w:rPr>
                <w:sz w:val="18"/>
                <w:szCs w:val="18"/>
              </w:rPr>
            </w:pPr>
          </w:p>
          <w:p w14:paraId="40F5EEAF"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35D293D4" w14:textId="77777777" w:rsidR="004D54B3" w:rsidRPr="00410ED7" w:rsidRDefault="004D54B3" w:rsidP="00A717D1">
            <w:pPr>
              <w:spacing w:line="120" w:lineRule="exact"/>
              <w:jc w:val="center"/>
              <w:rPr>
                <w:sz w:val="18"/>
                <w:szCs w:val="18"/>
              </w:rPr>
            </w:pPr>
          </w:p>
          <w:p w14:paraId="6A7E0733"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7FE731E6" w14:textId="77777777" w:rsidR="004D54B3" w:rsidRPr="00410ED7" w:rsidRDefault="004D54B3" w:rsidP="00A717D1">
            <w:pPr>
              <w:spacing w:line="120" w:lineRule="exact"/>
              <w:jc w:val="center"/>
              <w:rPr>
                <w:sz w:val="18"/>
                <w:szCs w:val="18"/>
              </w:rPr>
            </w:pPr>
          </w:p>
          <w:p w14:paraId="637246DA"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3215149A" w14:textId="77777777" w:rsidR="004D54B3" w:rsidRPr="00410ED7" w:rsidRDefault="004D54B3" w:rsidP="00A717D1">
            <w:pPr>
              <w:spacing w:line="120" w:lineRule="exact"/>
              <w:jc w:val="center"/>
              <w:rPr>
                <w:sz w:val="18"/>
                <w:szCs w:val="18"/>
              </w:rPr>
            </w:pPr>
          </w:p>
          <w:p w14:paraId="6DC43800"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BA552F6" w14:textId="77777777" w:rsidR="004D54B3" w:rsidRPr="00410ED7" w:rsidRDefault="004D54B3" w:rsidP="00A717D1">
            <w:pPr>
              <w:spacing w:line="120" w:lineRule="exact"/>
              <w:jc w:val="center"/>
              <w:rPr>
                <w:sz w:val="18"/>
                <w:szCs w:val="18"/>
              </w:rPr>
            </w:pPr>
          </w:p>
          <w:p w14:paraId="306C5DB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8531D3A" w14:textId="77777777" w:rsidR="004D54B3" w:rsidRPr="00410ED7" w:rsidRDefault="004D54B3" w:rsidP="00A717D1">
            <w:pPr>
              <w:spacing w:line="120" w:lineRule="exact"/>
              <w:jc w:val="center"/>
              <w:rPr>
                <w:sz w:val="18"/>
                <w:szCs w:val="18"/>
              </w:rPr>
            </w:pPr>
          </w:p>
          <w:p w14:paraId="3795105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6C9FA986" w14:textId="77777777" w:rsidR="004D54B3" w:rsidRPr="00410ED7" w:rsidRDefault="004D54B3" w:rsidP="00A717D1">
            <w:pPr>
              <w:spacing w:line="120" w:lineRule="exact"/>
              <w:jc w:val="center"/>
              <w:rPr>
                <w:sz w:val="18"/>
                <w:szCs w:val="18"/>
              </w:rPr>
            </w:pPr>
          </w:p>
          <w:p w14:paraId="4437591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1A609D7F" w14:textId="77777777" w:rsidR="004D54B3" w:rsidRPr="00410ED7" w:rsidRDefault="004D54B3" w:rsidP="00A717D1">
            <w:pPr>
              <w:spacing w:line="120" w:lineRule="exact"/>
              <w:jc w:val="center"/>
              <w:rPr>
                <w:sz w:val="18"/>
                <w:szCs w:val="18"/>
              </w:rPr>
            </w:pPr>
          </w:p>
          <w:p w14:paraId="0786CD15"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59765E18" w14:textId="77777777" w:rsidR="004D54B3" w:rsidRPr="00410ED7" w:rsidRDefault="004D54B3" w:rsidP="00A717D1">
            <w:pPr>
              <w:spacing w:line="120" w:lineRule="exact"/>
              <w:jc w:val="center"/>
              <w:rPr>
                <w:sz w:val="18"/>
                <w:szCs w:val="18"/>
              </w:rPr>
            </w:pPr>
          </w:p>
          <w:p w14:paraId="2D0492CA"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23802195" w14:textId="77777777" w:rsidR="004D54B3" w:rsidRPr="00410ED7" w:rsidRDefault="004D54B3" w:rsidP="00A717D1">
            <w:pPr>
              <w:spacing w:line="120" w:lineRule="exact"/>
              <w:jc w:val="center"/>
              <w:rPr>
                <w:sz w:val="18"/>
                <w:szCs w:val="18"/>
              </w:rPr>
            </w:pPr>
          </w:p>
          <w:p w14:paraId="05950E93"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25CCEC8" w14:textId="77777777" w:rsidR="004D54B3" w:rsidRPr="00410ED7" w:rsidRDefault="004D54B3" w:rsidP="00A717D1">
            <w:pPr>
              <w:spacing w:line="120" w:lineRule="exact"/>
              <w:jc w:val="center"/>
              <w:rPr>
                <w:sz w:val="18"/>
                <w:szCs w:val="18"/>
              </w:rPr>
            </w:pPr>
          </w:p>
          <w:p w14:paraId="7D759D07"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24161599" w14:textId="77777777" w:rsidR="004D54B3" w:rsidRPr="00D80616" w:rsidRDefault="004D54B3" w:rsidP="00A717D1">
            <w:pPr>
              <w:spacing w:line="120" w:lineRule="exact"/>
              <w:jc w:val="center"/>
              <w:rPr>
                <w:sz w:val="18"/>
                <w:szCs w:val="18"/>
              </w:rPr>
            </w:pPr>
          </w:p>
          <w:p w14:paraId="7E475263"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130AEEE" w14:textId="77777777" w:rsidR="004D54B3" w:rsidRPr="00D80616" w:rsidRDefault="004D54B3" w:rsidP="00A717D1">
            <w:pPr>
              <w:spacing w:line="120" w:lineRule="exact"/>
              <w:jc w:val="center"/>
              <w:rPr>
                <w:sz w:val="18"/>
                <w:szCs w:val="18"/>
              </w:rPr>
            </w:pPr>
          </w:p>
          <w:p w14:paraId="13B3A9D2" w14:textId="77777777" w:rsidR="004D54B3" w:rsidRPr="00D80616" w:rsidRDefault="004D54B3" w:rsidP="00A717D1">
            <w:pPr>
              <w:spacing w:after="58"/>
              <w:jc w:val="center"/>
              <w:rPr>
                <w:sz w:val="18"/>
                <w:szCs w:val="18"/>
              </w:rPr>
            </w:pPr>
            <w:r w:rsidRPr="00D80616">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6E868A18"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tcPr>
          <w:p w14:paraId="3A6CAC6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761E1A91"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7BEE2D40"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7B4AE4C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0336F811" w14:textId="77777777" w:rsidR="004D54B3" w:rsidRPr="00D80616" w:rsidRDefault="004D54B3" w:rsidP="00A717D1">
            <w:pPr>
              <w:jc w:val="center"/>
              <w:rPr>
                <w:sz w:val="18"/>
                <w:szCs w:val="18"/>
              </w:rPr>
            </w:pPr>
          </w:p>
        </w:tc>
      </w:tr>
      <w:tr w:rsidR="004D54B3" w:rsidRPr="00410ED7" w14:paraId="7F22DA02" w14:textId="77777777" w:rsidTr="004D54B3">
        <w:trPr>
          <w:trHeight w:val="354"/>
        </w:trPr>
        <w:tc>
          <w:tcPr>
            <w:tcW w:w="3656" w:type="dxa"/>
            <w:gridSpan w:val="2"/>
            <w:tcBorders>
              <w:top w:val="single" w:sz="6" w:space="0" w:color="auto"/>
              <w:left w:val="single" w:sz="6" w:space="0" w:color="auto"/>
              <w:bottom w:val="single" w:sz="6" w:space="0" w:color="auto"/>
            </w:tcBorders>
            <w:shd w:val="clear" w:color="auto" w:fill="D9D9D9"/>
          </w:tcPr>
          <w:p w14:paraId="55E2F7FF" w14:textId="77777777" w:rsidR="00262DF2" w:rsidRDefault="00262DF2" w:rsidP="00A717D1">
            <w:pPr>
              <w:spacing w:line="120" w:lineRule="exact"/>
              <w:rPr>
                <w:sz w:val="18"/>
                <w:szCs w:val="18"/>
              </w:rPr>
            </w:pPr>
          </w:p>
          <w:p w14:paraId="7F50DD01" w14:textId="77777777" w:rsidR="004D54B3" w:rsidRPr="00410ED7" w:rsidRDefault="00262DF2" w:rsidP="00A717D1">
            <w:pPr>
              <w:spacing w:line="120" w:lineRule="exact"/>
              <w:rPr>
                <w:sz w:val="18"/>
                <w:szCs w:val="18"/>
              </w:rPr>
            </w:pPr>
            <w:r w:rsidRPr="00D855F6">
              <w:rPr>
                <w:sz w:val="18"/>
                <w:szCs w:val="18"/>
              </w:rPr>
              <w:t>Ministerial Alliance</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5C3B7ABA" w14:textId="77777777" w:rsidR="004D54B3" w:rsidRPr="00410ED7" w:rsidRDefault="004D54B3" w:rsidP="00A717D1">
            <w:pPr>
              <w:spacing w:line="120" w:lineRule="exact"/>
              <w:jc w:val="center"/>
              <w:rPr>
                <w:sz w:val="18"/>
                <w:szCs w:val="18"/>
              </w:rPr>
            </w:pP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70E02C13"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307D46E"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E6D5FCB"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500D4CD"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BF07F16"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44834D4"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11F6796"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CD58C4E"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77469A0"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804E392" w14:textId="77777777" w:rsidR="004D54B3" w:rsidRPr="00410ED7"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E9B4254" w14:textId="77777777" w:rsidR="004D54B3" w:rsidRPr="00D80616"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54C4A10" w14:textId="77777777" w:rsidR="004D54B3" w:rsidRPr="00D80616" w:rsidRDefault="004D54B3" w:rsidP="00A717D1">
            <w:pPr>
              <w:spacing w:line="120" w:lineRule="exact"/>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1AC20E79"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1B1F673" w14:textId="77777777" w:rsidR="004D54B3"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3485FFC" w14:textId="77777777" w:rsidR="004D54B3"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A9727F4"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23E49A94"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140AD890" w14:textId="77777777" w:rsidR="004D54B3" w:rsidRPr="00D80616" w:rsidRDefault="004D54B3" w:rsidP="00A717D1">
            <w:pPr>
              <w:jc w:val="center"/>
              <w:rPr>
                <w:sz w:val="18"/>
                <w:szCs w:val="18"/>
              </w:rPr>
            </w:pPr>
          </w:p>
        </w:tc>
      </w:tr>
      <w:tr w:rsidR="004D54B3" w:rsidRPr="00410ED7" w14:paraId="5308033E" w14:textId="77777777" w:rsidTr="005F23CC">
        <w:trPr>
          <w:trHeight w:val="300"/>
        </w:trPr>
        <w:tc>
          <w:tcPr>
            <w:tcW w:w="3656" w:type="dxa"/>
            <w:gridSpan w:val="2"/>
            <w:tcBorders>
              <w:top w:val="single" w:sz="6" w:space="0" w:color="auto"/>
              <w:left w:val="single" w:sz="6" w:space="0" w:color="auto"/>
              <w:bottom w:val="single" w:sz="6" w:space="0" w:color="auto"/>
            </w:tcBorders>
            <w:shd w:val="clear" w:color="auto" w:fill="D9D9D9"/>
          </w:tcPr>
          <w:p w14:paraId="77128CCA" w14:textId="77777777" w:rsidR="004D54B3" w:rsidRPr="00410ED7" w:rsidRDefault="004D54B3" w:rsidP="00A717D1">
            <w:pPr>
              <w:spacing w:line="120" w:lineRule="exact"/>
              <w:rPr>
                <w:sz w:val="18"/>
                <w:szCs w:val="18"/>
              </w:rPr>
            </w:pPr>
          </w:p>
          <w:p w14:paraId="1DB00A36" w14:textId="77777777" w:rsidR="004D54B3" w:rsidRPr="00410ED7" w:rsidRDefault="004D54B3" w:rsidP="00A717D1">
            <w:pPr>
              <w:spacing w:after="58"/>
              <w:rPr>
                <w:sz w:val="18"/>
                <w:szCs w:val="18"/>
              </w:rPr>
            </w:pPr>
            <w:r w:rsidRPr="00410ED7">
              <w:rPr>
                <w:sz w:val="18"/>
                <w:szCs w:val="18"/>
              </w:rPr>
              <w:t>Ambulance Services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5847198" w14:textId="77777777" w:rsidR="004D54B3" w:rsidRPr="00410ED7" w:rsidRDefault="004D54B3" w:rsidP="00A717D1">
            <w:pPr>
              <w:spacing w:line="120" w:lineRule="exact"/>
              <w:jc w:val="center"/>
              <w:rPr>
                <w:sz w:val="18"/>
                <w:szCs w:val="18"/>
              </w:rPr>
            </w:pPr>
          </w:p>
          <w:p w14:paraId="45067BA2"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24C1BE29" w14:textId="77777777" w:rsidR="004D54B3" w:rsidRPr="00410ED7" w:rsidRDefault="004D54B3" w:rsidP="00A717D1">
            <w:pPr>
              <w:spacing w:line="120" w:lineRule="exact"/>
              <w:jc w:val="center"/>
              <w:rPr>
                <w:sz w:val="18"/>
                <w:szCs w:val="18"/>
              </w:rPr>
            </w:pPr>
          </w:p>
          <w:p w14:paraId="37A8E93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608816E" w14:textId="77777777" w:rsidR="004D54B3" w:rsidRPr="00410ED7" w:rsidRDefault="004D54B3" w:rsidP="00A717D1">
            <w:pPr>
              <w:spacing w:line="120" w:lineRule="exact"/>
              <w:jc w:val="center"/>
              <w:rPr>
                <w:sz w:val="18"/>
                <w:szCs w:val="18"/>
              </w:rPr>
            </w:pPr>
          </w:p>
          <w:p w14:paraId="6F5A429B"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4BA38DB" w14:textId="77777777" w:rsidR="004D54B3" w:rsidRPr="00410ED7" w:rsidRDefault="004D54B3" w:rsidP="00A717D1">
            <w:pPr>
              <w:spacing w:line="120" w:lineRule="exact"/>
              <w:jc w:val="center"/>
              <w:rPr>
                <w:sz w:val="18"/>
                <w:szCs w:val="18"/>
              </w:rPr>
            </w:pPr>
          </w:p>
          <w:p w14:paraId="27240FD6"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D805C56" w14:textId="77777777" w:rsidR="004D54B3" w:rsidRPr="00410ED7" w:rsidRDefault="004D54B3" w:rsidP="00A717D1">
            <w:pPr>
              <w:spacing w:line="120" w:lineRule="exact"/>
              <w:jc w:val="center"/>
              <w:rPr>
                <w:sz w:val="18"/>
                <w:szCs w:val="18"/>
              </w:rPr>
            </w:pPr>
          </w:p>
          <w:p w14:paraId="30630FAF"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35D6824" w14:textId="77777777" w:rsidR="004D54B3" w:rsidRPr="00410ED7" w:rsidRDefault="004D54B3" w:rsidP="00A717D1">
            <w:pPr>
              <w:spacing w:line="120" w:lineRule="exact"/>
              <w:jc w:val="center"/>
              <w:rPr>
                <w:sz w:val="18"/>
                <w:szCs w:val="18"/>
              </w:rPr>
            </w:pPr>
          </w:p>
          <w:p w14:paraId="1171166E"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A763C46" w14:textId="77777777" w:rsidR="004D54B3" w:rsidRPr="00410ED7" w:rsidRDefault="004D54B3" w:rsidP="00A717D1">
            <w:pPr>
              <w:spacing w:line="120" w:lineRule="exact"/>
              <w:jc w:val="center"/>
              <w:rPr>
                <w:sz w:val="18"/>
                <w:szCs w:val="18"/>
              </w:rPr>
            </w:pPr>
          </w:p>
          <w:p w14:paraId="64F319C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D2FD029" w14:textId="77777777" w:rsidR="004D54B3" w:rsidRPr="00410ED7" w:rsidRDefault="004D54B3" w:rsidP="00A717D1">
            <w:pPr>
              <w:spacing w:line="120" w:lineRule="exact"/>
              <w:jc w:val="center"/>
              <w:rPr>
                <w:sz w:val="18"/>
                <w:szCs w:val="18"/>
              </w:rPr>
            </w:pPr>
          </w:p>
          <w:p w14:paraId="0E51A6F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D7E0A32" w14:textId="77777777" w:rsidR="004D54B3" w:rsidRPr="00410ED7" w:rsidRDefault="004D54B3" w:rsidP="00A717D1">
            <w:pPr>
              <w:spacing w:line="120" w:lineRule="exact"/>
              <w:jc w:val="center"/>
              <w:rPr>
                <w:sz w:val="18"/>
                <w:szCs w:val="18"/>
              </w:rPr>
            </w:pPr>
          </w:p>
          <w:p w14:paraId="175A052C"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38516C3" w14:textId="77777777" w:rsidR="004D54B3" w:rsidRPr="00410ED7" w:rsidRDefault="004D54B3" w:rsidP="00A717D1">
            <w:pPr>
              <w:spacing w:line="120" w:lineRule="exact"/>
              <w:jc w:val="center"/>
              <w:rPr>
                <w:sz w:val="18"/>
                <w:szCs w:val="18"/>
              </w:rPr>
            </w:pPr>
          </w:p>
          <w:p w14:paraId="53C7365E"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C7D93FC" w14:textId="77777777" w:rsidR="004D54B3" w:rsidRPr="00410ED7" w:rsidRDefault="004D54B3" w:rsidP="00A717D1">
            <w:pPr>
              <w:spacing w:line="120" w:lineRule="exact"/>
              <w:jc w:val="center"/>
              <w:rPr>
                <w:sz w:val="18"/>
                <w:szCs w:val="18"/>
              </w:rPr>
            </w:pPr>
          </w:p>
          <w:p w14:paraId="18A2EA3D"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3D00E8C6" w14:textId="77777777" w:rsidR="004D54B3" w:rsidRPr="00D80616" w:rsidRDefault="004D54B3" w:rsidP="00A717D1">
            <w:pPr>
              <w:spacing w:line="120" w:lineRule="exact"/>
              <w:jc w:val="center"/>
              <w:rPr>
                <w:sz w:val="18"/>
                <w:szCs w:val="18"/>
              </w:rPr>
            </w:pPr>
          </w:p>
          <w:p w14:paraId="66EEB9C3"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6F5952C4" w14:textId="77777777" w:rsidR="004D54B3" w:rsidRPr="00D80616" w:rsidRDefault="004D54B3" w:rsidP="00A717D1">
            <w:pPr>
              <w:spacing w:line="120" w:lineRule="exact"/>
              <w:jc w:val="center"/>
              <w:rPr>
                <w:sz w:val="18"/>
                <w:szCs w:val="18"/>
              </w:rPr>
            </w:pPr>
          </w:p>
          <w:p w14:paraId="50C91CBE" w14:textId="77777777" w:rsidR="004D54B3" w:rsidRPr="00D80616"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E608275"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6779AFBF" w14:textId="77777777" w:rsidR="004D54B3"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2582C25"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4BA267A6"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06F2DD6"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43E3F1D" w14:textId="77777777" w:rsidR="004D54B3" w:rsidRPr="00D80616" w:rsidRDefault="004D54B3" w:rsidP="00A717D1">
            <w:pPr>
              <w:jc w:val="center"/>
              <w:rPr>
                <w:sz w:val="18"/>
                <w:szCs w:val="18"/>
              </w:rPr>
            </w:pPr>
          </w:p>
        </w:tc>
      </w:tr>
      <w:tr w:rsidR="004D54B3" w:rsidRPr="00410ED7" w14:paraId="40E4694D" w14:textId="77777777" w:rsidTr="005F23CC">
        <w:trPr>
          <w:trHeight w:val="255"/>
        </w:trPr>
        <w:tc>
          <w:tcPr>
            <w:tcW w:w="3656" w:type="dxa"/>
            <w:gridSpan w:val="2"/>
            <w:tcBorders>
              <w:top w:val="single" w:sz="6" w:space="0" w:color="auto"/>
              <w:left w:val="single" w:sz="6" w:space="0" w:color="auto"/>
              <w:bottom w:val="single" w:sz="6" w:space="0" w:color="auto"/>
            </w:tcBorders>
          </w:tcPr>
          <w:p w14:paraId="757134D7" w14:textId="77777777" w:rsidR="004D54B3" w:rsidRPr="00410ED7" w:rsidRDefault="004D54B3" w:rsidP="00A717D1">
            <w:pPr>
              <w:spacing w:line="120" w:lineRule="exact"/>
              <w:rPr>
                <w:sz w:val="18"/>
                <w:szCs w:val="18"/>
              </w:rPr>
            </w:pPr>
          </w:p>
          <w:p w14:paraId="13051BB6" w14:textId="77777777" w:rsidR="004D54B3" w:rsidRPr="00410ED7" w:rsidRDefault="004D54B3" w:rsidP="00A717D1">
            <w:pPr>
              <w:spacing w:after="58"/>
              <w:rPr>
                <w:sz w:val="18"/>
                <w:szCs w:val="18"/>
              </w:rPr>
            </w:pPr>
            <w:r w:rsidRPr="00410ED7">
              <w:rPr>
                <w:sz w:val="18"/>
                <w:szCs w:val="18"/>
              </w:rPr>
              <w:t>Special Road Districts</w:t>
            </w:r>
          </w:p>
        </w:tc>
        <w:tc>
          <w:tcPr>
            <w:tcW w:w="525" w:type="dxa"/>
            <w:tcBorders>
              <w:top w:val="single" w:sz="6" w:space="0" w:color="auto"/>
              <w:left w:val="single" w:sz="6" w:space="0" w:color="auto"/>
              <w:bottom w:val="single" w:sz="6" w:space="0" w:color="auto"/>
              <w:right w:val="single" w:sz="6" w:space="0" w:color="auto"/>
            </w:tcBorders>
            <w:vAlign w:val="bottom"/>
          </w:tcPr>
          <w:p w14:paraId="4604D57B" w14:textId="77777777" w:rsidR="004D54B3" w:rsidRPr="00410ED7" w:rsidRDefault="004D54B3" w:rsidP="00A717D1">
            <w:pPr>
              <w:spacing w:line="120" w:lineRule="exact"/>
              <w:jc w:val="center"/>
              <w:rPr>
                <w:sz w:val="18"/>
                <w:szCs w:val="18"/>
              </w:rPr>
            </w:pPr>
          </w:p>
          <w:p w14:paraId="427EAAA6"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1065696A" w14:textId="77777777" w:rsidR="004D54B3" w:rsidRPr="00410ED7" w:rsidRDefault="004D54B3" w:rsidP="00A717D1">
            <w:pPr>
              <w:spacing w:line="120" w:lineRule="exact"/>
              <w:jc w:val="center"/>
              <w:rPr>
                <w:sz w:val="18"/>
                <w:szCs w:val="18"/>
              </w:rPr>
            </w:pPr>
          </w:p>
          <w:p w14:paraId="1D89C97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A01EE42" w14:textId="77777777" w:rsidR="004D54B3" w:rsidRPr="00410ED7" w:rsidRDefault="004D54B3" w:rsidP="00A717D1">
            <w:pPr>
              <w:spacing w:line="120" w:lineRule="exact"/>
              <w:jc w:val="center"/>
              <w:rPr>
                <w:sz w:val="18"/>
                <w:szCs w:val="18"/>
              </w:rPr>
            </w:pPr>
          </w:p>
          <w:p w14:paraId="471E3DA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6E2F39A7" w14:textId="77777777" w:rsidR="004D54B3" w:rsidRPr="00410ED7" w:rsidRDefault="004D54B3" w:rsidP="00A717D1">
            <w:pPr>
              <w:spacing w:line="120" w:lineRule="exact"/>
              <w:jc w:val="center"/>
              <w:rPr>
                <w:sz w:val="18"/>
                <w:szCs w:val="18"/>
              </w:rPr>
            </w:pPr>
          </w:p>
          <w:p w14:paraId="24C3B8A6"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038F9140" w14:textId="77777777" w:rsidR="004D54B3" w:rsidRPr="00410ED7" w:rsidRDefault="004D54B3" w:rsidP="00A717D1">
            <w:pPr>
              <w:spacing w:line="120" w:lineRule="exact"/>
              <w:jc w:val="center"/>
              <w:rPr>
                <w:sz w:val="18"/>
                <w:szCs w:val="18"/>
              </w:rPr>
            </w:pPr>
          </w:p>
          <w:p w14:paraId="35C3E8AB"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37C1A63D" w14:textId="77777777" w:rsidR="004D54B3" w:rsidRPr="00410ED7" w:rsidRDefault="004D54B3" w:rsidP="00A717D1">
            <w:pPr>
              <w:spacing w:line="120" w:lineRule="exact"/>
              <w:jc w:val="center"/>
              <w:rPr>
                <w:sz w:val="18"/>
                <w:szCs w:val="18"/>
              </w:rPr>
            </w:pPr>
          </w:p>
          <w:p w14:paraId="1B133BE4"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BED697A" w14:textId="77777777" w:rsidR="004D54B3" w:rsidRPr="00410ED7" w:rsidRDefault="004D54B3" w:rsidP="00A717D1">
            <w:pPr>
              <w:spacing w:line="120" w:lineRule="exact"/>
              <w:jc w:val="center"/>
              <w:rPr>
                <w:sz w:val="18"/>
                <w:szCs w:val="18"/>
              </w:rPr>
            </w:pPr>
          </w:p>
          <w:p w14:paraId="6DF44A61"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FD65C01" w14:textId="77777777" w:rsidR="004D54B3" w:rsidRPr="00410ED7" w:rsidRDefault="004D54B3" w:rsidP="00A717D1">
            <w:pPr>
              <w:spacing w:line="120" w:lineRule="exact"/>
              <w:jc w:val="center"/>
              <w:rPr>
                <w:sz w:val="18"/>
                <w:szCs w:val="18"/>
              </w:rPr>
            </w:pPr>
          </w:p>
          <w:p w14:paraId="6D947A70"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7429FFFD" w14:textId="77777777" w:rsidR="004D54B3" w:rsidRPr="00410ED7" w:rsidRDefault="004D54B3" w:rsidP="00A717D1">
            <w:pPr>
              <w:spacing w:line="120" w:lineRule="exact"/>
              <w:jc w:val="center"/>
              <w:rPr>
                <w:sz w:val="18"/>
                <w:szCs w:val="18"/>
              </w:rPr>
            </w:pPr>
          </w:p>
          <w:p w14:paraId="0A4E7CEE" w14:textId="77777777" w:rsidR="004D54B3" w:rsidRPr="00410ED7" w:rsidRDefault="004D54B3" w:rsidP="00A717D1">
            <w:pPr>
              <w:spacing w:after="58"/>
              <w:jc w:val="center"/>
              <w:rPr>
                <w:sz w:val="18"/>
                <w:szCs w:val="18"/>
              </w:rPr>
            </w:pPr>
            <w:r w:rsidRPr="00410ED7">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001B7F38" w14:textId="77777777" w:rsidR="004D54B3" w:rsidRPr="00410ED7" w:rsidRDefault="004D54B3" w:rsidP="00A717D1">
            <w:pPr>
              <w:spacing w:line="120" w:lineRule="exact"/>
              <w:jc w:val="center"/>
              <w:rPr>
                <w:sz w:val="18"/>
                <w:szCs w:val="18"/>
              </w:rPr>
            </w:pPr>
          </w:p>
          <w:p w14:paraId="39EC492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38BE6343" w14:textId="77777777" w:rsidR="004D54B3" w:rsidRPr="00410ED7" w:rsidRDefault="004D54B3" w:rsidP="00A717D1">
            <w:pPr>
              <w:spacing w:line="120" w:lineRule="exact"/>
              <w:jc w:val="center"/>
              <w:rPr>
                <w:sz w:val="18"/>
                <w:szCs w:val="18"/>
              </w:rPr>
            </w:pPr>
          </w:p>
          <w:p w14:paraId="7AF2D54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50EC2F99" w14:textId="77777777" w:rsidR="004D54B3" w:rsidRPr="00D80616" w:rsidRDefault="004D54B3" w:rsidP="00A717D1">
            <w:pPr>
              <w:spacing w:line="120" w:lineRule="exact"/>
              <w:jc w:val="center"/>
              <w:rPr>
                <w:sz w:val="18"/>
                <w:szCs w:val="18"/>
              </w:rPr>
            </w:pPr>
          </w:p>
          <w:p w14:paraId="0FEAECB5"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4287935A" w14:textId="77777777" w:rsidR="004D54B3" w:rsidRPr="00D80616" w:rsidRDefault="004D54B3" w:rsidP="00A717D1">
            <w:pPr>
              <w:spacing w:line="120" w:lineRule="exact"/>
              <w:jc w:val="center"/>
              <w:rPr>
                <w:sz w:val="18"/>
                <w:szCs w:val="18"/>
              </w:rPr>
            </w:pPr>
          </w:p>
          <w:p w14:paraId="662CB4FE" w14:textId="77777777" w:rsidR="004D54B3" w:rsidRPr="00D80616"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5C28512F"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11BF5AE8" w14:textId="77777777" w:rsidR="004D54B3" w:rsidRPr="00D80616"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750F4028"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651D427A"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2E8C3D94"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tcPr>
          <w:p w14:paraId="552328E3" w14:textId="77777777" w:rsidR="004D54B3" w:rsidRDefault="004D54B3" w:rsidP="00A717D1">
            <w:pPr>
              <w:jc w:val="center"/>
              <w:rPr>
                <w:sz w:val="18"/>
                <w:szCs w:val="18"/>
              </w:rPr>
            </w:pPr>
          </w:p>
        </w:tc>
      </w:tr>
      <w:tr w:rsidR="004D54B3" w:rsidRPr="00410ED7" w14:paraId="654F05B5" w14:textId="77777777" w:rsidTr="005F23CC">
        <w:trPr>
          <w:trHeight w:val="300"/>
        </w:trPr>
        <w:tc>
          <w:tcPr>
            <w:tcW w:w="3656" w:type="dxa"/>
            <w:gridSpan w:val="2"/>
            <w:tcBorders>
              <w:top w:val="single" w:sz="6" w:space="0" w:color="auto"/>
              <w:left w:val="single" w:sz="6" w:space="0" w:color="auto"/>
              <w:bottom w:val="single" w:sz="6" w:space="0" w:color="auto"/>
            </w:tcBorders>
            <w:shd w:val="clear" w:color="auto" w:fill="D9D9D9"/>
          </w:tcPr>
          <w:p w14:paraId="15A88AD6" w14:textId="77777777" w:rsidR="004D54B3" w:rsidRPr="00410ED7" w:rsidRDefault="004D54B3" w:rsidP="00A717D1">
            <w:pPr>
              <w:spacing w:line="120" w:lineRule="exact"/>
              <w:rPr>
                <w:sz w:val="18"/>
                <w:szCs w:val="18"/>
              </w:rPr>
            </w:pPr>
          </w:p>
          <w:p w14:paraId="7DE301BD" w14:textId="77777777" w:rsidR="004D54B3" w:rsidRPr="00410ED7" w:rsidRDefault="004D54B3" w:rsidP="00A717D1">
            <w:pPr>
              <w:spacing w:after="58"/>
              <w:rPr>
                <w:sz w:val="18"/>
                <w:szCs w:val="18"/>
              </w:rPr>
            </w:pPr>
            <w:smartTag w:uri="urn:schemas-microsoft-com:office:smarttags" w:element="place">
              <w:smartTag w:uri="urn:schemas-microsoft-com:office:smarttags" w:element="PlaceType">
                <w:r w:rsidRPr="00410ED7">
                  <w:rPr>
                    <w:sz w:val="18"/>
                    <w:szCs w:val="18"/>
                  </w:rPr>
                  <w:t>County</w:t>
                </w:r>
              </w:smartTag>
              <w:r w:rsidRPr="00410ED7">
                <w:rPr>
                  <w:sz w:val="18"/>
                  <w:szCs w:val="18"/>
                </w:rPr>
                <w:t xml:space="preserve"> </w:t>
              </w:r>
              <w:smartTag w:uri="urn:schemas-microsoft-com:office:smarttags" w:element="PlaceName">
                <w:r w:rsidRPr="00410ED7">
                  <w:rPr>
                    <w:sz w:val="18"/>
                    <w:szCs w:val="18"/>
                  </w:rPr>
                  <w:t>Division</w:t>
                </w:r>
              </w:smartTag>
            </w:smartTag>
            <w:r w:rsidRPr="00410ED7">
              <w:rPr>
                <w:sz w:val="18"/>
                <w:szCs w:val="18"/>
              </w:rPr>
              <w:t xml:space="preserve"> of Family Services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08C6B33D" w14:textId="77777777" w:rsidR="004D54B3" w:rsidRPr="00410ED7" w:rsidRDefault="004D54B3" w:rsidP="00A717D1">
            <w:pPr>
              <w:spacing w:line="120" w:lineRule="exact"/>
              <w:jc w:val="center"/>
              <w:rPr>
                <w:sz w:val="18"/>
                <w:szCs w:val="18"/>
              </w:rPr>
            </w:pPr>
          </w:p>
          <w:p w14:paraId="49D6DD23"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shd w:val="clear" w:color="auto" w:fill="D9D9D9"/>
            <w:vAlign w:val="bottom"/>
          </w:tcPr>
          <w:p w14:paraId="52EE6779" w14:textId="77777777" w:rsidR="004D54B3" w:rsidRPr="00410ED7" w:rsidRDefault="004D54B3" w:rsidP="00A717D1">
            <w:pPr>
              <w:spacing w:line="120" w:lineRule="exact"/>
              <w:jc w:val="center"/>
              <w:rPr>
                <w:sz w:val="18"/>
                <w:szCs w:val="18"/>
              </w:rPr>
            </w:pPr>
          </w:p>
          <w:p w14:paraId="1F046C0B"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07B1A8BB" w14:textId="77777777" w:rsidR="004D54B3" w:rsidRPr="00410ED7" w:rsidRDefault="004D54B3" w:rsidP="00A717D1">
            <w:pPr>
              <w:spacing w:line="120" w:lineRule="exact"/>
              <w:jc w:val="center"/>
              <w:rPr>
                <w:sz w:val="18"/>
                <w:szCs w:val="18"/>
              </w:rPr>
            </w:pPr>
          </w:p>
          <w:p w14:paraId="45A2D364"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2948BC8" w14:textId="77777777" w:rsidR="004D54B3" w:rsidRPr="00410ED7" w:rsidRDefault="004D54B3" w:rsidP="00A717D1">
            <w:pPr>
              <w:spacing w:line="120" w:lineRule="exact"/>
              <w:jc w:val="center"/>
              <w:rPr>
                <w:sz w:val="18"/>
                <w:szCs w:val="18"/>
              </w:rPr>
            </w:pPr>
          </w:p>
          <w:p w14:paraId="67C33313"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68B3B51" w14:textId="77777777" w:rsidR="004D54B3" w:rsidRPr="00410ED7" w:rsidRDefault="004D54B3" w:rsidP="00A717D1">
            <w:pPr>
              <w:spacing w:line="120" w:lineRule="exact"/>
              <w:jc w:val="center"/>
              <w:rPr>
                <w:sz w:val="18"/>
                <w:szCs w:val="18"/>
              </w:rPr>
            </w:pPr>
          </w:p>
          <w:p w14:paraId="666F5CFA"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94ED8C2" w14:textId="77777777" w:rsidR="004D54B3" w:rsidRPr="00410ED7" w:rsidRDefault="004D54B3" w:rsidP="00A717D1">
            <w:pPr>
              <w:spacing w:line="120" w:lineRule="exact"/>
              <w:jc w:val="center"/>
              <w:rPr>
                <w:sz w:val="18"/>
                <w:szCs w:val="18"/>
              </w:rPr>
            </w:pPr>
          </w:p>
          <w:p w14:paraId="40DE6092"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E2B8F91" w14:textId="77777777" w:rsidR="004D54B3" w:rsidRPr="00410ED7" w:rsidRDefault="004D54B3" w:rsidP="00A717D1">
            <w:pPr>
              <w:spacing w:line="120" w:lineRule="exact"/>
              <w:jc w:val="center"/>
              <w:rPr>
                <w:sz w:val="18"/>
                <w:szCs w:val="18"/>
              </w:rPr>
            </w:pPr>
          </w:p>
          <w:p w14:paraId="582F6EF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2EBFCF0C" w14:textId="77777777" w:rsidR="004D54B3" w:rsidRPr="00410ED7" w:rsidRDefault="004D54B3" w:rsidP="00A717D1">
            <w:pPr>
              <w:spacing w:line="120" w:lineRule="exact"/>
              <w:jc w:val="center"/>
              <w:rPr>
                <w:sz w:val="18"/>
                <w:szCs w:val="18"/>
              </w:rPr>
            </w:pPr>
          </w:p>
          <w:p w14:paraId="0F76BB61"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8FF3EAB" w14:textId="77777777" w:rsidR="004D54B3" w:rsidRPr="00410ED7" w:rsidRDefault="004D54B3" w:rsidP="00A717D1">
            <w:pPr>
              <w:spacing w:line="120" w:lineRule="exact"/>
              <w:jc w:val="center"/>
              <w:rPr>
                <w:sz w:val="18"/>
                <w:szCs w:val="18"/>
              </w:rPr>
            </w:pPr>
          </w:p>
          <w:p w14:paraId="53141C6F" w14:textId="77777777" w:rsidR="004D54B3" w:rsidRPr="00410ED7" w:rsidRDefault="004D54B3" w:rsidP="00A717D1">
            <w:pPr>
              <w:spacing w:after="58"/>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4593A0E5" w14:textId="77777777" w:rsidR="004D54B3" w:rsidRPr="00410ED7" w:rsidRDefault="004D54B3" w:rsidP="00A717D1">
            <w:pPr>
              <w:spacing w:line="120" w:lineRule="exact"/>
              <w:jc w:val="center"/>
              <w:rPr>
                <w:sz w:val="18"/>
                <w:szCs w:val="18"/>
              </w:rPr>
            </w:pPr>
          </w:p>
          <w:p w14:paraId="4B905179"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7A927874" w14:textId="77777777" w:rsidR="004D54B3" w:rsidRPr="00410ED7" w:rsidRDefault="004D54B3" w:rsidP="00A717D1">
            <w:pPr>
              <w:spacing w:line="120" w:lineRule="exact"/>
              <w:jc w:val="center"/>
              <w:rPr>
                <w:sz w:val="18"/>
                <w:szCs w:val="18"/>
              </w:rPr>
            </w:pPr>
          </w:p>
          <w:p w14:paraId="6023F0C0" w14:textId="77777777" w:rsidR="004D54B3" w:rsidRPr="00410ED7" w:rsidRDefault="004D54B3" w:rsidP="00A717D1">
            <w:pPr>
              <w:spacing w:after="58"/>
              <w:jc w:val="center"/>
              <w:rPr>
                <w:sz w:val="18"/>
                <w:szCs w:val="18"/>
              </w:rPr>
            </w:pPr>
            <w:r w:rsidRPr="00410ED7">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5DD7E445" w14:textId="77777777" w:rsidR="004D54B3" w:rsidRPr="00D80616" w:rsidRDefault="004D54B3" w:rsidP="00A717D1">
            <w:pPr>
              <w:spacing w:line="120" w:lineRule="exact"/>
              <w:jc w:val="center"/>
              <w:rPr>
                <w:sz w:val="18"/>
                <w:szCs w:val="18"/>
              </w:rPr>
            </w:pPr>
          </w:p>
          <w:p w14:paraId="3E5D01D5" w14:textId="77777777" w:rsidR="004D54B3" w:rsidRPr="00D80616"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bottom"/>
          </w:tcPr>
          <w:p w14:paraId="111C2F42" w14:textId="77777777" w:rsidR="004D54B3" w:rsidRPr="00D80616" w:rsidRDefault="004D54B3" w:rsidP="00A717D1">
            <w:pPr>
              <w:spacing w:line="120" w:lineRule="exact"/>
              <w:jc w:val="center"/>
              <w:rPr>
                <w:sz w:val="18"/>
                <w:szCs w:val="18"/>
              </w:rPr>
            </w:pPr>
          </w:p>
          <w:p w14:paraId="014DB984" w14:textId="77777777" w:rsidR="004D54B3" w:rsidRPr="00D80616"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1DD2BBD2"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387C29FA" w14:textId="77777777" w:rsidR="004D54B3" w:rsidRPr="00D80616"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0E633420"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vAlign w:val="center"/>
          </w:tcPr>
          <w:p w14:paraId="0ED378C2"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61CC68BE"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D9D9D9"/>
          </w:tcPr>
          <w:p w14:paraId="79DB18B0" w14:textId="77777777" w:rsidR="004D54B3" w:rsidRPr="00D80616" w:rsidRDefault="004D54B3" w:rsidP="00A717D1">
            <w:pPr>
              <w:jc w:val="center"/>
              <w:rPr>
                <w:sz w:val="18"/>
                <w:szCs w:val="18"/>
              </w:rPr>
            </w:pPr>
          </w:p>
        </w:tc>
      </w:tr>
      <w:tr w:rsidR="004D54B3" w:rsidRPr="00410ED7" w14:paraId="179FA6D7" w14:textId="77777777" w:rsidTr="005F23CC">
        <w:trPr>
          <w:trHeight w:val="273"/>
        </w:trPr>
        <w:tc>
          <w:tcPr>
            <w:tcW w:w="3656" w:type="dxa"/>
            <w:gridSpan w:val="2"/>
            <w:tcBorders>
              <w:top w:val="single" w:sz="6" w:space="0" w:color="auto"/>
              <w:left w:val="single" w:sz="6" w:space="0" w:color="auto"/>
              <w:bottom w:val="single" w:sz="6" w:space="0" w:color="auto"/>
            </w:tcBorders>
          </w:tcPr>
          <w:p w14:paraId="239ACEA4" w14:textId="77777777" w:rsidR="004D54B3" w:rsidRPr="00410ED7" w:rsidRDefault="004D54B3" w:rsidP="00A717D1">
            <w:pPr>
              <w:spacing w:line="120" w:lineRule="exact"/>
              <w:rPr>
                <w:sz w:val="18"/>
                <w:szCs w:val="18"/>
              </w:rPr>
            </w:pPr>
          </w:p>
          <w:p w14:paraId="04F633E9" w14:textId="77777777" w:rsidR="004D54B3" w:rsidRPr="00410ED7" w:rsidRDefault="004D54B3" w:rsidP="00A717D1">
            <w:pPr>
              <w:spacing w:after="58"/>
              <w:rPr>
                <w:sz w:val="18"/>
                <w:szCs w:val="18"/>
              </w:rPr>
            </w:pPr>
            <w:r w:rsidRPr="00410ED7">
              <w:rPr>
                <w:sz w:val="18"/>
                <w:szCs w:val="18"/>
              </w:rPr>
              <w:t>Local Emergency Planning Committee</w:t>
            </w:r>
          </w:p>
        </w:tc>
        <w:tc>
          <w:tcPr>
            <w:tcW w:w="525" w:type="dxa"/>
            <w:tcBorders>
              <w:top w:val="single" w:sz="6" w:space="0" w:color="auto"/>
              <w:left w:val="single" w:sz="6" w:space="0" w:color="auto"/>
              <w:bottom w:val="single" w:sz="6" w:space="0" w:color="auto"/>
              <w:right w:val="single" w:sz="6" w:space="0" w:color="auto"/>
            </w:tcBorders>
            <w:vAlign w:val="bottom"/>
          </w:tcPr>
          <w:p w14:paraId="74322C4F" w14:textId="77777777" w:rsidR="004D54B3" w:rsidRPr="00410ED7" w:rsidRDefault="004D54B3" w:rsidP="00A717D1">
            <w:pPr>
              <w:spacing w:line="120" w:lineRule="exact"/>
              <w:jc w:val="center"/>
              <w:rPr>
                <w:sz w:val="18"/>
                <w:szCs w:val="18"/>
              </w:rPr>
            </w:pPr>
          </w:p>
          <w:p w14:paraId="43DADB85" w14:textId="77777777" w:rsidR="004D54B3" w:rsidRPr="00410ED7" w:rsidRDefault="004D54B3" w:rsidP="00A717D1">
            <w:pPr>
              <w:spacing w:after="58"/>
              <w:jc w:val="center"/>
              <w:rPr>
                <w:sz w:val="18"/>
                <w:szCs w:val="18"/>
              </w:rPr>
            </w:pPr>
            <w:r w:rsidRPr="00410ED7">
              <w:rPr>
                <w:sz w:val="18"/>
                <w:szCs w:val="18"/>
              </w:rPr>
              <w:t>S</w:t>
            </w:r>
          </w:p>
        </w:tc>
        <w:tc>
          <w:tcPr>
            <w:tcW w:w="525" w:type="dxa"/>
            <w:tcBorders>
              <w:top w:val="single" w:sz="6" w:space="0" w:color="auto"/>
              <w:left w:val="single" w:sz="6" w:space="0" w:color="auto"/>
              <w:bottom w:val="single" w:sz="6" w:space="0" w:color="auto"/>
              <w:right w:val="single" w:sz="6" w:space="0" w:color="auto"/>
            </w:tcBorders>
            <w:vAlign w:val="bottom"/>
          </w:tcPr>
          <w:p w14:paraId="1159006A"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E71AD37" w14:textId="77777777" w:rsidR="004D54B3" w:rsidRPr="00410ED7" w:rsidRDefault="004D54B3" w:rsidP="00A717D1">
            <w:pPr>
              <w:spacing w:line="120" w:lineRule="exact"/>
              <w:jc w:val="center"/>
              <w:rPr>
                <w:sz w:val="18"/>
                <w:szCs w:val="18"/>
              </w:rPr>
            </w:pPr>
          </w:p>
          <w:p w14:paraId="0A0ECE22"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18AF2862"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0FCBA40B"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260F185" w14:textId="77777777" w:rsidR="004D54B3" w:rsidRPr="00410ED7" w:rsidRDefault="004D54B3" w:rsidP="00A717D1">
            <w:pPr>
              <w:spacing w:line="120" w:lineRule="exact"/>
              <w:jc w:val="center"/>
              <w:rPr>
                <w:sz w:val="18"/>
                <w:szCs w:val="18"/>
              </w:rPr>
            </w:pPr>
          </w:p>
          <w:p w14:paraId="2C1E45A6"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2062ABFA" w14:textId="77777777" w:rsidR="004D54B3" w:rsidRPr="00410ED7" w:rsidRDefault="004D54B3" w:rsidP="00A717D1">
            <w:pPr>
              <w:spacing w:line="120" w:lineRule="exact"/>
              <w:jc w:val="center"/>
              <w:rPr>
                <w:sz w:val="18"/>
                <w:szCs w:val="18"/>
              </w:rPr>
            </w:pPr>
          </w:p>
          <w:p w14:paraId="046C51EB" w14:textId="77777777" w:rsidR="004D54B3" w:rsidRPr="00410ED7" w:rsidRDefault="004D54B3" w:rsidP="00A717D1">
            <w:pPr>
              <w:spacing w:after="58"/>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bottom"/>
          </w:tcPr>
          <w:p w14:paraId="4A8F4B69" w14:textId="77777777" w:rsidR="004D54B3" w:rsidRPr="00410ED7" w:rsidRDefault="004D54B3" w:rsidP="00A717D1">
            <w:pPr>
              <w:spacing w:line="120" w:lineRule="exact"/>
              <w:jc w:val="center"/>
              <w:rPr>
                <w:sz w:val="18"/>
                <w:szCs w:val="18"/>
              </w:rPr>
            </w:pPr>
          </w:p>
          <w:p w14:paraId="764CC6F8" w14:textId="77777777" w:rsidR="004D54B3" w:rsidRPr="00410ED7" w:rsidRDefault="004D54B3" w:rsidP="00A717D1">
            <w:pPr>
              <w:spacing w:after="58"/>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vAlign w:val="bottom"/>
          </w:tcPr>
          <w:p w14:paraId="37FA7941"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730B8C30"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3F115F9E" w14:textId="77777777" w:rsidR="004D54B3" w:rsidRPr="00410ED7"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1D92E7AB" w14:textId="77777777" w:rsidR="004D54B3" w:rsidRPr="00D80616"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bottom"/>
          </w:tcPr>
          <w:p w14:paraId="317D4023" w14:textId="77777777" w:rsidR="004D54B3" w:rsidRPr="00D80616" w:rsidRDefault="004D54B3" w:rsidP="005F23CC">
            <w:pPr>
              <w:spacing w:after="58"/>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2D125EA0" w14:textId="77777777" w:rsidR="004D54B3" w:rsidRPr="00D80616" w:rsidRDefault="004D54B3" w:rsidP="005F23CC">
            <w:pP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34C4E6C9" w14:textId="77777777" w:rsidR="004D54B3" w:rsidRPr="00D80616"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vAlign w:val="center"/>
          </w:tcPr>
          <w:p w14:paraId="00D66B84" w14:textId="77777777" w:rsidR="004D54B3" w:rsidRPr="00D80616" w:rsidRDefault="004D54B3" w:rsidP="005F23CC">
            <w:pPr>
              <w:rPr>
                <w:sz w:val="18"/>
                <w:szCs w:val="18"/>
              </w:rPr>
            </w:pPr>
          </w:p>
        </w:tc>
        <w:tc>
          <w:tcPr>
            <w:tcW w:w="526" w:type="dxa"/>
            <w:tcBorders>
              <w:top w:val="single" w:sz="6" w:space="0" w:color="auto"/>
              <w:left w:val="single" w:sz="6" w:space="0" w:color="auto"/>
              <w:bottom w:val="single" w:sz="6" w:space="0" w:color="auto"/>
              <w:right w:val="single" w:sz="6" w:space="0" w:color="auto"/>
            </w:tcBorders>
            <w:vAlign w:val="center"/>
          </w:tcPr>
          <w:p w14:paraId="3CE746CC" w14:textId="77777777" w:rsidR="004D54B3" w:rsidRPr="00D80616" w:rsidRDefault="004D54B3" w:rsidP="005F23CC">
            <w:pP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0F93E185" w14:textId="77777777" w:rsidR="004D54B3" w:rsidRPr="00D80616" w:rsidRDefault="004D54B3" w:rsidP="005F23CC">
            <w:pP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373F6F5A" w14:textId="77777777" w:rsidR="004D54B3" w:rsidRPr="00D80616" w:rsidRDefault="004D54B3" w:rsidP="005F23CC">
            <w:pPr>
              <w:rPr>
                <w:sz w:val="18"/>
                <w:szCs w:val="18"/>
              </w:rPr>
            </w:pPr>
          </w:p>
        </w:tc>
      </w:tr>
      <w:tr w:rsidR="004D54B3" w:rsidRPr="00410ED7" w14:paraId="657EB5AC" w14:textId="77777777" w:rsidTr="004D54B3">
        <w:trPr>
          <w:trHeight w:val="295"/>
        </w:trPr>
        <w:tc>
          <w:tcPr>
            <w:tcW w:w="3656" w:type="dxa"/>
            <w:gridSpan w:val="2"/>
            <w:tcBorders>
              <w:top w:val="single" w:sz="6" w:space="0" w:color="auto"/>
              <w:left w:val="single" w:sz="6" w:space="0" w:color="auto"/>
              <w:bottom w:val="single" w:sz="6" w:space="0" w:color="auto"/>
            </w:tcBorders>
            <w:shd w:val="clear" w:color="auto" w:fill="CCCCCC"/>
          </w:tcPr>
          <w:p w14:paraId="62D04318" w14:textId="77777777" w:rsidR="004D54B3" w:rsidRPr="00410ED7" w:rsidRDefault="004D54B3" w:rsidP="00A717D1">
            <w:pPr>
              <w:rPr>
                <w:sz w:val="18"/>
                <w:szCs w:val="18"/>
              </w:rPr>
            </w:pPr>
            <w:r>
              <w:rPr>
                <w:sz w:val="18"/>
                <w:szCs w:val="18"/>
              </w:rPr>
              <w:t xml:space="preserve">University of </w:t>
            </w:r>
            <w:smartTag w:uri="urn:schemas-microsoft-com:office:smarttags" w:element="PlaceName">
              <w:r>
                <w:rPr>
                  <w:sz w:val="18"/>
                  <w:szCs w:val="18"/>
                </w:rPr>
                <w:t>Missouri</w:t>
              </w:r>
            </w:smartTag>
            <w:r>
              <w:rPr>
                <w:sz w:val="18"/>
                <w:szCs w:val="18"/>
              </w:rPr>
              <w:t xml:space="preserve"> Ext. Office</w:t>
            </w:r>
          </w:p>
        </w:tc>
        <w:tc>
          <w:tcPr>
            <w:tcW w:w="525" w:type="dxa"/>
            <w:tcBorders>
              <w:top w:val="single" w:sz="6" w:space="0" w:color="auto"/>
              <w:left w:val="single" w:sz="6" w:space="0" w:color="auto"/>
              <w:bottom w:val="single" w:sz="6" w:space="0" w:color="auto"/>
              <w:right w:val="single" w:sz="6" w:space="0" w:color="auto"/>
            </w:tcBorders>
            <w:shd w:val="clear" w:color="auto" w:fill="CCCCCC"/>
            <w:vAlign w:val="bottom"/>
          </w:tcPr>
          <w:p w14:paraId="6AAAEA60" w14:textId="77777777" w:rsidR="004D54B3" w:rsidRPr="00410ED7" w:rsidRDefault="004D54B3" w:rsidP="00A717D1">
            <w:pPr>
              <w:jc w:val="center"/>
              <w:rPr>
                <w:sz w:val="18"/>
                <w:szCs w:val="18"/>
              </w:rPr>
            </w:pPr>
          </w:p>
        </w:tc>
        <w:tc>
          <w:tcPr>
            <w:tcW w:w="525" w:type="dxa"/>
            <w:tcBorders>
              <w:top w:val="single" w:sz="6" w:space="0" w:color="auto"/>
              <w:left w:val="single" w:sz="6" w:space="0" w:color="auto"/>
              <w:bottom w:val="single" w:sz="6" w:space="0" w:color="auto"/>
              <w:right w:val="single" w:sz="6" w:space="0" w:color="auto"/>
            </w:tcBorders>
            <w:shd w:val="clear" w:color="auto" w:fill="CCCCCC"/>
            <w:vAlign w:val="bottom"/>
          </w:tcPr>
          <w:p w14:paraId="39EE4BFA"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05E58D44" w14:textId="77777777" w:rsidR="004D54B3" w:rsidRPr="00410ED7"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52691C34" w14:textId="77777777" w:rsidR="004D54B3" w:rsidRPr="00410ED7"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256BE111"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36A60B6A"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1B10AADD"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6977B374"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302C5ACF"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30A47FBB"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31C4FC2E"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6D0B42FB"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bottom"/>
          </w:tcPr>
          <w:p w14:paraId="641581F4"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center"/>
          </w:tcPr>
          <w:p w14:paraId="282767B3"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tcPr>
          <w:p w14:paraId="0AC213C0"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center"/>
          </w:tcPr>
          <w:p w14:paraId="527C586F"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CCCCCC"/>
            <w:vAlign w:val="center"/>
          </w:tcPr>
          <w:p w14:paraId="07597032"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CCCCCC"/>
          </w:tcPr>
          <w:p w14:paraId="0D31E7CA"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CCCCCC"/>
          </w:tcPr>
          <w:p w14:paraId="4E95D7A5" w14:textId="77777777" w:rsidR="004D54B3" w:rsidRDefault="004D54B3" w:rsidP="00A717D1">
            <w:pPr>
              <w:jc w:val="center"/>
              <w:rPr>
                <w:sz w:val="18"/>
                <w:szCs w:val="18"/>
              </w:rPr>
            </w:pPr>
            <w:r>
              <w:rPr>
                <w:sz w:val="18"/>
                <w:szCs w:val="18"/>
              </w:rPr>
              <w:t>S</w:t>
            </w:r>
          </w:p>
        </w:tc>
      </w:tr>
      <w:tr w:rsidR="004D54B3" w:rsidRPr="00410ED7" w14:paraId="562884F2" w14:textId="77777777" w:rsidTr="005F23CC">
        <w:trPr>
          <w:trHeight w:val="147"/>
        </w:trPr>
        <w:tc>
          <w:tcPr>
            <w:tcW w:w="3656" w:type="dxa"/>
            <w:gridSpan w:val="2"/>
            <w:tcBorders>
              <w:top w:val="single" w:sz="6" w:space="0" w:color="auto"/>
              <w:left w:val="single" w:sz="6" w:space="0" w:color="auto"/>
              <w:bottom w:val="single" w:sz="6" w:space="0" w:color="auto"/>
            </w:tcBorders>
            <w:shd w:val="clear" w:color="auto" w:fill="auto"/>
          </w:tcPr>
          <w:p w14:paraId="490C746E" w14:textId="77777777" w:rsidR="004D54B3" w:rsidRDefault="004D54B3" w:rsidP="00A717D1">
            <w:pPr>
              <w:rPr>
                <w:sz w:val="18"/>
                <w:szCs w:val="18"/>
              </w:rPr>
            </w:pPr>
            <w:r>
              <w:rPr>
                <w:sz w:val="18"/>
                <w:szCs w:val="18"/>
              </w:rPr>
              <w:t>Volunteer Coordinator / COAD</w:t>
            </w:r>
          </w:p>
        </w:tc>
        <w:tc>
          <w:tcPr>
            <w:tcW w:w="525" w:type="dxa"/>
            <w:tcBorders>
              <w:top w:val="single" w:sz="6" w:space="0" w:color="auto"/>
              <w:left w:val="single" w:sz="6" w:space="0" w:color="auto"/>
              <w:bottom w:val="single" w:sz="6" w:space="0" w:color="auto"/>
              <w:right w:val="single" w:sz="6" w:space="0" w:color="auto"/>
            </w:tcBorders>
            <w:shd w:val="clear" w:color="auto" w:fill="auto"/>
            <w:vAlign w:val="bottom"/>
          </w:tcPr>
          <w:p w14:paraId="7DDB7DD8" w14:textId="77777777" w:rsidR="004D54B3" w:rsidRPr="00410ED7" w:rsidRDefault="004D54B3" w:rsidP="00A717D1">
            <w:pPr>
              <w:jc w:val="center"/>
              <w:rPr>
                <w:sz w:val="18"/>
                <w:szCs w:val="18"/>
              </w:rPr>
            </w:pPr>
          </w:p>
        </w:tc>
        <w:tc>
          <w:tcPr>
            <w:tcW w:w="525" w:type="dxa"/>
            <w:tcBorders>
              <w:top w:val="single" w:sz="6" w:space="0" w:color="auto"/>
              <w:left w:val="single" w:sz="6" w:space="0" w:color="auto"/>
              <w:bottom w:val="single" w:sz="6" w:space="0" w:color="auto"/>
              <w:right w:val="single" w:sz="6" w:space="0" w:color="auto"/>
            </w:tcBorders>
            <w:shd w:val="clear" w:color="auto" w:fill="auto"/>
            <w:vAlign w:val="bottom"/>
          </w:tcPr>
          <w:p w14:paraId="6877B829"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53E0DDED"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74AEAF8D" w14:textId="77777777" w:rsidR="004D54B3" w:rsidRPr="00410ED7"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6C91A7FC"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2AE660D0"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631CE58D" w14:textId="77777777" w:rsidR="004D54B3" w:rsidRPr="00410ED7"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669F31D4"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04478988"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4773CF04" w14:textId="77777777" w:rsidR="004D54B3" w:rsidRPr="00410ED7"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40D9B787" w14:textId="77777777" w:rsidR="004D54B3" w:rsidRPr="00410ED7"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7B627F2B"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auto"/>
            <w:vAlign w:val="bottom"/>
          </w:tcPr>
          <w:p w14:paraId="0CB59F9E"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2EB921C7" w14:textId="77777777" w:rsidR="004D54B3" w:rsidRPr="00D80616"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0F519DAC" w14:textId="77777777" w:rsidR="004D54B3" w:rsidRDefault="003E2E7D"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491A82CF" w14:textId="77777777" w:rsidR="004D54B3" w:rsidRPr="00D80616" w:rsidRDefault="004D54B3" w:rsidP="00A717D1">
            <w:pPr>
              <w:jc w:val="center"/>
              <w:rPr>
                <w:sz w:val="18"/>
                <w:szCs w:val="18"/>
              </w:rPr>
            </w:pPr>
            <w:r>
              <w:rPr>
                <w:sz w:val="18"/>
                <w:szCs w:val="18"/>
              </w:rPr>
              <w:t>p</w:t>
            </w:r>
          </w:p>
        </w:tc>
        <w:tc>
          <w:tcPr>
            <w:tcW w:w="526" w:type="dxa"/>
            <w:tcBorders>
              <w:top w:val="single" w:sz="6" w:space="0" w:color="auto"/>
              <w:left w:val="single" w:sz="6" w:space="0" w:color="auto"/>
              <w:bottom w:val="single" w:sz="6" w:space="0" w:color="auto"/>
              <w:right w:val="single" w:sz="6" w:space="0" w:color="auto"/>
            </w:tcBorders>
            <w:shd w:val="clear" w:color="auto" w:fill="auto"/>
            <w:vAlign w:val="center"/>
          </w:tcPr>
          <w:p w14:paraId="1919294D" w14:textId="77777777" w:rsidR="004D54B3" w:rsidRPr="00D80616" w:rsidRDefault="004D54B3" w:rsidP="00A717D1">
            <w:pPr>
              <w:jc w:val="center"/>
              <w:rPr>
                <w:sz w:val="18"/>
                <w:szCs w:val="18"/>
              </w:rPr>
            </w:pPr>
            <w:r>
              <w:rPr>
                <w:sz w:val="18"/>
                <w:szCs w:val="18"/>
              </w:rPr>
              <w:t>S</w:t>
            </w:r>
          </w:p>
        </w:tc>
        <w:tc>
          <w:tcPr>
            <w:tcW w:w="526" w:type="dxa"/>
            <w:tcBorders>
              <w:top w:val="single" w:sz="6" w:space="0" w:color="auto"/>
              <w:left w:val="single" w:sz="6" w:space="0" w:color="auto"/>
              <w:bottom w:val="single" w:sz="6" w:space="0" w:color="auto"/>
              <w:right w:val="single" w:sz="6" w:space="0" w:color="auto"/>
            </w:tcBorders>
          </w:tcPr>
          <w:p w14:paraId="75522A3D" w14:textId="77777777" w:rsidR="004D54B3" w:rsidRDefault="004D54B3" w:rsidP="00A717D1">
            <w:pPr>
              <w:jc w:val="center"/>
              <w:rPr>
                <w:sz w:val="18"/>
                <w:szCs w:val="18"/>
              </w:rPr>
            </w:pPr>
          </w:p>
        </w:tc>
        <w:tc>
          <w:tcPr>
            <w:tcW w:w="526" w:type="dxa"/>
            <w:tcBorders>
              <w:top w:val="single" w:sz="6" w:space="0" w:color="auto"/>
              <w:left w:val="single" w:sz="6" w:space="0" w:color="auto"/>
              <w:bottom w:val="single" w:sz="6" w:space="0" w:color="auto"/>
              <w:right w:val="single" w:sz="6" w:space="0" w:color="auto"/>
            </w:tcBorders>
          </w:tcPr>
          <w:p w14:paraId="6C2B59FF" w14:textId="77777777" w:rsidR="004D54B3" w:rsidRDefault="004D54B3" w:rsidP="00A717D1">
            <w:pPr>
              <w:jc w:val="center"/>
              <w:rPr>
                <w:sz w:val="18"/>
                <w:szCs w:val="18"/>
              </w:rPr>
            </w:pPr>
          </w:p>
        </w:tc>
      </w:tr>
    </w:tbl>
    <w:p w14:paraId="6B8114BF" w14:textId="77777777" w:rsidR="00A717D1" w:rsidRDefault="00A717D1" w:rsidP="00A717D1">
      <w:pPr>
        <w:tabs>
          <w:tab w:val="center" w:pos="4824"/>
        </w:tabs>
        <w:rPr>
          <w:b/>
          <w:sz w:val="16"/>
        </w:rPr>
      </w:pPr>
    </w:p>
    <w:p w14:paraId="5205E59C" w14:textId="77777777" w:rsidR="00A717D1" w:rsidRPr="00206AE9" w:rsidRDefault="00A82414" w:rsidP="00A717D1">
      <w:pPr>
        <w:tabs>
          <w:tab w:val="center" w:pos="4824"/>
        </w:tabs>
      </w:pPr>
      <w:r>
        <w:rPr>
          <w:b/>
        </w:rPr>
        <w:lastRenderedPageBreak/>
        <w:t xml:space="preserve">GENERAL </w:t>
      </w:r>
      <w:r w:rsidR="00A717D1">
        <w:rPr>
          <w:b/>
        </w:rPr>
        <w:t>FUNCTIONS &amp; RESPONSIBILITY CHART MUNICIPALITIES*</w:t>
      </w:r>
      <w:r>
        <w:rPr>
          <w:b/>
        </w:rPr>
        <w:t xml:space="preserve">  </w:t>
      </w:r>
      <w:proofErr w:type="gramStart"/>
      <w:r>
        <w:rPr>
          <w:b/>
        </w:rPr>
        <w:t xml:space="preserve">   (</w:t>
      </w:r>
      <w:proofErr w:type="gramEnd"/>
      <w:r>
        <w:rPr>
          <w:b/>
        </w:rPr>
        <w:t>see also appendix 10 for city specific charts)</w:t>
      </w:r>
    </w:p>
    <w:p w14:paraId="4746862F" w14:textId="77777777" w:rsidR="00A717D1" w:rsidRDefault="00A717D1" w:rsidP="00A717D1">
      <w:pPr>
        <w:rPr>
          <w:sz w:val="16"/>
        </w:rPr>
      </w:pPr>
    </w:p>
    <w:tbl>
      <w:tblPr>
        <w:tblW w:w="0" w:type="auto"/>
        <w:tblInd w:w="30" w:type="dxa"/>
        <w:tblLayout w:type="fixed"/>
        <w:tblCellMar>
          <w:left w:w="120" w:type="dxa"/>
          <w:right w:w="120" w:type="dxa"/>
        </w:tblCellMar>
        <w:tblLook w:val="0000" w:firstRow="0" w:lastRow="0" w:firstColumn="0" w:lastColumn="0" w:noHBand="0" w:noVBand="0"/>
      </w:tblPr>
      <w:tblGrid>
        <w:gridCol w:w="3780"/>
        <w:gridCol w:w="409"/>
        <w:gridCol w:w="513"/>
        <w:gridCol w:w="555"/>
        <w:gridCol w:w="561"/>
        <w:gridCol w:w="539"/>
        <w:gridCol w:w="555"/>
        <w:gridCol w:w="518"/>
        <w:gridCol w:w="518"/>
        <w:gridCol w:w="539"/>
        <w:gridCol w:w="555"/>
        <w:gridCol w:w="559"/>
        <w:gridCol w:w="454"/>
        <w:gridCol w:w="518"/>
        <w:gridCol w:w="539"/>
        <w:gridCol w:w="539"/>
        <w:gridCol w:w="539"/>
        <w:gridCol w:w="539"/>
        <w:gridCol w:w="539"/>
        <w:gridCol w:w="539"/>
        <w:gridCol w:w="503"/>
      </w:tblGrid>
      <w:tr w:rsidR="004D72D7" w14:paraId="7F74CBE8" w14:textId="77777777" w:rsidTr="004D54B3">
        <w:trPr>
          <w:trHeight w:val="507"/>
        </w:trPr>
        <w:tc>
          <w:tcPr>
            <w:tcW w:w="4189" w:type="dxa"/>
            <w:gridSpan w:val="2"/>
            <w:tcBorders>
              <w:top w:val="single" w:sz="6" w:space="0" w:color="auto"/>
              <w:left w:val="single" w:sz="6" w:space="0" w:color="auto"/>
              <w:bottom w:val="single" w:sz="6" w:space="0" w:color="auto"/>
            </w:tcBorders>
            <w:shd w:val="clear" w:color="auto" w:fill="D9D9D9"/>
          </w:tcPr>
          <w:p w14:paraId="7796A438" w14:textId="77777777" w:rsidR="004D72D7" w:rsidRPr="00250496" w:rsidRDefault="004D72D7" w:rsidP="00A717D1">
            <w:pPr>
              <w:spacing w:line="120" w:lineRule="exact"/>
              <w:rPr>
                <w:b/>
                <w:sz w:val="20"/>
              </w:rPr>
            </w:pPr>
          </w:p>
          <w:p w14:paraId="6926EECE" w14:textId="77777777" w:rsidR="004D72D7" w:rsidRPr="00250496" w:rsidRDefault="004D72D7" w:rsidP="00A717D1">
            <w:pPr>
              <w:spacing w:after="58"/>
              <w:rPr>
                <w:b/>
                <w:sz w:val="20"/>
              </w:rPr>
            </w:pPr>
            <w:r w:rsidRPr="00250496">
              <w:rPr>
                <w:b/>
                <w:sz w:val="20"/>
              </w:rPr>
              <w:t xml:space="preserve"> </w:t>
            </w:r>
            <w:proofErr w:type="gramStart"/>
            <w:r w:rsidRPr="00250496">
              <w:rPr>
                <w:b/>
                <w:sz w:val="20"/>
              </w:rPr>
              <w:t>FUNCTIONAL  ANNEX</w:t>
            </w:r>
            <w:proofErr w:type="gramEnd"/>
          </w:p>
        </w:tc>
        <w:tc>
          <w:tcPr>
            <w:tcW w:w="513" w:type="dxa"/>
            <w:tcBorders>
              <w:top w:val="single" w:sz="6" w:space="0" w:color="auto"/>
              <w:left w:val="single" w:sz="6" w:space="0" w:color="auto"/>
              <w:bottom w:val="single" w:sz="6" w:space="0" w:color="auto"/>
              <w:right w:val="single" w:sz="6" w:space="0" w:color="auto"/>
            </w:tcBorders>
            <w:shd w:val="clear" w:color="auto" w:fill="D9D9D9"/>
          </w:tcPr>
          <w:p w14:paraId="15A4356C" w14:textId="77777777" w:rsidR="004D72D7" w:rsidRPr="004D54B3" w:rsidRDefault="004D72D7" w:rsidP="00A717D1">
            <w:pPr>
              <w:spacing w:line="120" w:lineRule="exact"/>
              <w:rPr>
                <w:b/>
                <w:sz w:val="20"/>
                <w:szCs w:val="20"/>
              </w:rPr>
            </w:pPr>
          </w:p>
          <w:p w14:paraId="57A228E1" w14:textId="77777777" w:rsidR="004D72D7" w:rsidRPr="004D54B3" w:rsidRDefault="004D72D7" w:rsidP="00A717D1">
            <w:pPr>
              <w:spacing w:after="58"/>
              <w:jc w:val="center"/>
              <w:rPr>
                <w:b/>
                <w:sz w:val="20"/>
                <w:szCs w:val="20"/>
              </w:rPr>
            </w:pPr>
            <w:r w:rsidRPr="004D54B3">
              <w:rPr>
                <w:b/>
                <w:sz w:val="20"/>
                <w:szCs w:val="20"/>
              </w:rPr>
              <w:t>A</w:t>
            </w:r>
          </w:p>
        </w:tc>
        <w:tc>
          <w:tcPr>
            <w:tcW w:w="555" w:type="dxa"/>
            <w:tcBorders>
              <w:top w:val="single" w:sz="6" w:space="0" w:color="auto"/>
              <w:left w:val="single" w:sz="6" w:space="0" w:color="auto"/>
              <w:bottom w:val="single" w:sz="6" w:space="0" w:color="auto"/>
              <w:right w:val="single" w:sz="6" w:space="0" w:color="auto"/>
            </w:tcBorders>
            <w:shd w:val="clear" w:color="auto" w:fill="D9D9D9"/>
          </w:tcPr>
          <w:p w14:paraId="030725DF" w14:textId="77777777" w:rsidR="004D72D7" w:rsidRPr="004D54B3" w:rsidRDefault="004D72D7" w:rsidP="00A717D1">
            <w:pPr>
              <w:spacing w:line="120" w:lineRule="exact"/>
              <w:rPr>
                <w:b/>
                <w:sz w:val="20"/>
                <w:szCs w:val="20"/>
              </w:rPr>
            </w:pPr>
          </w:p>
          <w:p w14:paraId="44447F3A" w14:textId="77777777" w:rsidR="004D72D7" w:rsidRPr="004D54B3" w:rsidRDefault="004D72D7" w:rsidP="00A717D1">
            <w:pPr>
              <w:spacing w:after="58"/>
              <w:jc w:val="center"/>
              <w:rPr>
                <w:b/>
                <w:sz w:val="20"/>
                <w:szCs w:val="20"/>
              </w:rPr>
            </w:pPr>
            <w:r w:rsidRPr="004D54B3">
              <w:rPr>
                <w:b/>
                <w:sz w:val="20"/>
                <w:szCs w:val="20"/>
              </w:rPr>
              <w:t>B</w:t>
            </w:r>
          </w:p>
        </w:tc>
        <w:tc>
          <w:tcPr>
            <w:tcW w:w="561" w:type="dxa"/>
            <w:tcBorders>
              <w:top w:val="single" w:sz="6" w:space="0" w:color="auto"/>
              <w:left w:val="single" w:sz="6" w:space="0" w:color="auto"/>
              <w:bottom w:val="single" w:sz="6" w:space="0" w:color="auto"/>
              <w:right w:val="single" w:sz="6" w:space="0" w:color="auto"/>
            </w:tcBorders>
            <w:shd w:val="clear" w:color="auto" w:fill="D9D9D9"/>
          </w:tcPr>
          <w:p w14:paraId="12D1BC27" w14:textId="77777777" w:rsidR="004D72D7" w:rsidRPr="004D54B3" w:rsidRDefault="004D72D7" w:rsidP="00A717D1">
            <w:pPr>
              <w:spacing w:line="120" w:lineRule="exact"/>
              <w:rPr>
                <w:b/>
                <w:sz w:val="20"/>
                <w:szCs w:val="20"/>
              </w:rPr>
            </w:pPr>
          </w:p>
          <w:p w14:paraId="132BD3C0" w14:textId="77777777" w:rsidR="004D72D7" w:rsidRPr="004D54B3" w:rsidRDefault="004D72D7" w:rsidP="00A717D1">
            <w:pPr>
              <w:spacing w:after="58"/>
              <w:jc w:val="center"/>
              <w:rPr>
                <w:b/>
                <w:sz w:val="20"/>
                <w:szCs w:val="20"/>
              </w:rPr>
            </w:pPr>
            <w:r w:rsidRPr="004D54B3">
              <w:rPr>
                <w:b/>
                <w:sz w:val="20"/>
                <w:szCs w:val="20"/>
              </w:rPr>
              <w:t>C</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13672D57" w14:textId="77777777" w:rsidR="004D72D7" w:rsidRPr="004D54B3" w:rsidRDefault="004D72D7" w:rsidP="00A717D1">
            <w:pPr>
              <w:spacing w:line="120" w:lineRule="exact"/>
              <w:rPr>
                <w:b/>
                <w:sz w:val="20"/>
                <w:szCs w:val="20"/>
              </w:rPr>
            </w:pPr>
          </w:p>
          <w:p w14:paraId="78432C1B" w14:textId="77777777" w:rsidR="004D72D7" w:rsidRPr="004D54B3" w:rsidRDefault="004D72D7" w:rsidP="00A717D1">
            <w:pPr>
              <w:spacing w:after="58"/>
              <w:jc w:val="center"/>
              <w:rPr>
                <w:b/>
                <w:sz w:val="20"/>
                <w:szCs w:val="20"/>
              </w:rPr>
            </w:pPr>
            <w:r w:rsidRPr="004D54B3">
              <w:rPr>
                <w:b/>
                <w:sz w:val="20"/>
                <w:szCs w:val="20"/>
              </w:rPr>
              <w:t>D</w:t>
            </w:r>
          </w:p>
        </w:tc>
        <w:tc>
          <w:tcPr>
            <w:tcW w:w="555" w:type="dxa"/>
            <w:tcBorders>
              <w:top w:val="single" w:sz="6" w:space="0" w:color="auto"/>
              <w:left w:val="single" w:sz="6" w:space="0" w:color="auto"/>
              <w:bottom w:val="single" w:sz="6" w:space="0" w:color="auto"/>
              <w:right w:val="single" w:sz="6" w:space="0" w:color="auto"/>
            </w:tcBorders>
            <w:shd w:val="clear" w:color="auto" w:fill="D9D9D9"/>
          </w:tcPr>
          <w:p w14:paraId="44000F47" w14:textId="77777777" w:rsidR="004D72D7" w:rsidRPr="004D54B3" w:rsidRDefault="004D72D7" w:rsidP="00A717D1">
            <w:pPr>
              <w:spacing w:line="120" w:lineRule="exact"/>
              <w:rPr>
                <w:b/>
                <w:sz w:val="20"/>
                <w:szCs w:val="20"/>
              </w:rPr>
            </w:pPr>
          </w:p>
          <w:p w14:paraId="51570037" w14:textId="77777777" w:rsidR="004D72D7" w:rsidRPr="004D54B3" w:rsidRDefault="004D72D7" w:rsidP="00A717D1">
            <w:pPr>
              <w:spacing w:after="58"/>
              <w:jc w:val="center"/>
              <w:rPr>
                <w:b/>
                <w:sz w:val="20"/>
                <w:szCs w:val="20"/>
              </w:rPr>
            </w:pPr>
            <w:r w:rsidRPr="004D54B3">
              <w:rPr>
                <w:b/>
                <w:sz w:val="20"/>
                <w:szCs w:val="20"/>
              </w:rPr>
              <w:t>E</w:t>
            </w:r>
          </w:p>
        </w:tc>
        <w:tc>
          <w:tcPr>
            <w:tcW w:w="518" w:type="dxa"/>
            <w:tcBorders>
              <w:top w:val="single" w:sz="6" w:space="0" w:color="auto"/>
              <w:left w:val="single" w:sz="6" w:space="0" w:color="auto"/>
              <w:bottom w:val="single" w:sz="6" w:space="0" w:color="auto"/>
              <w:right w:val="single" w:sz="6" w:space="0" w:color="auto"/>
            </w:tcBorders>
            <w:shd w:val="clear" w:color="auto" w:fill="D9D9D9"/>
          </w:tcPr>
          <w:p w14:paraId="11B02DA0" w14:textId="77777777" w:rsidR="004D72D7" w:rsidRPr="004D54B3" w:rsidRDefault="004D72D7" w:rsidP="00A717D1">
            <w:pPr>
              <w:spacing w:line="120" w:lineRule="exact"/>
              <w:rPr>
                <w:b/>
                <w:sz w:val="20"/>
                <w:szCs w:val="20"/>
              </w:rPr>
            </w:pPr>
          </w:p>
          <w:p w14:paraId="2ED31F54" w14:textId="77777777" w:rsidR="004D72D7" w:rsidRPr="004D54B3" w:rsidRDefault="004D72D7" w:rsidP="00A717D1">
            <w:pPr>
              <w:spacing w:after="58"/>
              <w:jc w:val="center"/>
              <w:rPr>
                <w:b/>
                <w:sz w:val="20"/>
                <w:szCs w:val="20"/>
              </w:rPr>
            </w:pPr>
            <w:r w:rsidRPr="004D54B3">
              <w:rPr>
                <w:b/>
                <w:sz w:val="20"/>
                <w:szCs w:val="20"/>
              </w:rPr>
              <w:t>F</w:t>
            </w:r>
          </w:p>
        </w:tc>
        <w:tc>
          <w:tcPr>
            <w:tcW w:w="518" w:type="dxa"/>
            <w:tcBorders>
              <w:top w:val="single" w:sz="6" w:space="0" w:color="auto"/>
              <w:left w:val="single" w:sz="6" w:space="0" w:color="auto"/>
              <w:bottom w:val="single" w:sz="6" w:space="0" w:color="auto"/>
              <w:right w:val="single" w:sz="6" w:space="0" w:color="auto"/>
            </w:tcBorders>
            <w:shd w:val="clear" w:color="auto" w:fill="D9D9D9"/>
          </w:tcPr>
          <w:p w14:paraId="7465A8F0" w14:textId="77777777" w:rsidR="004D72D7" w:rsidRPr="004D54B3" w:rsidRDefault="004D72D7" w:rsidP="00A717D1">
            <w:pPr>
              <w:spacing w:line="120" w:lineRule="exact"/>
              <w:rPr>
                <w:b/>
                <w:sz w:val="20"/>
                <w:szCs w:val="20"/>
              </w:rPr>
            </w:pPr>
          </w:p>
          <w:p w14:paraId="7B0EEDB4" w14:textId="77777777" w:rsidR="004D72D7" w:rsidRPr="004D54B3" w:rsidRDefault="004D72D7" w:rsidP="00A717D1">
            <w:pPr>
              <w:spacing w:after="58"/>
              <w:jc w:val="center"/>
              <w:rPr>
                <w:b/>
                <w:sz w:val="20"/>
                <w:szCs w:val="20"/>
              </w:rPr>
            </w:pPr>
            <w:r w:rsidRPr="004D54B3">
              <w:rPr>
                <w:b/>
                <w:sz w:val="20"/>
                <w:szCs w:val="20"/>
              </w:rPr>
              <w:t>G</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06C20F9A" w14:textId="77777777" w:rsidR="004D72D7" w:rsidRPr="004D54B3" w:rsidRDefault="004D72D7" w:rsidP="00A717D1">
            <w:pPr>
              <w:spacing w:line="120" w:lineRule="exact"/>
              <w:rPr>
                <w:b/>
                <w:sz w:val="20"/>
                <w:szCs w:val="20"/>
              </w:rPr>
            </w:pPr>
          </w:p>
          <w:p w14:paraId="5DDD2823" w14:textId="77777777" w:rsidR="004D72D7" w:rsidRPr="004D54B3" w:rsidRDefault="004D72D7" w:rsidP="00A717D1">
            <w:pPr>
              <w:spacing w:after="58"/>
              <w:jc w:val="center"/>
              <w:rPr>
                <w:b/>
                <w:sz w:val="20"/>
                <w:szCs w:val="20"/>
              </w:rPr>
            </w:pPr>
            <w:r w:rsidRPr="004D54B3">
              <w:rPr>
                <w:b/>
                <w:sz w:val="20"/>
                <w:szCs w:val="20"/>
              </w:rPr>
              <w:t>H</w:t>
            </w:r>
          </w:p>
        </w:tc>
        <w:tc>
          <w:tcPr>
            <w:tcW w:w="555" w:type="dxa"/>
            <w:tcBorders>
              <w:top w:val="single" w:sz="6" w:space="0" w:color="auto"/>
              <w:left w:val="single" w:sz="6" w:space="0" w:color="auto"/>
              <w:bottom w:val="single" w:sz="6" w:space="0" w:color="auto"/>
              <w:right w:val="single" w:sz="6" w:space="0" w:color="auto"/>
            </w:tcBorders>
            <w:shd w:val="clear" w:color="auto" w:fill="D9D9D9"/>
          </w:tcPr>
          <w:p w14:paraId="0859B277" w14:textId="77777777" w:rsidR="004D72D7" w:rsidRPr="004D54B3" w:rsidRDefault="004D72D7" w:rsidP="00A717D1">
            <w:pPr>
              <w:spacing w:line="120" w:lineRule="exact"/>
              <w:rPr>
                <w:b/>
                <w:sz w:val="20"/>
                <w:szCs w:val="20"/>
              </w:rPr>
            </w:pPr>
          </w:p>
          <w:p w14:paraId="74203A59" w14:textId="77777777" w:rsidR="004D72D7" w:rsidRPr="004D54B3" w:rsidRDefault="004D72D7" w:rsidP="00A717D1">
            <w:pPr>
              <w:spacing w:after="58"/>
              <w:jc w:val="center"/>
              <w:rPr>
                <w:b/>
                <w:sz w:val="20"/>
                <w:szCs w:val="20"/>
              </w:rPr>
            </w:pPr>
            <w:r w:rsidRPr="004D54B3">
              <w:rPr>
                <w:b/>
                <w:sz w:val="20"/>
                <w:szCs w:val="20"/>
              </w:rPr>
              <w:t>I</w:t>
            </w:r>
          </w:p>
        </w:tc>
        <w:tc>
          <w:tcPr>
            <w:tcW w:w="559" w:type="dxa"/>
            <w:tcBorders>
              <w:top w:val="single" w:sz="6" w:space="0" w:color="auto"/>
              <w:left w:val="single" w:sz="6" w:space="0" w:color="auto"/>
              <w:bottom w:val="single" w:sz="6" w:space="0" w:color="auto"/>
              <w:right w:val="single" w:sz="6" w:space="0" w:color="auto"/>
            </w:tcBorders>
            <w:shd w:val="clear" w:color="auto" w:fill="D9D9D9"/>
          </w:tcPr>
          <w:p w14:paraId="136B4E3D" w14:textId="77777777" w:rsidR="004D72D7" w:rsidRPr="004D54B3" w:rsidRDefault="004D72D7" w:rsidP="00A717D1">
            <w:pPr>
              <w:spacing w:line="120" w:lineRule="exact"/>
              <w:rPr>
                <w:b/>
                <w:sz w:val="20"/>
                <w:szCs w:val="20"/>
              </w:rPr>
            </w:pPr>
          </w:p>
          <w:p w14:paraId="16A52ED6" w14:textId="77777777" w:rsidR="004D72D7" w:rsidRPr="004D54B3" w:rsidRDefault="004D72D7" w:rsidP="00A717D1">
            <w:pPr>
              <w:spacing w:after="58"/>
              <w:jc w:val="center"/>
              <w:rPr>
                <w:b/>
                <w:sz w:val="20"/>
                <w:szCs w:val="20"/>
              </w:rPr>
            </w:pPr>
            <w:r w:rsidRPr="004D54B3">
              <w:rPr>
                <w:b/>
                <w:sz w:val="20"/>
                <w:szCs w:val="20"/>
              </w:rPr>
              <w:t>J</w:t>
            </w:r>
          </w:p>
        </w:tc>
        <w:tc>
          <w:tcPr>
            <w:tcW w:w="454" w:type="dxa"/>
            <w:tcBorders>
              <w:top w:val="single" w:sz="6" w:space="0" w:color="auto"/>
              <w:left w:val="single" w:sz="6" w:space="0" w:color="auto"/>
              <w:bottom w:val="single" w:sz="6" w:space="0" w:color="auto"/>
              <w:right w:val="single" w:sz="6" w:space="0" w:color="auto"/>
            </w:tcBorders>
            <w:shd w:val="clear" w:color="auto" w:fill="D9D9D9"/>
          </w:tcPr>
          <w:p w14:paraId="5A0295D1" w14:textId="77777777" w:rsidR="004D72D7" w:rsidRPr="004D54B3" w:rsidRDefault="004D72D7" w:rsidP="00A717D1">
            <w:pPr>
              <w:spacing w:line="120" w:lineRule="exact"/>
              <w:rPr>
                <w:b/>
                <w:sz w:val="20"/>
                <w:szCs w:val="20"/>
              </w:rPr>
            </w:pPr>
          </w:p>
          <w:p w14:paraId="303A571B" w14:textId="77777777" w:rsidR="004D72D7" w:rsidRPr="004D54B3" w:rsidRDefault="004D72D7" w:rsidP="00A717D1">
            <w:pPr>
              <w:spacing w:after="58"/>
              <w:jc w:val="center"/>
              <w:rPr>
                <w:b/>
                <w:sz w:val="20"/>
                <w:szCs w:val="20"/>
              </w:rPr>
            </w:pPr>
            <w:r w:rsidRPr="004D54B3">
              <w:rPr>
                <w:b/>
                <w:sz w:val="20"/>
                <w:szCs w:val="20"/>
              </w:rPr>
              <w:t>K</w:t>
            </w:r>
          </w:p>
        </w:tc>
        <w:tc>
          <w:tcPr>
            <w:tcW w:w="518" w:type="dxa"/>
            <w:tcBorders>
              <w:top w:val="single" w:sz="6" w:space="0" w:color="auto"/>
              <w:left w:val="single" w:sz="6" w:space="0" w:color="auto"/>
              <w:bottom w:val="single" w:sz="6" w:space="0" w:color="auto"/>
              <w:right w:val="single" w:sz="6" w:space="0" w:color="auto"/>
            </w:tcBorders>
            <w:shd w:val="clear" w:color="auto" w:fill="D9D9D9"/>
          </w:tcPr>
          <w:p w14:paraId="492C7B07" w14:textId="77777777" w:rsidR="004D72D7" w:rsidRPr="004D54B3" w:rsidRDefault="004D72D7" w:rsidP="00A717D1">
            <w:pPr>
              <w:spacing w:line="120" w:lineRule="exact"/>
              <w:rPr>
                <w:b/>
                <w:sz w:val="20"/>
                <w:szCs w:val="20"/>
              </w:rPr>
            </w:pPr>
          </w:p>
          <w:p w14:paraId="4A789BAD" w14:textId="77777777" w:rsidR="004D72D7" w:rsidRPr="004D54B3" w:rsidRDefault="004D72D7" w:rsidP="00A717D1">
            <w:pPr>
              <w:spacing w:after="58"/>
              <w:jc w:val="center"/>
              <w:rPr>
                <w:b/>
                <w:sz w:val="20"/>
                <w:szCs w:val="20"/>
              </w:rPr>
            </w:pPr>
            <w:r w:rsidRPr="004D54B3">
              <w:rPr>
                <w:b/>
                <w:sz w:val="20"/>
                <w:szCs w:val="20"/>
              </w:rPr>
              <w:t>L</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0FF9176A" w14:textId="77777777" w:rsidR="004D72D7" w:rsidRPr="004D54B3" w:rsidRDefault="004D72D7" w:rsidP="00A717D1">
            <w:pPr>
              <w:spacing w:line="120" w:lineRule="exact"/>
              <w:rPr>
                <w:b/>
                <w:sz w:val="20"/>
                <w:szCs w:val="20"/>
              </w:rPr>
            </w:pPr>
          </w:p>
          <w:p w14:paraId="6203EFA2" w14:textId="77777777" w:rsidR="004D72D7" w:rsidRPr="004D54B3" w:rsidRDefault="004D72D7" w:rsidP="00262DF2">
            <w:pPr>
              <w:spacing w:after="58"/>
              <w:rPr>
                <w:b/>
                <w:sz w:val="20"/>
                <w:szCs w:val="20"/>
              </w:rPr>
            </w:pPr>
            <w:r w:rsidRPr="004D54B3">
              <w:rPr>
                <w:b/>
                <w:sz w:val="20"/>
                <w:szCs w:val="20"/>
              </w:rPr>
              <w:t>M</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4C0D078C" w14:textId="77777777" w:rsidR="004D72D7" w:rsidRPr="004D54B3" w:rsidRDefault="004D72D7" w:rsidP="00A717D1">
            <w:pPr>
              <w:rPr>
                <w:sz w:val="20"/>
                <w:szCs w:val="20"/>
              </w:rPr>
            </w:pPr>
          </w:p>
          <w:p w14:paraId="2AE75CB4" w14:textId="77777777" w:rsidR="004D72D7" w:rsidRPr="004D54B3" w:rsidRDefault="004D72D7" w:rsidP="00A717D1">
            <w:pPr>
              <w:rPr>
                <w:sz w:val="20"/>
                <w:szCs w:val="20"/>
              </w:rPr>
            </w:pPr>
            <w:r w:rsidRPr="004D54B3">
              <w:rPr>
                <w:sz w:val="20"/>
                <w:szCs w:val="20"/>
              </w:rPr>
              <w:t>N</w:t>
            </w:r>
          </w:p>
          <w:p w14:paraId="08DC2CE0" w14:textId="77777777" w:rsidR="004D72D7" w:rsidRPr="004D54B3" w:rsidRDefault="004D72D7" w:rsidP="00A717D1">
            <w:pPr>
              <w:rPr>
                <w:sz w:val="20"/>
                <w:szCs w:val="20"/>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01B24BCB" w14:textId="77777777" w:rsidR="00262DF2" w:rsidRDefault="00262DF2" w:rsidP="00A717D1">
            <w:pPr>
              <w:rPr>
                <w:sz w:val="20"/>
                <w:szCs w:val="20"/>
              </w:rPr>
            </w:pPr>
          </w:p>
          <w:p w14:paraId="301269FD" w14:textId="77777777" w:rsidR="004D72D7" w:rsidRPr="004D54B3" w:rsidRDefault="004D72D7" w:rsidP="00A717D1">
            <w:pPr>
              <w:rPr>
                <w:sz w:val="20"/>
                <w:szCs w:val="20"/>
              </w:rPr>
            </w:pPr>
            <w:r w:rsidRPr="004D54B3">
              <w:rPr>
                <w:sz w:val="20"/>
                <w:szCs w:val="20"/>
              </w:rPr>
              <w:t>O</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4D78CE14" w14:textId="77777777" w:rsidR="004D72D7" w:rsidRPr="004D54B3" w:rsidRDefault="004D72D7" w:rsidP="00A717D1">
            <w:pPr>
              <w:rPr>
                <w:sz w:val="20"/>
                <w:szCs w:val="20"/>
              </w:rPr>
            </w:pPr>
          </w:p>
          <w:p w14:paraId="2E86A477" w14:textId="77777777" w:rsidR="004D72D7" w:rsidRPr="004D54B3" w:rsidRDefault="004D72D7" w:rsidP="00A717D1">
            <w:pPr>
              <w:jc w:val="center"/>
              <w:rPr>
                <w:sz w:val="20"/>
                <w:szCs w:val="20"/>
              </w:rPr>
            </w:pPr>
            <w:r w:rsidRPr="004D54B3">
              <w:rPr>
                <w:sz w:val="20"/>
                <w:szCs w:val="20"/>
              </w:rPr>
              <w:t>P</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7E6042D7" w14:textId="77777777" w:rsidR="004D72D7" w:rsidRPr="004D54B3" w:rsidRDefault="004D72D7" w:rsidP="00A717D1">
            <w:pPr>
              <w:rPr>
                <w:sz w:val="20"/>
                <w:szCs w:val="20"/>
              </w:rPr>
            </w:pPr>
          </w:p>
          <w:p w14:paraId="4DF13B99" w14:textId="77777777" w:rsidR="004D72D7" w:rsidRPr="004D54B3" w:rsidRDefault="004D72D7" w:rsidP="00A717D1">
            <w:pPr>
              <w:rPr>
                <w:sz w:val="20"/>
                <w:szCs w:val="20"/>
              </w:rPr>
            </w:pPr>
            <w:r w:rsidRPr="004D54B3">
              <w:rPr>
                <w:sz w:val="20"/>
                <w:szCs w:val="20"/>
              </w:rPr>
              <w:t>Q</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3A884269" w14:textId="77777777" w:rsidR="004D72D7" w:rsidRPr="004D54B3" w:rsidRDefault="004D72D7" w:rsidP="00A717D1">
            <w:pPr>
              <w:rPr>
                <w:sz w:val="20"/>
                <w:szCs w:val="20"/>
              </w:rPr>
            </w:pPr>
          </w:p>
          <w:p w14:paraId="18688A38" w14:textId="77777777" w:rsidR="004D72D7" w:rsidRPr="004D54B3" w:rsidRDefault="004D72D7" w:rsidP="00A717D1">
            <w:pPr>
              <w:rPr>
                <w:sz w:val="20"/>
                <w:szCs w:val="20"/>
              </w:rPr>
            </w:pPr>
            <w:r w:rsidRPr="004D54B3">
              <w:rPr>
                <w:sz w:val="20"/>
                <w:szCs w:val="20"/>
              </w:rPr>
              <w:t>R</w:t>
            </w: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7D8B322C" w14:textId="77777777" w:rsidR="004D72D7" w:rsidRPr="004D54B3" w:rsidRDefault="004D72D7" w:rsidP="00A717D1">
            <w:pPr>
              <w:rPr>
                <w:sz w:val="20"/>
                <w:szCs w:val="20"/>
              </w:rPr>
            </w:pPr>
          </w:p>
          <w:p w14:paraId="6010CC27" w14:textId="77777777" w:rsidR="004D72D7" w:rsidRPr="004D54B3" w:rsidRDefault="004D72D7" w:rsidP="00A717D1">
            <w:pPr>
              <w:rPr>
                <w:sz w:val="20"/>
                <w:szCs w:val="20"/>
              </w:rPr>
            </w:pPr>
            <w:r w:rsidRPr="004D54B3">
              <w:rPr>
                <w:sz w:val="20"/>
                <w:szCs w:val="20"/>
              </w:rPr>
              <w:t>S</w:t>
            </w:r>
          </w:p>
        </w:tc>
      </w:tr>
      <w:tr w:rsidR="004D72D7" w14:paraId="08230179" w14:textId="77777777" w:rsidTr="004D72D7">
        <w:trPr>
          <w:cantSplit/>
          <w:trHeight w:val="2342"/>
        </w:trPr>
        <w:tc>
          <w:tcPr>
            <w:tcW w:w="3780" w:type="dxa"/>
            <w:tcBorders>
              <w:top w:val="single" w:sz="6" w:space="0" w:color="auto"/>
              <w:left w:val="single" w:sz="6" w:space="0" w:color="auto"/>
              <w:bottom w:val="single" w:sz="6" w:space="0" w:color="auto"/>
            </w:tcBorders>
          </w:tcPr>
          <w:p w14:paraId="3EBF7805" w14:textId="77777777" w:rsidR="004D72D7" w:rsidRDefault="004D72D7" w:rsidP="00A717D1">
            <w:pPr>
              <w:spacing w:line="120" w:lineRule="exact"/>
              <w:rPr>
                <w:sz w:val="16"/>
              </w:rPr>
            </w:pPr>
          </w:p>
          <w:p w14:paraId="526C31A8" w14:textId="77777777" w:rsidR="004D72D7" w:rsidRPr="00250496" w:rsidRDefault="004D72D7" w:rsidP="00A717D1">
            <w:pPr>
              <w:tabs>
                <w:tab w:val="right" w:pos="3090"/>
              </w:tabs>
              <w:rPr>
                <w:sz w:val="20"/>
              </w:rPr>
            </w:pPr>
            <w:r w:rsidRPr="00250496">
              <w:rPr>
                <w:sz w:val="20"/>
              </w:rPr>
              <w:t>P = Primary Responsibility</w:t>
            </w:r>
            <w:r w:rsidRPr="00250496">
              <w:rPr>
                <w:sz w:val="20"/>
              </w:rPr>
              <w:tab/>
            </w:r>
          </w:p>
          <w:p w14:paraId="1BB9CBB5" w14:textId="77777777" w:rsidR="004D72D7" w:rsidRPr="00250496" w:rsidRDefault="004D72D7" w:rsidP="00A717D1">
            <w:pPr>
              <w:tabs>
                <w:tab w:val="right" w:pos="3090"/>
              </w:tabs>
              <w:rPr>
                <w:sz w:val="20"/>
              </w:rPr>
            </w:pPr>
            <w:r w:rsidRPr="00250496">
              <w:rPr>
                <w:sz w:val="20"/>
              </w:rPr>
              <w:tab/>
            </w:r>
          </w:p>
          <w:p w14:paraId="41C891C8" w14:textId="77777777" w:rsidR="004D72D7" w:rsidRPr="00250496" w:rsidRDefault="004D72D7" w:rsidP="00A717D1">
            <w:pPr>
              <w:tabs>
                <w:tab w:val="right" w:pos="3090"/>
              </w:tabs>
              <w:rPr>
                <w:sz w:val="20"/>
              </w:rPr>
            </w:pPr>
            <w:r w:rsidRPr="00250496">
              <w:rPr>
                <w:sz w:val="20"/>
              </w:rPr>
              <w:t>S = Support Responsibility</w:t>
            </w:r>
            <w:r w:rsidRPr="00250496">
              <w:rPr>
                <w:sz w:val="20"/>
              </w:rPr>
              <w:tab/>
            </w:r>
          </w:p>
          <w:p w14:paraId="468D73E2" w14:textId="77777777" w:rsidR="004D72D7" w:rsidRPr="00250496" w:rsidRDefault="004D72D7" w:rsidP="00A717D1">
            <w:pPr>
              <w:tabs>
                <w:tab w:val="right" w:pos="3090"/>
              </w:tabs>
              <w:rPr>
                <w:sz w:val="20"/>
              </w:rPr>
            </w:pPr>
            <w:r w:rsidRPr="00250496">
              <w:rPr>
                <w:sz w:val="20"/>
              </w:rPr>
              <w:tab/>
            </w:r>
          </w:p>
          <w:p w14:paraId="3BA370DB" w14:textId="77777777" w:rsidR="004D72D7" w:rsidRPr="00250496" w:rsidRDefault="004D72D7" w:rsidP="00A82414">
            <w:pPr>
              <w:ind w:left="720"/>
              <w:rPr>
                <w:sz w:val="20"/>
              </w:rPr>
            </w:pPr>
            <w:r w:rsidRPr="00250496">
              <w:rPr>
                <w:sz w:val="20"/>
              </w:rPr>
              <w:t>* = Joint Responsibility</w:t>
            </w:r>
          </w:p>
          <w:p w14:paraId="082D4D8A" w14:textId="77777777" w:rsidR="004D72D7" w:rsidRDefault="004D72D7" w:rsidP="00A717D1">
            <w:pPr>
              <w:rPr>
                <w:sz w:val="16"/>
              </w:rPr>
            </w:pPr>
          </w:p>
          <w:p w14:paraId="4D0461A7" w14:textId="77777777" w:rsidR="004D72D7" w:rsidRDefault="004D72D7" w:rsidP="00A717D1">
            <w:pPr>
              <w:rPr>
                <w:sz w:val="16"/>
              </w:rPr>
            </w:pPr>
          </w:p>
          <w:p w14:paraId="3C231830" w14:textId="77777777" w:rsidR="004D72D7" w:rsidRPr="00250496" w:rsidRDefault="004D72D7" w:rsidP="00A717D1">
            <w:pPr>
              <w:rPr>
                <w:sz w:val="20"/>
              </w:rPr>
            </w:pPr>
          </w:p>
          <w:p w14:paraId="2963BF15" w14:textId="77777777" w:rsidR="004D72D7" w:rsidRDefault="004D72D7" w:rsidP="00A717D1">
            <w:pPr>
              <w:tabs>
                <w:tab w:val="center" w:pos="1545"/>
              </w:tabs>
              <w:spacing w:after="58"/>
              <w:rPr>
                <w:sz w:val="16"/>
              </w:rPr>
            </w:pPr>
            <w:r w:rsidRPr="00250496">
              <w:rPr>
                <w:sz w:val="20"/>
              </w:rPr>
              <w:tab/>
              <w:t>Department/Individual</w:t>
            </w:r>
          </w:p>
        </w:tc>
        <w:tc>
          <w:tcPr>
            <w:tcW w:w="409" w:type="dxa"/>
            <w:tcBorders>
              <w:top w:val="single" w:sz="6" w:space="0" w:color="auto"/>
              <w:bottom w:val="single" w:sz="6" w:space="0" w:color="auto"/>
              <w:right w:val="single" w:sz="6" w:space="0" w:color="auto"/>
            </w:tcBorders>
            <w:textDirection w:val="tbRl"/>
          </w:tcPr>
          <w:p w14:paraId="72A653B4" w14:textId="77777777" w:rsidR="004D72D7" w:rsidRPr="00250496" w:rsidRDefault="004D72D7" w:rsidP="00A717D1">
            <w:pPr>
              <w:ind w:left="113" w:right="113"/>
              <w:rPr>
                <w:sz w:val="20"/>
              </w:rPr>
            </w:pPr>
          </w:p>
          <w:p w14:paraId="71E620BD" w14:textId="77777777" w:rsidR="004D72D7" w:rsidRPr="00250496" w:rsidRDefault="004D72D7" w:rsidP="00A717D1">
            <w:pPr>
              <w:ind w:left="113" w:right="113"/>
              <w:jc w:val="center"/>
              <w:rPr>
                <w:sz w:val="20"/>
              </w:rPr>
            </w:pPr>
            <w:r w:rsidRPr="00250496">
              <w:rPr>
                <w:sz w:val="20"/>
              </w:rPr>
              <w:t>U</w:t>
            </w:r>
          </w:p>
          <w:p w14:paraId="2482F8B5" w14:textId="77777777" w:rsidR="004D72D7" w:rsidRPr="00250496" w:rsidRDefault="004D72D7" w:rsidP="00A717D1">
            <w:pPr>
              <w:ind w:left="113" w:right="113"/>
              <w:jc w:val="center"/>
              <w:rPr>
                <w:sz w:val="20"/>
              </w:rPr>
            </w:pPr>
            <w:r w:rsidRPr="00250496">
              <w:rPr>
                <w:sz w:val="20"/>
              </w:rPr>
              <w:t>N</w:t>
            </w:r>
          </w:p>
          <w:p w14:paraId="4F8C0FF2" w14:textId="77777777" w:rsidR="004D72D7" w:rsidRPr="00250496" w:rsidRDefault="004D72D7" w:rsidP="00A717D1">
            <w:pPr>
              <w:ind w:left="113" w:right="113"/>
              <w:jc w:val="center"/>
              <w:rPr>
                <w:sz w:val="20"/>
              </w:rPr>
            </w:pPr>
            <w:r w:rsidRPr="00250496">
              <w:rPr>
                <w:sz w:val="20"/>
              </w:rPr>
              <w:t>C</w:t>
            </w:r>
          </w:p>
          <w:p w14:paraId="4B4C88BC" w14:textId="77777777" w:rsidR="004D72D7" w:rsidRPr="00250496" w:rsidRDefault="004D72D7" w:rsidP="00A717D1">
            <w:pPr>
              <w:ind w:left="113" w:right="113"/>
              <w:jc w:val="center"/>
              <w:rPr>
                <w:sz w:val="20"/>
              </w:rPr>
            </w:pPr>
            <w:r w:rsidRPr="00250496">
              <w:rPr>
                <w:sz w:val="20"/>
              </w:rPr>
              <w:t>T</w:t>
            </w:r>
          </w:p>
          <w:p w14:paraId="52267B9F" w14:textId="77777777" w:rsidR="004D72D7" w:rsidRPr="00250496" w:rsidRDefault="004D72D7" w:rsidP="00A717D1">
            <w:pPr>
              <w:ind w:left="113" w:right="113"/>
              <w:jc w:val="center"/>
              <w:rPr>
                <w:sz w:val="20"/>
              </w:rPr>
            </w:pPr>
            <w:r w:rsidRPr="00250496">
              <w:rPr>
                <w:sz w:val="20"/>
              </w:rPr>
              <w:t>I</w:t>
            </w:r>
          </w:p>
          <w:p w14:paraId="29616F1C" w14:textId="77777777" w:rsidR="004D72D7" w:rsidRPr="00250496" w:rsidRDefault="004D72D7" w:rsidP="00A717D1">
            <w:pPr>
              <w:ind w:left="113" w:right="113"/>
              <w:jc w:val="center"/>
              <w:rPr>
                <w:sz w:val="20"/>
              </w:rPr>
            </w:pPr>
            <w:r w:rsidRPr="00250496">
              <w:rPr>
                <w:sz w:val="20"/>
              </w:rPr>
              <w:t>O</w:t>
            </w:r>
          </w:p>
          <w:p w14:paraId="19F051AD" w14:textId="77777777" w:rsidR="004D72D7" w:rsidRDefault="004D72D7" w:rsidP="00A717D1">
            <w:pPr>
              <w:spacing w:after="58"/>
              <w:ind w:left="113" w:right="113"/>
              <w:jc w:val="center"/>
              <w:rPr>
                <w:sz w:val="16"/>
              </w:rPr>
            </w:pPr>
            <w:r w:rsidRPr="00250496">
              <w:rPr>
                <w:sz w:val="20"/>
              </w:rPr>
              <w:t>N</w:t>
            </w:r>
          </w:p>
        </w:tc>
        <w:tc>
          <w:tcPr>
            <w:tcW w:w="513" w:type="dxa"/>
            <w:tcBorders>
              <w:top w:val="single" w:sz="6" w:space="0" w:color="auto"/>
              <w:left w:val="single" w:sz="6" w:space="0" w:color="auto"/>
              <w:bottom w:val="single" w:sz="6" w:space="0" w:color="auto"/>
              <w:right w:val="single" w:sz="6" w:space="0" w:color="auto"/>
            </w:tcBorders>
            <w:textDirection w:val="tbRl"/>
          </w:tcPr>
          <w:p w14:paraId="337A1EC8" w14:textId="77777777" w:rsidR="004D72D7" w:rsidRPr="00EF6C93" w:rsidRDefault="004D72D7" w:rsidP="00A717D1">
            <w:pPr>
              <w:ind w:left="113" w:right="113"/>
              <w:rPr>
                <w:sz w:val="16"/>
                <w:szCs w:val="16"/>
              </w:rPr>
            </w:pPr>
            <w:r w:rsidRPr="00EF6C93">
              <w:rPr>
                <w:sz w:val="16"/>
                <w:szCs w:val="16"/>
              </w:rPr>
              <w:t>Direction and Control</w:t>
            </w:r>
          </w:p>
        </w:tc>
        <w:tc>
          <w:tcPr>
            <w:tcW w:w="555" w:type="dxa"/>
            <w:tcBorders>
              <w:top w:val="single" w:sz="6" w:space="0" w:color="auto"/>
              <w:left w:val="single" w:sz="6" w:space="0" w:color="auto"/>
              <w:bottom w:val="single" w:sz="6" w:space="0" w:color="auto"/>
              <w:right w:val="single" w:sz="6" w:space="0" w:color="auto"/>
            </w:tcBorders>
            <w:textDirection w:val="tbRl"/>
          </w:tcPr>
          <w:p w14:paraId="6EFBBCB0" w14:textId="77777777" w:rsidR="004D72D7" w:rsidRPr="00EF6C93" w:rsidRDefault="004D72D7" w:rsidP="00A717D1">
            <w:pPr>
              <w:spacing w:after="58"/>
              <w:ind w:left="113" w:right="113"/>
              <w:rPr>
                <w:sz w:val="16"/>
                <w:szCs w:val="16"/>
              </w:rPr>
            </w:pPr>
            <w:r>
              <w:rPr>
                <w:sz w:val="16"/>
                <w:szCs w:val="16"/>
              </w:rPr>
              <w:t>Communications</w:t>
            </w:r>
          </w:p>
        </w:tc>
        <w:tc>
          <w:tcPr>
            <w:tcW w:w="561" w:type="dxa"/>
            <w:tcBorders>
              <w:top w:val="single" w:sz="6" w:space="0" w:color="auto"/>
              <w:left w:val="single" w:sz="6" w:space="0" w:color="auto"/>
              <w:bottom w:val="single" w:sz="6" w:space="0" w:color="auto"/>
              <w:right w:val="single" w:sz="6" w:space="0" w:color="auto"/>
            </w:tcBorders>
            <w:textDirection w:val="tbRl"/>
          </w:tcPr>
          <w:p w14:paraId="4A82AA91" w14:textId="77777777" w:rsidR="004D72D7" w:rsidRPr="00EF6C93" w:rsidRDefault="004D72D7" w:rsidP="00A717D1">
            <w:pPr>
              <w:spacing w:after="58"/>
              <w:ind w:left="113" w:right="113"/>
              <w:rPr>
                <w:sz w:val="16"/>
                <w:szCs w:val="16"/>
              </w:rPr>
            </w:pPr>
            <w:r>
              <w:rPr>
                <w:sz w:val="16"/>
                <w:szCs w:val="16"/>
              </w:rPr>
              <w:t>Emergency Public Information</w:t>
            </w:r>
          </w:p>
        </w:tc>
        <w:tc>
          <w:tcPr>
            <w:tcW w:w="539" w:type="dxa"/>
            <w:tcBorders>
              <w:top w:val="single" w:sz="6" w:space="0" w:color="auto"/>
              <w:left w:val="single" w:sz="6" w:space="0" w:color="auto"/>
              <w:bottom w:val="single" w:sz="6" w:space="0" w:color="auto"/>
              <w:right w:val="single" w:sz="6" w:space="0" w:color="auto"/>
            </w:tcBorders>
            <w:textDirection w:val="tbRl"/>
          </w:tcPr>
          <w:p w14:paraId="11D6559E" w14:textId="77777777" w:rsidR="004D72D7" w:rsidRPr="00EF6C93" w:rsidRDefault="004D72D7" w:rsidP="00A717D1">
            <w:pPr>
              <w:spacing w:after="58"/>
              <w:ind w:left="113" w:right="113"/>
              <w:rPr>
                <w:sz w:val="16"/>
                <w:szCs w:val="16"/>
              </w:rPr>
            </w:pPr>
            <w:r>
              <w:rPr>
                <w:sz w:val="16"/>
                <w:szCs w:val="16"/>
              </w:rPr>
              <w:t>Damage Assessment</w:t>
            </w:r>
          </w:p>
        </w:tc>
        <w:tc>
          <w:tcPr>
            <w:tcW w:w="555" w:type="dxa"/>
            <w:tcBorders>
              <w:top w:val="single" w:sz="6" w:space="0" w:color="auto"/>
              <w:left w:val="single" w:sz="6" w:space="0" w:color="auto"/>
              <w:bottom w:val="single" w:sz="6" w:space="0" w:color="auto"/>
              <w:right w:val="single" w:sz="6" w:space="0" w:color="auto"/>
            </w:tcBorders>
            <w:textDirection w:val="tbRl"/>
          </w:tcPr>
          <w:p w14:paraId="669F592D" w14:textId="77777777" w:rsidR="004D72D7" w:rsidRPr="00EF6C93" w:rsidRDefault="004D72D7" w:rsidP="00A717D1">
            <w:pPr>
              <w:spacing w:after="58"/>
              <w:ind w:left="113" w:right="113"/>
              <w:rPr>
                <w:sz w:val="16"/>
                <w:szCs w:val="16"/>
              </w:rPr>
            </w:pPr>
            <w:r>
              <w:rPr>
                <w:sz w:val="16"/>
                <w:szCs w:val="16"/>
              </w:rPr>
              <w:t>Law Enforcement</w:t>
            </w:r>
          </w:p>
        </w:tc>
        <w:tc>
          <w:tcPr>
            <w:tcW w:w="518" w:type="dxa"/>
            <w:tcBorders>
              <w:top w:val="single" w:sz="6" w:space="0" w:color="auto"/>
              <w:left w:val="single" w:sz="6" w:space="0" w:color="auto"/>
              <w:bottom w:val="single" w:sz="6" w:space="0" w:color="auto"/>
              <w:right w:val="single" w:sz="6" w:space="0" w:color="auto"/>
            </w:tcBorders>
            <w:textDirection w:val="tbRl"/>
          </w:tcPr>
          <w:p w14:paraId="0A2CF7D5" w14:textId="77777777" w:rsidR="004D72D7" w:rsidRPr="00EF6C93" w:rsidRDefault="004D72D7" w:rsidP="00A717D1">
            <w:pPr>
              <w:spacing w:after="58"/>
              <w:ind w:left="113" w:right="113"/>
              <w:rPr>
                <w:sz w:val="16"/>
                <w:szCs w:val="16"/>
              </w:rPr>
            </w:pPr>
            <w:r>
              <w:rPr>
                <w:sz w:val="16"/>
                <w:szCs w:val="16"/>
              </w:rPr>
              <w:t>Fire</w:t>
            </w:r>
          </w:p>
        </w:tc>
        <w:tc>
          <w:tcPr>
            <w:tcW w:w="518" w:type="dxa"/>
            <w:tcBorders>
              <w:top w:val="single" w:sz="6" w:space="0" w:color="auto"/>
              <w:left w:val="single" w:sz="6" w:space="0" w:color="auto"/>
              <w:bottom w:val="single" w:sz="6" w:space="0" w:color="auto"/>
              <w:right w:val="single" w:sz="6" w:space="0" w:color="auto"/>
            </w:tcBorders>
            <w:textDirection w:val="tbRl"/>
          </w:tcPr>
          <w:p w14:paraId="7A2C49BE" w14:textId="77777777" w:rsidR="004D72D7" w:rsidRPr="00EF6C93" w:rsidRDefault="004D72D7" w:rsidP="00A717D1">
            <w:pPr>
              <w:spacing w:after="58"/>
              <w:ind w:left="113" w:right="113"/>
              <w:rPr>
                <w:sz w:val="16"/>
                <w:szCs w:val="16"/>
              </w:rPr>
            </w:pPr>
            <w:r>
              <w:rPr>
                <w:sz w:val="16"/>
                <w:szCs w:val="16"/>
              </w:rPr>
              <w:t>Resource and Supply</w:t>
            </w:r>
          </w:p>
        </w:tc>
        <w:tc>
          <w:tcPr>
            <w:tcW w:w="539" w:type="dxa"/>
            <w:tcBorders>
              <w:top w:val="single" w:sz="6" w:space="0" w:color="auto"/>
              <w:left w:val="single" w:sz="6" w:space="0" w:color="auto"/>
              <w:bottom w:val="single" w:sz="6" w:space="0" w:color="auto"/>
              <w:right w:val="single" w:sz="6" w:space="0" w:color="auto"/>
            </w:tcBorders>
            <w:textDirection w:val="tbRl"/>
          </w:tcPr>
          <w:p w14:paraId="1015F40A" w14:textId="77777777" w:rsidR="004D72D7" w:rsidRPr="00EF6C93" w:rsidRDefault="004D72D7" w:rsidP="00A717D1">
            <w:pPr>
              <w:spacing w:after="58"/>
              <w:ind w:left="113" w:right="113"/>
              <w:rPr>
                <w:sz w:val="16"/>
                <w:szCs w:val="16"/>
              </w:rPr>
            </w:pPr>
            <w:r>
              <w:rPr>
                <w:sz w:val="16"/>
                <w:szCs w:val="16"/>
              </w:rPr>
              <w:t>Hazardous Materials</w:t>
            </w:r>
          </w:p>
        </w:tc>
        <w:tc>
          <w:tcPr>
            <w:tcW w:w="555" w:type="dxa"/>
            <w:tcBorders>
              <w:top w:val="single" w:sz="6" w:space="0" w:color="auto"/>
              <w:left w:val="single" w:sz="6" w:space="0" w:color="auto"/>
              <w:bottom w:val="single" w:sz="6" w:space="0" w:color="auto"/>
              <w:right w:val="single" w:sz="6" w:space="0" w:color="auto"/>
            </w:tcBorders>
            <w:textDirection w:val="tbRl"/>
          </w:tcPr>
          <w:p w14:paraId="353FDA68" w14:textId="77777777" w:rsidR="004D72D7" w:rsidRPr="00EF6C93" w:rsidRDefault="004D72D7" w:rsidP="00A717D1">
            <w:pPr>
              <w:spacing w:after="58"/>
              <w:ind w:left="113" w:right="113"/>
              <w:rPr>
                <w:sz w:val="16"/>
                <w:szCs w:val="16"/>
              </w:rPr>
            </w:pPr>
            <w:r>
              <w:rPr>
                <w:sz w:val="16"/>
                <w:szCs w:val="16"/>
              </w:rPr>
              <w:t>Public Works</w:t>
            </w:r>
          </w:p>
        </w:tc>
        <w:tc>
          <w:tcPr>
            <w:tcW w:w="559" w:type="dxa"/>
            <w:tcBorders>
              <w:top w:val="single" w:sz="6" w:space="0" w:color="auto"/>
              <w:left w:val="single" w:sz="6" w:space="0" w:color="auto"/>
              <w:bottom w:val="single" w:sz="6" w:space="0" w:color="auto"/>
              <w:right w:val="single" w:sz="6" w:space="0" w:color="auto"/>
            </w:tcBorders>
            <w:textDirection w:val="tbRl"/>
          </w:tcPr>
          <w:p w14:paraId="6DAA9927" w14:textId="77777777" w:rsidR="004D72D7" w:rsidRPr="00EF6C93" w:rsidRDefault="004D72D7" w:rsidP="00A717D1">
            <w:pPr>
              <w:spacing w:after="58"/>
              <w:ind w:left="113" w:right="113"/>
              <w:rPr>
                <w:sz w:val="16"/>
                <w:szCs w:val="16"/>
              </w:rPr>
            </w:pPr>
            <w:r>
              <w:rPr>
                <w:sz w:val="16"/>
                <w:szCs w:val="16"/>
              </w:rPr>
              <w:t>Evacuation</w:t>
            </w:r>
          </w:p>
        </w:tc>
        <w:tc>
          <w:tcPr>
            <w:tcW w:w="454" w:type="dxa"/>
            <w:tcBorders>
              <w:top w:val="single" w:sz="6" w:space="0" w:color="auto"/>
              <w:left w:val="single" w:sz="6" w:space="0" w:color="auto"/>
              <w:bottom w:val="single" w:sz="6" w:space="0" w:color="auto"/>
              <w:right w:val="single" w:sz="6" w:space="0" w:color="auto"/>
            </w:tcBorders>
            <w:textDirection w:val="tbRl"/>
          </w:tcPr>
          <w:p w14:paraId="44C2510C" w14:textId="77777777" w:rsidR="004D72D7" w:rsidRPr="00EF6C93" w:rsidRDefault="004D72D7" w:rsidP="00A717D1">
            <w:pPr>
              <w:spacing w:after="58"/>
              <w:ind w:left="113" w:right="113"/>
              <w:rPr>
                <w:sz w:val="16"/>
                <w:szCs w:val="16"/>
              </w:rPr>
            </w:pPr>
            <w:r>
              <w:rPr>
                <w:sz w:val="16"/>
                <w:szCs w:val="16"/>
              </w:rPr>
              <w:t>Shelter in Place</w:t>
            </w:r>
          </w:p>
        </w:tc>
        <w:tc>
          <w:tcPr>
            <w:tcW w:w="518" w:type="dxa"/>
            <w:tcBorders>
              <w:top w:val="single" w:sz="6" w:space="0" w:color="auto"/>
              <w:left w:val="single" w:sz="6" w:space="0" w:color="auto"/>
              <w:bottom w:val="single" w:sz="6" w:space="0" w:color="auto"/>
              <w:right w:val="single" w:sz="6" w:space="0" w:color="auto"/>
            </w:tcBorders>
            <w:textDirection w:val="tbRl"/>
          </w:tcPr>
          <w:p w14:paraId="6DAC1824" w14:textId="77777777" w:rsidR="004D72D7" w:rsidRPr="00EF6C93" w:rsidRDefault="004D72D7" w:rsidP="00A717D1">
            <w:pPr>
              <w:spacing w:after="58"/>
              <w:ind w:left="113" w:right="113"/>
              <w:rPr>
                <w:sz w:val="16"/>
                <w:szCs w:val="16"/>
              </w:rPr>
            </w:pPr>
            <w:r>
              <w:rPr>
                <w:sz w:val="16"/>
                <w:szCs w:val="16"/>
              </w:rPr>
              <w:t>Reception and Care</w:t>
            </w:r>
          </w:p>
        </w:tc>
        <w:tc>
          <w:tcPr>
            <w:tcW w:w="539" w:type="dxa"/>
            <w:tcBorders>
              <w:top w:val="single" w:sz="6" w:space="0" w:color="auto"/>
              <w:left w:val="single" w:sz="6" w:space="0" w:color="auto"/>
              <w:bottom w:val="single" w:sz="6" w:space="0" w:color="auto"/>
              <w:right w:val="single" w:sz="6" w:space="0" w:color="auto"/>
            </w:tcBorders>
            <w:textDirection w:val="tbRl"/>
          </w:tcPr>
          <w:p w14:paraId="7E2714A9" w14:textId="77777777" w:rsidR="004D72D7" w:rsidRPr="00EF6C93" w:rsidRDefault="004D72D7" w:rsidP="00A717D1">
            <w:pPr>
              <w:ind w:left="113" w:right="113"/>
              <w:rPr>
                <w:sz w:val="16"/>
                <w:szCs w:val="16"/>
              </w:rPr>
            </w:pPr>
            <w:r>
              <w:rPr>
                <w:sz w:val="16"/>
                <w:szCs w:val="16"/>
              </w:rPr>
              <w:t>Health and Medical</w:t>
            </w:r>
          </w:p>
        </w:tc>
        <w:tc>
          <w:tcPr>
            <w:tcW w:w="539" w:type="dxa"/>
            <w:tcBorders>
              <w:top w:val="single" w:sz="6" w:space="0" w:color="auto"/>
              <w:left w:val="single" w:sz="6" w:space="0" w:color="auto"/>
              <w:bottom w:val="single" w:sz="6" w:space="0" w:color="auto"/>
              <w:right w:val="single" w:sz="6" w:space="0" w:color="auto"/>
            </w:tcBorders>
            <w:textDirection w:val="tbRl"/>
          </w:tcPr>
          <w:p w14:paraId="3C5093B3" w14:textId="77777777" w:rsidR="004D72D7" w:rsidRPr="00EF6C93" w:rsidRDefault="004D72D7" w:rsidP="00A717D1">
            <w:pPr>
              <w:ind w:left="113" w:right="113"/>
              <w:rPr>
                <w:sz w:val="16"/>
                <w:szCs w:val="16"/>
              </w:rPr>
            </w:pPr>
            <w:r>
              <w:rPr>
                <w:sz w:val="16"/>
                <w:szCs w:val="16"/>
              </w:rPr>
              <w:t>Terrorism</w:t>
            </w:r>
          </w:p>
        </w:tc>
        <w:tc>
          <w:tcPr>
            <w:tcW w:w="539" w:type="dxa"/>
            <w:tcBorders>
              <w:top w:val="single" w:sz="6" w:space="0" w:color="auto"/>
              <w:left w:val="single" w:sz="6" w:space="0" w:color="auto"/>
              <w:bottom w:val="single" w:sz="6" w:space="0" w:color="auto"/>
              <w:right w:val="single" w:sz="6" w:space="0" w:color="auto"/>
            </w:tcBorders>
            <w:textDirection w:val="tbRl"/>
          </w:tcPr>
          <w:p w14:paraId="7A3F210D" w14:textId="77777777" w:rsidR="004D72D7" w:rsidRDefault="004D54B3" w:rsidP="00A717D1">
            <w:pPr>
              <w:ind w:left="113" w:right="113"/>
              <w:rPr>
                <w:sz w:val="16"/>
                <w:szCs w:val="16"/>
              </w:rPr>
            </w:pPr>
            <w:r>
              <w:rPr>
                <w:sz w:val="16"/>
                <w:szCs w:val="16"/>
              </w:rPr>
              <w:t>Catastrophic Events</w:t>
            </w:r>
          </w:p>
        </w:tc>
        <w:tc>
          <w:tcPr>
            <w:tcW w:w="539" w:type="dxa"/>
            <w:tcBorders>
              <w:top w:val="single" w:sz="6" w:space="0" w:color="auto"/>
              <w:left w:val="single" w:sz="6" w:space="0" w:color="auto"/>
              <w:bottom w:val="single" w:sz="6" w:space="0" w:color="auto"/>
              <w:right w:val="single" w:sz="6" w:space="0" w:color="auto"/>
            </w:tcBorders>
            <w:textDirection w:val="tbRl"/>
          </w:tcPr>
          <w:p w14:paraId="62E3E68F" w14:textId="77777777" w:rsidR="004D72D7" w:rsidRPr="00EF6C93" w:rsidRDefault="004D72D7" w:rsidP="00A717D1">
            <w:pPr>
              <w:ind w:left="113" w:right="113"/>
              <w:rPr>
                <w:sz w:val="16"/>
                <w:szCs w:val="16"/>
              </w:rPr>
            </w:pPr>
            <w:r>
              <w:rPr>
                <w:sz w:val="16"/>
                <w:szCs w:val="16"/>
              </w:rPr>
              <w:t>Volunteer Labor</w:t>
            </w:r>
          </w:p>
        </w:tc>
        <w:tc>
          <w:tcPr>
            <w:tcW w:w="539" w:type="dxa"/>
            <w:tcBorders>
              <w:top w:val="single" w:sz="6" w:space="0" w:color="auto"/>
              <w:left w:val="single" w:sz="6" w:space="0" w:color="auto"/>
              <w:bottom w:val="single" w:sz="6" w:space="0" w:color="auto"/>
              <w:right w:val="single" w:sz="6" w:space="0" w:color="auto"/>
            </w:tcBorders>
            <w:textDirection w:val="tbRl"/>
          </w:tcPr>
          <w:p w14:paraId="5C10D915" w14:textId="77777777" w:rsidR="004D72D7" w:rsidRDefault="004D72D7" w:rsidP="00A717D1">
            <w:pPr>
              <w:ind w:left="113" w:right="113"/>
              <w:rPr>
                <w:sz w:val="16"/>
                <w:szCs w:val="16"/>
              </w:rPr>
            </w:pPr>
            <w:r>
              <w:rPr>
                <w:sz w:val="16"/>
                <w:szCs w:val="16"/>
              </w:rPr>
              <w:t>Animals in Disaster</w:t>
            </w:r>
          </w:p>
        </w:tc>
        <w:tc>
          <w:tcPr>
            <w:tcW w:w="539" w:type="dxa"/>
            <w:tcBorders>
              <w:top w:val="single" w:sz="6" w:space="0" w:color="auto"/>
              <w:left w:val="single" w:sz="6" w:space="0" w:color="auto"/>
              <w:bottom w:val="single" w:sz="6" w:space="0" w:color="auto"/>
              <w:right w:val="single" w:sz="6" w:space="0" w:color="auto"/>
            </w:tcBorders>
            <w:textDirection w:val="tbRl"/>
          </w:tcPr>
          <w:p w14:paraId="0D64F25E" w14:textId="77777777" w:rsidR="004D72D7" w:rsidRDefault="004D72D7" w:rsidP="00A717D1">
            <w:pPr>
              <w:ind w:left="113" w:right="113"/>
              <w:rPr>
                <w:sz w:val="16"/>
                <w:szCs w:val="16"/>
              </w:rPr>
            </w:pPr>
            <w:r>
              <w:rPr>
                <w:sz w:val="16"/>
                <w:szCs w:val="16"/>
              </w:rPr>
              <w:t>Debris Removal</w:t>
            </w:r>
          </w:p>
        </w:tc>
        <w:tc>
          <w:tcPr>
            <w:tcW w:w="503" w:type="dxa"/>
            <w:tcBorders>
              <w:top w:val="single" w:sz="6" w:space="0" w:color="auto"/>
              <w:left w:val="single" w:sz="6" w:space="0" w:color="auto"/>
              <w:bottom w:val="single" w:sz="6" w:space="0" w:color="auto"/>
              <w:right w:val="single" w:sz="6" w:space="0" w:color="auto"/>
            </w:tcBorders>
            <w:textDirection w:val="tbRl"/>
          </w:tcPr>
          <w:p w14:paraId="74B2BDA9" w14:textId="77777777" w:rsidR="004D72D7" w:rsidRPr="00EF6C93" w:rsidRDefault="004D72D7" w:rsidP="00A717D1">
            <w:pPr>
              <w:ind w:left="113" w:right="113"/>
              <w:rPr>
                <w:sz w:val="16"/>
                <w:szCs w:val="16"/>
              </w:rPr>
            </w:pPr>
            <w:r>
              <w:rPr>
                <w:sz w:val="16"/>
                <w:szCs w:val="16"/>
              </w:rPr>
              <w:t>Animal Emergencies</w:t>
            </w:r>
          </w:p>
        </w:tc>
      </w:tr>
      <w:tr w:rsidR="004D72D7" w14:paraId="2D596411" w14:textId="77777777" w:rsidTr="004D72D7">
        <w:trPr>
          <w:trHeight w:val="388"/>
        </w:trPr>
        <w:tc>
          <w:tcPr>
            <w:tcW w:w="4189" w:type="dxa"/>
            <w:gridSpan w:val="2"/>
            <w:tcBorders>
              <w:top w:val="single" w:sz="6" w:space="0" w:color="auto"/>
              <w:left w:val="single" w:sz="6" w:space="0" w:color="auto"/>
              <w:bottom w:val="single" w:sz="6" w:space="0" w:color="auto"/>
            </w:tcBorders>
            <w:shd w:val="clear" w:color="auto" w:fill="D9D9D9"/>
          </w:tcPr>
          <w:p w14:paraId="41FC22D9" w14:textId="77777777" w:rsidR="004D72D7" w:rsidRPr="00D855F6" w:rsidRDefault="004D72D7" w:rsidP="00A717D1">
            <w:pPr>
              <w:spacing w:line="120" w:lineRule="exact"/>
              <w:rPr>
                <w:sz w:val="18"/>
                <w:szCs w:val="18"/>
              </w:rPr>
            </w:pPr>
          </w:p>
          <w:p w14:paraId="00D1B8E6" w14:textId="77777777" w:rsidR="004D72D7" w:rsidRPr="00D855F6" w:rsidRDefault="004D72D7" w:rsidP="00A717D1">
            <w:pPr>
              <w:spacing w:after="58"/>
              <w:rPr>
                <w:sz w:val="18"/>
                <w:szCs w:val="18"/>
              </w:rPr>
            </w:pPr>
            <w:r w:rsidRPr="00D855F6">
              <w:rPr>
                <w:sz w:val="18"/>
                <w:szCs w:val="18"/>
              </w:rPr>
              <w:t>Mayor/Aldermen</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08AF0FC6" w14:textId="77777777" w:rsidR="004D72D7" w:rsidRPr="00D855F6" w:rsidRDefault="004D72D7" w:rsidP="00A717D1">
            <w:pPr>
              <w:spacing w:line="120" w:lineRule="exact"/>
              <w:jc w:val="center"/>
              <w:rPr>
                <w:sz w:val="18"/>
                <w:szCs w:val="18"/>
              </w:rPr>
            </w:pPr>
          </w:p>
          <w:p w14:paraId="3EFCC598" w14:textId="77777777" w:rsidR="004D72D7" w:rsidRPr="00D855F6" w:rsidRDefault="004D72D7" w:rsidP="00A717D1">
            <w:pPr>
              <w:spacing w:after="58"/>
              <w:jc w:val="center"/>
              <w:rPr>
                <w:sz w:val="18"/>
                <w:szCs w:val="18"/>
              </w:rPr>
            </w:pPr>
            <w:r w:rsidRPr="00D855F6">
              <w:rPr>
                <w:sz w:val="18"/>
                <w:szCs w:val="18"/>
              </w:rPr>
              <w:t>P</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02353313" w14:textId="77777777" w:rsidR="004D72D7" w:rsidRPr="00D855F6" w:rsidRDefault="004D72D7" w:rsidP="00A717D1">
            <w:pPr>
              <w:spacing w:line="120" w:lineRule="exact"/>
              <w:jc w:val="center"/>
              <w:rPr>
                <w:sz w:val="18"/>
                <w:szCs w:val="18"/>
              </w:rPr>
            </w:pPr>
          </w:p>
          <w:p w14:paraId="4DF50969"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4C76F31D" w14:textId="77777777" w:rsidR="004D72D7" w:rsidRPr="00D855F6" w:rsidRDefault="004D72D7" w:rsidP="00A717D1">
            <w:pPr>
              <w:spacing w:line="120" w:lineRule="exact"/>
              <w:jc w:val="center"/>
              <w:rPr>
                <w:sz w:val="18"/>
                <w:szCs w:val="18"/>
              </w:rPr>
            </w:pPr>
          </w:p>
          <w:p w14:paraId="0A597495"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4DA31D3" w14:textId="77777777" w:rsidR="004D72D7" w:rsidRPr="00D855F6" w:rsidRDefault="004D72D7" w:rsidP="00A717D1">
            <w:pPr>
              <w:spacing w:line="120" w:lineRule="exact"/>
              <w:jc w:val="center"/>
              <w:rPr>
                <w:sz w:val="18"/>
                <w:szCs w:val="18"/>
              </w:rPr>
            </w:pPr>
          </w:p>
          <w:p w14:paraId="61B6403F" w14:textId="77777777" w:rsidR="004D72D7" w:rsidRPr="00D855F6" w:rsidRDefault="004D72D7" w:rsidP="00A717D1">
            <w:pPr>
              <w:spacing w:after="58"/>
              <w:jc w:val="center"/>
              <w:rPr>
                <w:sz w:val="18"/>
                <w:szCs w:val="18"/>
              </w:rPr>
            </w:pPr>
            <w:r>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27CB8D80" w14:textId="77777777" w:rsidR="004D72D7" w:rsidRPr="00D855F6" w:rsidRDefault="004D72D7" w:rsidP="00A717D1">
            <w:pPr>
              <w:spacing w:line="120" w:lineRule="exact"/>
              <w:jc w:val="center"/>
              <w:rPr>
                <w:sz w:val="18"/>
                <w:szCs w:val="18"/>
              </w:rPr>
            </w:pPr>
          </w:p>
          <w:p w14:paraId="47002E75"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6D0318DD" w14:textId="77777777" w:rsidR="004D72D7" w:rsidRPr="00D855F6" w:rsidRDefault="004D72D7" w:rsidP="00A717D1">
            <w:pPr>
              <w:spacing w:line="120" w:lineRule="exact"/>
              <w:jc w:val="center"/>
              <w:rPr>
                <w:sz w:val="18"/>
                <w:szCs w:val="18"/>
              </w:rPr>
            </w:pPr>
          </w:p>
          <w:p w14:paraId="2ADDD8BD"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1BD08748" w14:textId="77777777" w:rsidR="004D72D7" w:rsidRPr="00D855F6" w:rsidRDefault="004D72D7" w:rsidP="00A717D1">
            <w:pPr>
              <w:spacing w:line="120" w:lineRule="exact"/>
              <w:jc w:val="center"/>
              <w:rPr>
                <w:sz w:val="18"/>
                <w:szCs w:val="18"/>
              </w:rPr>
            </w:pPr>
          </w:p>
          <w:p w14:paraId="29E2869C"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252E403" w14:textId="77777777" w:rsidR="004D72D7" w:rsidRPr="00D855F6" w:rsidRDefault="004D72D7" w:rsidP="00A717D1">
            <w:pPr>
              <w:spacing w:line="120" w:lineRule="exact"/>
              <w:jc w:val="center"/>
              <w:rPr>
                <w:sz w:val="18"/>
                <w:szCs w:val="18"/>
              </w:rPr>
            </w:pPr>
          </w:p>
          <w:p w14:paraId="71024305"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7ED20170" w14:textId="77777777" w:rsidR="004D72D7" w:rsidRPr="00D855F6" w:rsidRDefault="004D72D7" w:rsidP="00A717D1">
            <w:pPr>
              <w:spacing w:line="120" w:lineRule="exact"/>
              <w:jc w:val="center"/>
              <w:rPr>
                <w:sz w:val="18"/>
                <w:szCs w:val="18"/>
              </w:rPr>
            </w:pPr>
          </w:p>
          <w:p w14:paraId="598E11CF"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3A4E103C" w14:textId="77777777" w:rsidR="004D72D7" w:rsidRPr="00D855F6" w:rsidRDefault="004D72D7" w:rsidP="00A717D1">
            <w:pPr>
              <w:spacing w:line="120" w:lineRule="exact"/>
              <w:jc w:val="center"/>
              <w:rPr>
                <w:sz w:val="18"/>
                <w:szCs w:val="18"/>
              </w:rPr>
            </w:pPr>
          </w:p>
          <w:p w14:paraId="5FD1A610" w14:textId="77777777" w:rsidR="004D72D7" w:rsidRPr="00D855F6" w:rsidRDefault="004D72D7" w:rsidP="00A717D1">
            <w:pPr>
              <w:spacing w:after="58"/>
              <w:jc w:val="center"/>
              <w:rPr>
                <w:sz w:val="18"/>
                <w:szCs w:val="18"/>
              </w:rPr>
            </w:pPr>
            <w:r w:rsidRPr="00D855F6">
              <w:rPr>
                <w:sz w:val="18"/>
                <w:szCs w:val="18"/>
              </w:rPr>
              <w:t>S</w:t>
            </w: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08DC8C9B" w14:textId="77777777" w:rsidR="004D72D7" w:rsidRPr="00D855F6" w:rsidRDefault="004D72D7" w:rsidP="00A717D1">
            <w:pPr>
              <w:spacing w:line="120" w:lineRule="exact"/>
              <w:jc w:val="center"/>
              <w:rPr>
                <w:sz w:val="18"/>
                <w:szCs w:val="18"/>
              </w:rPr>
            </w:pPr>
          </w:p>
          <w:p w14:paraId="100AD327"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0A534587" w14:textId="77777777" w:rsidR="004D72D7" w:rsidRPr="00D855F6" w:rsidRDefault="004D72D7" w:rsidP="00A717D1">
            <w:pPr>
              <w:spacing w:line="120" w:lineRule="exact"/>
              <w:jc w:val="center"/>
              <w:rPr>
                <w:sz w:val="18"/>
                <w:szCs w:val="18"/>
              </w:rPr>
            </w:pPr>
          </w:p>
          <w:p w14:paraId="379F1506"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6CF65DDF" w14:textId="77777777" w:rsidR="004D72D7" w:rsidRPr="00D855F6" w:rsidRDefault="004D72D7" w:rsidP="00A717D1">
            <w:pPr>
              <w:spacing w:line="120" w:lineRule="exact"/>
              <w:jc w:val="center"/>
              <w:rPr>
                <w:sz w:val="18"/>
                <w:szCs w:val="18"/>
              </w:rPr>
            </w:pPr>
          </w:p>
          <w:p w14:paraId="427C13EC"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D150B65" w14:textId="77777777" w:rsidR="004D72D7" w:rsidRPr="00D855F6" w:rsidRDefault="004D72D7"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1B62E02F" w14:textId="77777777" w:rsidR="004D72D7" w:rsidRPr="00D855F6" w:rsidRDefault="00262DF2"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B3F3148" w14:textId="77777777" w:rsidR="004D72D7" w:rsidRPr="00D855F6" w:rsidRDefault="004D72D7" w:rsidP="00A717D1">
            <w:pPr>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02527891" w14:textId="77777777" w:rsidR="004D72D7" w:rsidRPr="00D855F6" w:rsidRDefault="004D72D7" w:rsidP="00A717D1">
            <w:pPr>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30E80B3F" w14:textId="77777777" w:rsidR="004D72D7" w:rsidRPr="00D855F6" w:rsidRDefault="004D72D7" w:rsidP="00A717D1">
            <w:pPr>
              <w:jc w:val="center"/>
              <w:rPr>
                <w:sz w:val="18"/>
                <w:szCs w:val="18"/>
              </w:rPr>
            </w:pPr>
            <w:r>
              <w:rPr>
                <w:sz w:val="18"/>
                <w:szCs w:val="18"/>
              </w:rPr>
              <w:t>P</w:t>
            </w: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51044F0C" w14:textId="77777777" w:rsidR="004D72D7" w:rsidRDefault="004D72D7" w:rsidP="00A717D1">
            <w:pPr>
              <w:jc w:val="center"/>
              <w:rPr>
                <w:sz w:val="18"/>
                <w:szCs w:val="18"/>
              </w:rPr>
            </w:pPr>
            <w:r>
              <w:rPr>
                <w:sz w:val="18"/>
                <w:szCs w:val="18"/>
              </w:rPr>
              <w:t>S</w:t>
            </w:r>
          </w:p>
        </w:tc>
      </w:tr>
      <w:tr w:rsidR="004D72D7" w14:paraId="48B31249" w14:textId="77777777" w:rsidTr="004D72D7">
        <w:trPr>
          <w:trHeight w:val="373"/>
        </w:trPr>
        <w:tc>
          <w:tcPr>
            <w:tcW w:w="4189" w:type="dxa"/>
            <w:gridSpan w:val="2"/>
            <w:tcBorders>
              <w:top w:val="single" w:sz="6" w:space="0" w:color="auto"/>
              <w:left w:val="single" w:sz="6" w:space="0" w:color="auto"/>
              <w:bottom w:val="single" w:sz="6" w:space="0" w:color="auto"/>
            </w:tcBorders>
          </w:tcPr>
          <w:p w14:paraId="59609872" w14:textId="77777777" w:rsidR="004D72D7" w:rsidRPr="00D855F6" w:rsidRDefault="004D72D7" w:rsidP="00A717D1">
            <w:pPr>
              <w:spacing w:line="120" w:lineRule="exact"/>
              <w:rPr>
                <w:sz w:val="18"/>
                <w:szCs w:val="18"/>
              </w:rPr>
            </w:pPr>
          </w:p>
          <w:p w14:paraId="69C53710" w14:textId="77777777" w:rsidR="004D72D7" w:rsidRPr="00D855F6" w:rsidRDefault="004D72D7" w:rsidP="00A717D1">
            <w:pPr>
              <w:spacing w:after="58"/>
              <w:rPr>
                <w:sz w:val="18"/>
                <w:szCs w:val="18"/>
              </w:rPr>
            </w:pPr>
            <w:r w:rsidRPr="00D855F6">
              <w:rPr>
                <w:sz w:val="18"/>
                <w:szCs w:val="18"/>
              </w:rPr>
              <w:t xml:space="preserve">Police Departments </w:t>
            </w:r>
          </w:p>
        </w:tc>
        <w:tc>
          <w:tcPr>
            <w:tcW w:w="513" w:type="dxa"/>
            <w:tcBorders>
              <w:top w:val="single" w:sz="6" w:space="0" w:color="auto"/>
              <w:left w:val="single" w:sz="6" w:space="0" w:color="auto"/>
              <w:bottom w:val="single" w:sz="6" w:space="0" w:color="auto"/>
              <w:right w:val="single" w:sz="6" w:space="0" w:color="auto"/>
            </w:tcBorders>
            <w:vAlign w:val="center"/>
          </w:tcPr>
          <w:p w14:paraId="4DDE3EFF" w14:textId="77777777" w:rsidR="004D72D7" w:rsidRPr="00D855F6" w:rsidRDefault="004D72D7" w:rsidP="00A717D1">
            <w:pPr>
              <w:spacing w:line="120" w:lineRule="exact"/>
              <w:jc w:val="center"/>
              <w:rPr>
                <w:sz w:val="18"/>
                <w:szCs w:val="18"/>
              </w:rPr>
            </w:pPr>
          </w:p>
          <w:p w14:paraId="6223A2D6"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0C2AE2A8" w14:textId="77777777" w:rsidR="004D72D7" w:rsidRPr="00D855F6" w:rsidRDefault="004D72D7" w:rsidP="00A717D1">
            <w:pPr>
              <w:spacing w:line="120" w:lineRule="exact"/>
              <w:jc w:val="center"/>
              <w:rPr>
                <w:sz w:val="18"/>
                <w:szCs w:val="18"/>
              </w:rPr>
            </w:pPr>
          </w:p>
          <w:p w14:paraId="6446049F" w14:textId="77777777" w:rsidR="004D72D7" w:rsidRPr="00D855F6" w:rsidRDefault="004D72D7" w:rsidP="00A717D1">
            <w:pPr>
              <w:spacing w:after="58"/>
              <w:jc w:val="center"/>
              <w:rPr>
                <w:sz w:val="18"/>
                <w:szCs w:val="18"/>
              </w:rPr>
            </w:pPr>
            <w:r>
              <w:rPr>
                <w:sz w:val="18"/>
                <w:szCs w:val="18"/>
              </w:rPr>
              <w:t>P</w:t>
            </w:r>
          </w:p>
        </w:tc>
        <w:tc>
          <w:tcPr>
            <w:tcW w:w="561" w:type="dxa"/>
            <w:tcBorders>
              <w:top w:val="single" w:sz="6" w:space="0" w:color="auto"/>
              <w:left w:val="single" w:sz="6" w:space="0" w:color="auto"/>
              <w:bottom w:val="single" w:sz="6" w:space="0" w:color="auto"/>
              <w:right w:val="single" w:sz="6" w:space="0" w:color="auto"/>
            </w:tcBorders>
            <w:vAlign w:val="center"/>
          </w:tcPr>
          <w:p w14:paraId="6D2C2D70" w14:textId="77777777" w:rsidR="004D72D7" w:rsidRPr="00D855F6" w:rsidRDefault="004D72D7" w:rsidP="00A717D1">
            <w:pPr>
              <w:spacing w:line="120" w:lineRule="exact"/>
              <w:jc w:val="center"/>
              <w:rPr>
                <w:sz w:val="18"/>
                <w:szCs w:val="18"/>
              </w:rPr>
            </w:pPr>
          </w:p>
          <w:p w14:paraId="52D80E2F"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5A4FB83" w14:textId="77777777" w:rsidR="004D72D7" w:rsidRPr="00D855F6" w:rsidRDefault="004D72D7" w:rsidP="00A717D1">
            <w:pPr>
              <w:spacing w:line="120" w:lineRule="exact"/>
              <w:jc w:val="center"/>
              <w:rPr>
                <w:sz w:val="18"/>
                <w:szCs w:val="18"/>
              </w:rPr>
            </w:pPr>
          </w:p>
          <w:p w14:paraId="6551B3A5"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0A659FBB" w14:textId="77777777" w:rsidR="004D72D7" w:rsidRPr="00D855F6" w:rsidRDefault="004D72D7" w:rsidP="00A717D1">
            <w:pPr>
              <w:spacing w:line="120" w:lineRule="exact"/>
              <w:jc w:val="center"/>
              <w:rPr>
                <w:sz w:val="18"/>
                <w:szCs w:val="18"/>
              </w:rPr>
            </w:pPr>
          </w:p>
          <w:p w14:paraId="77AD73CA" w14:textId="77777777" w:rsidR="004D72D7" w:rsidRPr="00D855F6" w:rsidRDefault="004D72D7" w:rsidP="00A717D1">
            <w:pPr>
              <w:spacing w:after="58"/>
              <w:jc w:val="center"/>
              <w:rPr>
                <w:sz w:val="18"/>
                <w:szCs w:val="18"/>
              </w:rPr>
            </w:pPr>
            <w:r w:rsidRPr="00D855F6">
              <w:rPr>
                <w:sz w:val="18"/>
                <w:szCs w:val="18"/>
              </w:rPr>
              <w:t>P</w:t>
            </w:r>
          </w:p>
        </w:tc>
        <w:tc>
          <w:tcPr>
            <w:tcW w:w="518" w:type="dxa"/>
            <w:tcBorders>
              <w:top w:val="single" w:sz="6" w:space="0" w:color="auto"/>
              <w:left w:val="single" w:sz="6" w:space="0" w:color="auto"/>
              <w:bottom w:val="single" w:sz="6" w:space="0" w:color="auto"/>
              <w:right w:val="single" w:sz="6" w:space="0" w:color="auto"/>
            </w:tcBorders>
            <w:vAlign w:val="center"/>
          </w:tcPr>
          <w:p w14:paraId="544008B0" w14:textId="77777777" w:rsidR="004D72D7" w:rsidRPr="00D855F6" w:rsidRDefault="004D72D7" w:rsidP="00A717D1">
            <w:pPr>
              <w:spacing w:line="120" w:lineRule="exact"/>
              <w:jc w:val="center"/>
              <w:rPr>
                <w:sz w:val="18"/>
                <w:szCs w:val="18"/>
              </w:rPr>
            </w:pPr>
          </w:p>
          <w:p w14:paraId="379A2EF7"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31088A34" w14:textId="77777777" w:rsidR="004D72D7" w:rsidRPr="00D855F6" w:rsidRDefault="004D72D7" w:rsidP="00A717D1">
            <w:pPr>
              <w:spacing w:line="120" w:lineRule="exact"/>
              <w:jc w:val="center"/>
              <w:rPr>
                <w:sz w:val="18"/>
                <w:szCs w:val="18"/>
              </w:rPr>
            </w:pPr>
          </w:p>
          <w:p w14:paraId="2FAAC9E1"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60F802C" w14:textId="77777777" w:rsidR="004D72D7" w:rsidRPr="00D855F6" w:rsidRDefault="004D72D7" w:rsidP="00A717D1">
            <w:pPr>
              <w:spacing w:line="120" w:lineRule="exact"/>
              <w:jc w:val="center"/>
              <w:rPr>
                <w:sz w:val="18"/>
                <w:szCs w:val="18"/>
              </w:rPr>
            </w:pPr>
          </w:p>
          <w:p w14:paraId="5BB5041B" w14:textId="77777777" w:rsidR="004D72D7" w:rsidRPr="00D855F6" w:rsidRDefault="004D72D7" w:rsidP="00A717D1">
            <w:pPr>
              <w:spacing w:after="58"/>
              <w:jc w:val="center"/>
              <w:rPr>
                <w:sz w:val="18"/>
                <w:szCs w:val="18"/>
              </w:rPr>
            </w:pPr>
            <w:r>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4A6B5DC5" w14:textId="77777777" w:rsidR="004D72D7" w:rsidRPr="00D855F6" w:rsidRDefault="004D72D7" w:rsidP="00A717D1">
            <w:pPr>
              <w:spacing w:line="120" w:lineRule="exact"/>
              <w:jc w:val="center"/>
              <w:rPr>
                <w:sz w:val="18"/>
                <w:szCs w:val="18"/>
              </w:rPr>
            </w:pPr>
          </w:p>
          <w:p w14:paraId="13F91FDE"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57483E32" w14:textId="77777777" w:rsidR="004D72D7" w:rsidRPr="00D855F6" w:rsidRDefault="004D72D7" w:rsidP="00A717D1">
            <w:pPr>
              <w:spacing w:line="120" w:lineRule="exact"/>
              <w:jc w:val="center"/>
              <w:rPr>
                <w:sz w:val="18"/>
                <w:szCs w:val="18"/>
              </w:rPr>
            </w:pPr>
          </w:p>
          <w:p w14:paraId="0986E700" w14:textId="77777777" w:rsidR="004D72D7" w:rsidRPr="00D855F6" w:rsidRDefault="004D72D7" w:rsidP="00A717D1">
            <w:pPr>
              <w:spacing w:after="58"/>
              <w:jc w:val="center"/>
              <w:rPr>
                <w:sz w:val="18"/>
                <w:szCs w:val="18"/>
              </w:rPr>
            </w:pPr>
            <w:r>
              <w:rPr>
                <w:sz w:val="18"/>
                <w:szCs w:val="18"/>
              </w:rPr>
              <w:t>P</w:t>
            </w:r>
          </w:p>
        </w:tc>
        <w:tc>
          <w:tcPr>
            <w:tcW w:w="454" w:type="dxa"/>
            <w:tcBorders>
              <w:top w:val="single" w:sz="6" w:space="0" w:color="auto"/>
              <w:left w:val="single" w:sz="6" w:space="0" w:color="auto"/>
              <w:bottom w:val="single" w:sz="6" w:space="0" w:color="auto"/>
              <w:right w:val="single" w:sz="6" w:space="0" w:color="auto"/>
            </w:tcBorders>
            <w:vAlign w:val="center"/>
          </w:tcPr>
          <w:p w14:paraId="17588E85" w14:textId="77777777" w:rsidR="004D72D7" w:rsidRPr="00D855F6" w:rsidRDefault="004D72D7" w:rsidP="00A717D1">
            <w:pPr>
              <w:spacing w:line="120" w:lineRule="exact"/>
              <w:jc w:val="center"/>
              <w:rPr>
                <w:sz w:val="18"/>
                <w:szCs w:val="18"/>
              </w:rPr>
            </w:pPr>
          </w:p>
          <w:p w14:paraId="3B603B8A"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75D8F1F3" w14:textId="77777777" w:rsidR="004D72D7" w:rsidRPr="00D855F6" w:rsidRDefault="004D72D7" w:rsidP="00A717D1">
            <w:pPr>
              <w:spacing w:line="120" w:lineRule="exact"/>
              <w:jc w:val="center"/>
              <w:rPr>
                <w:sz w:val="18"/>
                <w:szCs w:val="18"/>
              </w:rPr>
            </w:pPr>
          </w:p>
          <w:p w14:paraId="1EC6E8CC"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FDD94C7" w14:textId="77777777" w:rsidR="004D72D7" w:rsidRPr="00D855F6" w:rsidRDefault="004D72D7" w:rsidP="00A717D1">
            <w:pPr>
              <w:spacing w:line="120" w:lineRule="exact"/>
              <w:jc w:val="center"/>
              <w:rPr>
                <w:sz w:val="18"/>
                <w:szCs w:val="18"/>
              </w:rPr>
            </w:pPr>
          </w:p>
          <w:p w14:paraId="02A178C1"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07A22B28"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tcPr>
          <w:p w14:paraId="735E42FF" w14:textId="77777777" w:rsidR="004D72D7" w:rsidRPr="00D855F6" w:rsidRDefault="00262DF2"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023D1A94"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7D316452"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6AE2A5B6" w14:textId="77777777" w:rsidR="004D72D7" w:rsidRPr="00D855F6" w:rsidRDefault="004D72D7" w:rsidP="00A717D1">
            <w:pPr>
              <w:jc w:val="center"/>
              <w:rPr>
                <w:sz w:val="18"/>
                <w:szCs w:val="18"/>
              </w:rPr>
            </w:pPr>
            <w:r>
              <w:rPr>
                <w:sz w:val="18"/>
                <w:szCs w:val="18"/>
              </w:rPr>
              <w:t>S</w:t>
            </w:r>
          </w:p>
        </w:tc>
        <w:tc>
          <w:tcPr>
            <w:tcW w:w="503" w:type="dxa"/>
            <w:tcBorders>
              <w:top w:val="single" w:sz="6" w:space="0" w:color="auto"/>
              <w:left w:val="single" w:sz="6" w:space="0" w:color="auto"/>
              <w:bottom w:val="single" w:sz="6" w:space="0" w:color="auto"/>
              <w:right w:val="single" w:sz="6" w:space="0" w:color="auto"/>
            </w:tcBorders>
          </w:tcPr>
          <w:p w14:paraId="13FC14B5" w14:textId="77777777" w:rsidR="004D72D7" w:rsidRDefault="004D72D7" w:rsidP="00A717D1">
            <w:pPr>
              <w:jc w:val="center"/>
              <w:rPr>
                <w:sz w:val="18"/>
                <w:szCs w:val="18"/>
              </w:rPr>
            </w:pPr>
            <w:r>
              <w:rPr>
                <w:sz w:val="18"/>
                <w:szCs w:val="18"/>
              </w:rPr>
              <w:t>S</w:t>
            </w:r>
          </w:p>
        </w:tc>
      </w:tr>
      <w:tr w:rsidR="004D72D7" w14:paraId="1DB9144B" w14:textId="77777777" w:rsidTr="004D72D7">
        <w:trPr>
          <w:trHeight w:val="388"/>
        </w:trPr>
        <w:tc>
          <w:tcPr>
            <w:tcW w:w="4189" w:type="dxa"/>
            <w:gridSpan w:val="2"/>
            <w:tcBorders>
              <w:top w:val="single" w:sz="6" w:space="0" w:color="auto"/>
              <w:left w:val="single" w:sz="6" w:space="0" w:color="auto"/>
              <w:bottom w:val="single" w:sz="6" w:space="0" w:color="auto"/>
            </w:tcBorders>
            <w:shd w:val="clear" w:color="auto" w:fill="D9D9D9"/>
          </w:tcPr>
          <w:p w14:paraId="18D14CA5" w14:textId="77777777" w:rsidR="004D72D7" w:rsidRPr="00D855F6" w:rsidRDefault="004D72D7" w:rsidP="00A717D1">
            <w:pPr>
              <w:spacing w:line="120" w:lineRule="exact"/>
              <w:rPr>
                <w:sz w:val="18"/>
                <w:szCs w:val="18"/>
              </w:rPr>
            </w:pPr>
          </w:p>
          <w:p w14:paraId="30760C6A" w14:textId="77777777" w:rsidR="004D72D7" w:rsidRPr="00D855F6" w:rsidRDefault="004D72D7" w:rsidP="00A717D1">
            <w:pPr>
              <w:spacing w:after="58"/>
              <w:rPr>
                <w:sz w:val="18"/>
                <w:szCs w:val="18"/>
              </w:rPr>
            </w:pPr>
            <w:r w:rsidRPr="00D855F6">
              <w:rPr>
                <w:sz w:val="18"/>
                <w:szCs w:val="18"/>
              </w:rPr>
              <w:t>Water/Sewer/Street/Electric</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3BC71A5F" w14:textId="77777777" w:rsidR="004D72D7" w:rsidRPr="00D855F6" w:rsidRDefault="004D72D7" w:rsidP="00A717D1">
            <w:pPr>
              <w:spacing w:line="120" w:lineRule="exact"/>
              <w:jc w:val="center"/>
              <w:rPr>
                <w:sz w:val="18"/>
                <w:szCs w:val="18"/>
              </w:rPr>
            </w:pPr>
          </w:p>
          <w:p w14:paraId="604B7C83"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4AF48ACD" w14:textId="77777777" w:rsidR="004D72D7" w:rsidRPr="00D855F6" w:rsidRDefault="004D72D7" w:rsidP="00A717D1">
            <w:pPr>
              <w:spacing w:line="120" w:lineRule="exact"/>
              <w:jc w:val="center"/>
              <w:rPr>
                <w:sz w:val="18"/>
                <w:szCs w:val="18"/>
              </w:rPr>
            </w:pPr>
          </w:p>
          <w:p w14:paraId="227DB2D1"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4B41B552" w14:textId="77777777" w:rsidR="004D72D7" w:rsidRPr="00D855F6" w:rsidRDefault="004D72D7" w:rsidP="00A717D1">
            <w:pPr>
              <w:spacing w:line="120" w:lineRule="exact"/>
              <w:jc w:val="center"/>
              <w:rPr>
                <w:sz w:val="18"/>
                <w:szCs w:val="18"/>
              </w:rPr>
            </w:pPr>
          </w:p>
          <w:p w14:paraId="32D5E9E0"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5379FD1B" w14:textId="77777777" w:rsidR="004D72D7" w:rsidRPr="00D855F6" w:rsidRDefault="004D72D7" w:rsidP="00A717D1">
            <w:pPr>
              <w:spacing w:line="120" w:lineRule="exact"/>
              <w:jc w:val="center"/>
              <w:rPr>
                <w:sz w:val="18"/>
                <w:szCs w:val="18"/>
              </w:rPr>
            </w:pPr>
          </w:p>
          <w:p w14:paraId="09EFE0A2" w14:textId="77777777" w:rsidR="004D72D7" w:rsidRPr="00D855F6" w:rsidRDefault="004D72D7" w:rsidP="00A717D1">
            <w:pPr>
              <w:spacing w:after="58"/>
              <w:jc w:val="center"/>
              <w:rPr>
                <w:sz w:val="18"/>
                <w:szCs w:val="18"/>
              </w:rPr>
            </w:pPr>
            <w:r w:rsidRPr="00D855F6">
              <w:rPr>
                <w:sz w:val="18"/>
                <w:szCs w:val="18"/>
              </w:rPr>
              <w:t>P</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28968F0" w14:textId="77777777" w:rsidR="004D72D7" w:rsidRPr="00D855F6" w:rsidRDefault="004D72D7" w:rsidP="00A717D1">
            <w:pPr>
              <w:spacing w:line="120" w:lineRule="exact"/>
              <w:jc w:val="center"/>
              <w:rPr>
                <w:sz w:val="18"/>
                <w:szCs w:val="18"/>
              </w:rPr>
            </w:pPr>
          </w:p>
          <w:p w14:paraId="7C8BA0F7"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13AB2582" w14:textId="77777777" w:rsidR="004D72D7" w:rsidRPr="00D855F6" w:rsidRDefault="004D72D7" w:rsidP="00A717D1">
            <w:pPr>
              <w:spacing w:line="120" w:lineRule="exact"/>
              <w:jc w:val="center"/>
              <w:rPr>
                <w:sz w:val="18"/>
                <w:szCs w:val="18"/>
              </w:rPr>
            </w:pPr>
          </w:p>
          <w:p w14:paraId="27CAB6C8"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26D2E63B" w14:textId="77777777" w:rsidR="004D72D7" w:rsidRPr="00D855F6" w:rsidRDefault="004D72D7" w:rsidP="00A717D1">
            <w:pPr>
              <w:spacing w:line="120" w:lineRule="exact"/>
              <w:jc w:val="center"/>
              <w:rPr>
                <w:sz w:val="18"/>
                <w:szCs w:val="18"/>
              </w:rPr>
            </w:pPr>
          </w:p>
          <w:p w14:paraId="03D73B88" w14:textId="77777777" w:rsidR="004D72D7" w:rsidRPr="00D855F6" w:rsidRDefault="004D72D7" w:rsidP="00A717D1">
            <w:pPr>
              <w:spacing w:after="58"/>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3137891" w14:textId="77777777" w:rsidR="004D72D7" w:rsidRPr="00D855F6" w:rsidRDefault="004D72D7" w:rsidP="00A717D1">
            <w:pPr>
              <w:spacing w:line="120" w:lineRule="exact"/>
              <w:jc w:val="center"/>
              <w:rPr>
                <w:sz w:val="18"/>
                <w:szCs w:val="18"/>
              </w:rPr>
            </w:pPr>
          </w:p>
          <w:p w14:paraId="4D053A4D"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C9A7DE7" w14:textId="77777777" w:rsidR="004D72D7" w:rsidRPr="00D855F6" w:rsidRDefault="004D72D7" w:rsidP="00A717D1">
            <w:pPr>
              <w:spacing w:line="120" w:lineRule="exact"/>
              <w:jc w:val="center"/>
              <w:rPr>
                <w:sz w:val="18"/>
                <w:szCs w:val="18"/>
              </w:rPr>
            </w:pPr>
          </w:p>
          <w:p w14:paraId="2DDCF045" w14:textId="77777777" w:rsidR="004D72D7" w:rsidRPr="00D855F6" w:rsidRDefault="004D72D7" w:rsidP="00A717D1">
            <w:pPr>
              <w:spacing w:after="58"/>
              <w:jc w:val="center"/>
              <w:rPr>
                <w:sz w:val="18"/>
                <w:szCs w:val="18"/>
              </w:rPr>
            </w:pPr>
            <w:r w:rsidRPr="00D855F6">
              <w:rPr>
                <w:sz w:val="18"/>
                <w:szCs w:val="18"/>
              </w:rPr>
              <w:t>P</w:t>
            </w: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0FFA4962" w14:textId="77777777" w:rsidR="004D72D7" w:rsidRPr="00D855F6" w:rsidRDefault="004D72D7" w:rsidP="00A717D1">
            <w:pPr>
              <w:spacing w:line="120" w:lineRule="exact"/>
              <w:jc w:val="center"/>
              <w:rPr>
                <w:sz w:val="18"/>
                <w:szCs w:val="18"/>
              </w:rPr>
            </w:pPr>
          </w:p>
          <w:p w14:paraId="0FDDDE91"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4DB0095D" w14:textId="77777777" w:rsidR="004D72D7" w:rsidRPr="00D855F6" w:rsidRDefault="004D72D7" w:rsidP="00A717D1">
            <w:pPr>
              <w:spacing w:line="120" w:lineRule="exact"/>
              <w:jc w:val="center"/>
              <w:rPr>
                <w:sz w:val="18"/>
                <w:szCs w:val="18"/>
              </w:rPr>
            </w:pPr>
          </w:p>
          <w:p w14:paraId="75640076"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18729A3E" w14:textId="77777777" w:rsidR="004D72D7" w:rsidRPr="00D855F6" w:rsidRDefault="004D72D7" w:rsidP="00A717D1">
            <w:pPr>
              <w:spacing w:line="120" w:lineRule="exact"/>
              <w:jc w:val="center"/>
              <w:rPr>
                <w:sz w:val="18"/>
                <w:szCs w:val="18"/>
              </w:rPr>
            </w:pPr>
          </w:p>
          <w:p w14:paraId="7F93FB3C"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6B1A2E45" w14:textId="77777777" w:rsidR="004D72D7" w:rsidRPr="00D855F6" w:rsidRDefault="004D72D7" w:rsidP="00A717D1">
            <w:pPr>
              <w:spacing w:line="120" w:lineRule="exact"/>
              <w:jc w:val="center"/>
              <w:rPr>
                <w:sz w:val="18"/>
                <w:szCs w:val="18"/>
              </w:rPr>
            </w:pPr>
          </w:p>
          <w:p w14:paraId="666E0879"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647EA18"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2FEC4FEB" w14:textId="77777777" w:rsidR="004D72D7" w:rsidRPr="00D855F6" w:rsidRDefault="003E2E7D" w:rsidP="00A717D1">
            <w:pPr>
              <w:jc w:val="center"/>
              <w:rPr>
                <w:sz w:val="18"/>
                <w:szCs w:val="18"/>
              </w:rPr>
            </w:pPr>
            <w:r>
              <w:rPr>
                <w:sz w:val="18"/>
                <w:szCs w:val="18"/>
              </w:rPr>
              <w:t>SS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17C2C2DD"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5BA5F9E"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79F3073D" w14:textId="77777777" w:rsidR="004D72D7" w:rsidRPr="00D855F6" w:rsidRDefault="004D72D7" w:rsidP="00A717D1">
            <w:pPr>
              <w:jc w:val="center"/>
              <w:rPr>
                <w:sz w:val="18"/>
                <w:szCs w:val="18"/>
              </w:rPr>
            </w:pPr>
            <w:r>
              <w:rPr>
                <w:sz w:val="18"/>
                <w:szCs w:val="18"/>
              </w:rPr>
              <w:t>P</w:t>
            </w: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7B699D00" w14:textId="77777777" w:rsidR="004D72D7" w:rsidRDefault="004D72D7" w:rsidP="00A717D1">
            <w:pPr>
              <w:jc w:val="center"/>
              <w:rPr>
                <w:sz w:val="18"/>
                <w:szCs w:val="18"/>
              </w:rPr>
            </w:pPr>
          </w:p>
        </w:tc>
      </w:tr>
      <w:tr w:rsidR="004D72D7" w14:paraId="73DE3CF8" w14:textId="77777777" w:rsidTr="004D72D7">
        <w:trPr>
          <w:trHeight w:val="388"/>
        </w:trPr>
        <w:tc>
          <w:tcPr>
            <w:tcW w:w="4189" w:type="dxa"/>
            <w:gridSpan w:val="2"/>
            <w:tcBorders>
              <w:top w:val="single" w:sz="6" w:space="0" w:color="auto"/>
              <w:left w:val="single" w:sz="6" w:space="0" w:color="auto"/>
              <w:bottom w:val="single" w:sz="6" w:space="0" w:color="auto"/>
            </w:tcBorders>
          </w:tcPr>
          <w:p w14:paraId="604C4E7F" w14:textId="77777777" w:rsidR="004D72D7" w:rsidRPr="00D855F6" w:rsidRDefault="004D72D7" w:rsidP="00A717D1">
            <w:pPr>
              <w:spacing w:line="120" w:lineRule="exact"/>
              <w:rPr>
                <w:sz w:val="18"/>
                <w:szCs w:val="18"/>
              </w:rPr>
            </w:pPr>
          </w:p>
          <w:p w14:paraId="6A6C4263" w14:textId="77777777" w:rsidR="004D72D7" w:rsidRPr="00D855F6" w:rsidRDefault="004D72D7" w:rsidP="00A717D1">
            <w:pPr>
              <w:spacing w:after="58"/>
              <w:rPr>
                <w:sz w:val="18"/>
                <w:szCs w:val="18"/>
              </w:rPr>
            </w:pPr>
            <w:r w:rsidRPr="00D855F6">
              <w:rPr>
                <w:sz w:val="18"/>
                <w:szCs w:val="18"/>
              </w:rPr>
              <w:t>Fire Department</w:t>
            </w:r>
          </w:p>
        </w:tc>
        <w:tc>
          <w:tcPr>
            <w:tcW w:w="513" w:type="dxa"/>
            <w:tcBorders>
              <w:top w:val="single" w:sz="6" w:space="0" w:color="auto"/>
              <w:left w:val="single" w:sz="6" w:space="0" w:color="auto"/>
              <w:bottom w:val="single" w:sz="6" w:space="0" w:color="auto"/>
              <w:right w:val="single" w:sz="6" w:space="0" w:color="auto"/>
            </w:tcBorders>
            <w:vAlign w:val="center"/>
          </w:tcPr>
          <w:p w14:paraId="563BD184" w14:textId="77777777" w:rsidR="004D72D7" w:rsidRPr="00D855F6" w:rsidRDefault="004D72D7" w:rsidP="00A717D1">
            <w:pPr>
              <w:spacing w:line="120" w:lineRule="exact"/>
              <w:jc w:val="center"/>
              <w:rPr>
                <w:sz w:val="18"/>
                <w:szCs w:val="18"/>
              </w:rPr>
            </w:pPr>
          </w:p>
          <w:p w14:paraId="4FE190F7"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1B832FAC" w14:textId="77777777" w:rsidR="004D72D7" w:rsidRPr="00D855F6" w:rsidRDefault="004D72D7" w:rsidP="00A717D1">
            <w:pPr>
              <w:spacing w:line="120" w:lineRule="exact"/>
              <w:jc w:val="center"/>
              <w:rPr>
                <w:sz w:val="18"/>
                <w:szCs w:val="18"/>
              </w:rPr>
            </w:pPr>
          </w:p>
          <w:p w14:paraId="12C88818" w14:textId="77777777" w:rsidR="004D72D7" w:rsidRPr="00D855F6" w:rsidRDefault="004D72D7" w:rsidP="00A717D1">
            <w:pPr>
              <w:spacing w:after="58"/>
              <w:jc w:val="center"/>
              <w:rPr>
                <w:sz w:val="18"/>
                <w:szCs w:val="18"/>
              </w:rPr>
            </w:pPr>
            <w:r w:rsidRPr="00D855F6">
              <w:rPr>
                <w:sz w:val="18"/>
                <w:szCs w:val="18"/>
              </w:rPr>
              <w:t>P</w:t>
            </w:r>
          </w:p>
        </w:tc>
        <w:tc>
          <w:tcPr>
            <w:tcW w:w="561" w:type="dxa"/>
            <w:tcBorders>
              <w:top w:val="single" w:sz="6" w:space="0" w:color="auto"/>
              <w:left w:val="single" w:sz="6" w:space="0" w:color="auto"/>
              <w:bottom w:val="single" w:sz="6" w:space="0" w:color="auto"/>
              <w:right w:val="single" w:sz="6" w:space="0" w:color="auto"/>
            </w:tcBorders>
            <w:vAlign w:val="center"/>
          </w:tcPr>
          <w:p w14:paraId="3219B372" w14:textId="77777777" w:rsidR="004D72D7" w:rsidRPr="00D855F6" w:rsidRDefault="004D72D7" w:rsidP="00A717D1">
            <w:pPr>
              <w:spacing w:line="120" w:lineRule="exact"/>
              <w:jc w:val="center"/>
              <w:rPr>
                <w:sz w:val="18"/>
                <w:szCs w:val="18"/>
              </w:rPr>
            </w:pPr>
          </w:p>
          <w:p w14:paraId="1F05F522"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299CF3A" w14:textId="77777777" w:rsidR="004D72D7" w:rsidRPr="00D855F6" w:rsidRDefault="004D72D7" w:rsidP="00A717D1">
            <w:pPr>
              <w:spacing w:line="120" w:lineRule="exact"/>
              <w:jc w:val="center"/>
              <w:rPr>
                <w:sz w:val="18"/>
                <w:szCs w:val="18"/>
              </w:rPr>
            </w:pPr>
          </w:p>
          <w:p w14:paraId="21AFAE8D" w14:textId="77777777" w:rsidR="004D72D7" w:rsidRPr="00D855F6" w:rsidRDefault="004D72D7" w:rsidP="00A717D1">
            <w:pPr>
              <w:spacing w:after="58"/>
              <w:jc w:val="center"/>
              <w:rPr>
                <w:sz w:val="18"/>
                <w:szCs w:val="18"/>
              </w:rPr>
            </w:pPr>
            <w:r>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6BC81FD3" w14:textId="77777777" w:rsidR="004D72D7" w:rsidRPr="00D855F6" w:rsidRDefault="004D72D7" w:rsidP="00A717D1">
            <w:pPr>
              <w:spacing w:line="120" w:lineRule="exact"/>
              <w:jc w:val="center"/>
              <w:rPr>
                <w:sz w:val="18"/>
                <w:szCs w:val="18"/>
              </w:rPr>
            </w:pPr>
          </w:p>
          <w:p w14:paraId="7779E23A"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19E8BF96" w14:textId="77777777" w:rsidR="004D72D7" w:rsidRPr="00D855F6" w:rsidRDefault="004D72D7" w:rsidP="00A717D1">
            <w:pPr>
              <w:spacing w:line="120" w:lineRule="exact"/>
              <w:jc w:val="center"/>
              <w:rPr>
                <w:sz w:val="18"/>
                <w:szCs w:val="18"/>
              </w:rPr>
            </w:pPr>
          </w:p>
          <w:p w14:paraId="110AA25B" w14:textId="77777777" w:rsidR="004D72D7" w:rsidRPr="00D855F6" w:rsidRDefault="004D72D7" w:rsidP="00A717D1">
            <w:pPr>
              <w:spacing w:after="58"/>
              <w:jc w:val="center"/>
              <w:rPr>
                <w:sz w:val="18"/>
                <w:szCs w:val="18"/>
              </w:rPr>
            </w:pPr>
            <w:r w:rsidRPr="00D855F6">
              <w:rPr>
                <w:sz w:val="18"/>
                <w:szCs w:val="18"/>
              </w:rPr>
              <w:t>P</w:t>
            </w:r>
          </w:p>
        </w:tc>
        <w:tc>
          <w:tcPr>
            <w:tcW w:w="518" w:type="dxa"/>
            <w:tcBorders>
              <w:top w:val="single" w:sz="6" w:space="0" w:color="auto"/>
              <w:left w:val="single" w:sz="6" w:space="0" w:color="auto"/>
              <w:bottom w:val="single" w:sz="6" w:space="0" w:color="auto"/>
              <w:right w:val="single" w:sz="6" w:space="0" w:color="auto"/>
            </w:tcBorders>
            <w:vAlign w:val="center"/>
          </w:tcPr>
          <w:p w14:paraId="60032DC3" w14:textId="77777777" w:rsidR="004D72D7" w:rsidRPr="00D855F6" w:rsidRDefault="004D72D7" w:rsidP="00A717D1">
            <w:pPr>
              <w:spacing w:line="120" w:lineRule="exact"/>
              <w:jc w:val="center"/>
              <w:rPr>
                <w:sz w:val="18"/>
                <w:szCs w:val="18"/>
              </w:rPr>
            </w:pPr>
          </w:p>
          <w:p w14:paraId="74FF6E39"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06347F7D" w14:textId="77777777" w:rsidR="004D72D7" w:rsidRPr="00D855F6" w:rsidRDefault="004D72D7" w:rsidP="00A717D1">
            <w:pPr>
              <w:spacing w:line="120" w:lineRule="exact"/>
              <w:jc w:val="center"/>
              <w:rPr>
                <w:sz w:val="18"/>
                <w:szCs w:val="18"/>
              </w:rPr>
            </w:pPr>
          </w:p>
          <w:p w14:paraId="270B9EC7" w14:textId="77777777" w:rsidR="004D72D7" w:rsidRPr="00D855F6" w:rsidRDefault="004D72D7" w:rsidP="00A717D1">
            <w:pPr>
              <w:spacing w:after="58"/>
              <w:jc w:val="center"/>
              <w:rPr>
                <w:sz w:val="18"/>
                <w:szCs w:val="18"/>
              </w:rPr>
            </w:pPr>
            <w:r w:rsidRPr="00D855F6">
              <w:rPr>
                <w:sz w:val="18"/>
                <w:szCs w:val="18"/>
              </w:rPr>
              <w:t>P</w:t>
            </w:r>
          </w:p>
        </w:tc>
        <w:tc>
          <w:tcPr>
            <w:tcW w:w="555" w:type="dxa"/>
            <w:tcBorders>
              <w:top w:val="single" w:sz="6" w:space="0" w:color="auto"/>
              <w:left w:val="single" w:sz="6" w:space="0" w:color="auto"/>
              <w:bottom w:val="single" w:sz="6" w:space="0" w:color="auto"/>
              <w:right w:val="single" w:sz="6" w:space="0" w:color="auto"/>
            </w:tcBorders>
            <w:vAlign w:val="center"/>
          </w:tcPr>
          <w:p w14:paraId="03D6ECE6" w14:textId="77777777" w:rsidR="004D72D7" w:rsidRPr="00D855F6" w:rsidRDefault="004D72D7" w:rsidP="00A717D1">
            <w:pPr>
              <w:spacing w:line="120" w:lineRule="exact"/>
              <w:jc w:val="center"/>
              <w:rPr>
                <w:sz w:val="18"/>
                <w:szCs w:val="18"/>
              </w:rPr>
            </w:pPr>
          </w:p>
          <w:p w14:paraId="674AD44C"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3CBF4FE9" w14:textId="77777777" w:rsidR="004D72D7" w:rsidRPr="00D855F6" w:rsidRDefault="004D72D7" w:rsidP="00A717D1">
            <w:pPr>
              <w:spacing w:line="120" w:lineRule="exact"/>
              <w:jc w:val="center"/>
              <w:rPr>
                <w:sz w:val="18"/>
                <w:szCs w:val="18"/>
              </w:rPr>
            </w:pPr>
          </w:p>
          <w:p w14:paraId="1269717E" w14:textId="77777777" w:rsidR="004D72D7" w:rsidRPr="00D855F6" w:rsidRDefault="004D72D7" w:rsidP="00A717D1">
            <w:pPr>
              <w:spacing w:after="58"/>
              <w:jc w:val="center"/>
              <w:rPr>
                <w:sz w:val="18"/>
                <w:szCs w:val="18"/>
              </w:rPr>
            </w:pPr>
            <w:r w:rsidRPr="00D855F6">
              <w:rPr>
                <w:sz w:val="18"/>
                <w:szCs w:val="18"/>
              </w:rPr>
              <w:t>S</w:t>
            </w:r>
          </w:p>
        </w:tc>
        <w:tc>
          <w:tcPr>
            <w:tcW w:w="454" w:type="dxa"/>
            <w:tcBorders>
              <w:top w:val="single" w:sz="6" w:space="0" w:color="auto"/>
              <w:left w:val="single" w:sz="6" w:space="0" w:color="auto"/>
              <w:bottom w:val="single" w:sz="6" w:space="0" w:color="auto"/>
              <w:right w:val="single" w:sz="6" w:space="0" w:color="auto"/>
            </w:tcBorders>
            <w:vAlign w:val="center"/>
          </w:tcPr>
          <w:p w14:paraId="7233AC10" w14:textId="77777777" w:rsidR="004D72D7" w:rsidRPr="00D855F6" w:rsidRDefault="004D72D7" w:rsidP="00A717D1">
            <w:pPr>
              <w:spacing w:line="120" w:lineRule="exact"/>
              <w:jc w:val="center"/>
              <w:rPr>
                <w:sz w:val="18"/>
                <w:szCs w:val="18"/>
              </w:rPr>
            </w:pPr>
          </w:p>
          <w:p w14:paraId="435CD1FB"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5AF060E0" w14:textId="77777777" w:rsidR="004D72D7" w:rsidRPr="00D855F6" w:rsidRDefault="004D72D7" w:rsidP="00A717D1">
            <w:pPr>
              <w:spacing w:line="120" w:lineRule="exact"/>
              <w:jc w:val="center"/>
              <w:rPr>
                <w:sz w:val="18"/>
                <w:szCs w:val="18"/>
              </w:rPr>
            </w:pPr>
          </w:p>
          <w:p w14:paraId="52C15148"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5D58242D" w14:textId="77777777" w:rsidR="004D72D7" w:rsidRPr="00D855F6" w:rsidRDefault="004D72D7" w:rsidP="00A717D1">
            <w:pPr>
              <w:spacing w:line="120" w:lineRule="exact"/>
              <w:jc w:val="center"/>
              <w:rPr>
                <w:sz w:val="18"/>
                <w:szCs w:val="18"/>
              </w:rPr>
            </w:pPr>
          </w:p>
          <w:p w14:paraId="1970B734"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14310C1A" w14:textId="77777777" w:rsidR="004D72D7" w:rsidRPr="00D855F6" w:rsidRDefault="004D72D7"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tcPr>
          <w:p w14:paraId="38A9FC7D" w14:textId="77777777" w:rsidR="004D72D7" w:rsidRPr="00D855F6" w:rsidRDefault="003E2E7D"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6C482658" w14:textId="77777777" w:rsidR="004D72D7" w:rsidRPr="00D855F6" w:rsidRDefault="004D72D7" w:rsidP="00A717D1">
            <w:pPr>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26F3DD21" w14:textId="77777777" w:rsidR="004D72D7" w:rsidRPr="00D855F6" w:rsidRDefault="004D72D7" w:rsidP="00A717D1">
            <w:pPr>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tcPr>
          <w:p w14:paraId="747708D6"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tcPr>
          <w:p w14:paraId="159AEF62" w14:textId="77777777" w:rsidR="004D72D7" w:rsidRPr="00D855F6" w:rsidRDefault="004D72D7" w:rsidP="00A717D1">
            <w:pPr>
              <w:jc w:val="center"/>
              <w:rPr>
                <w:sz w:val="18"/>
                <w:szCs w:val="18"/>
              </w:rPr>
            </w:pPr>
          </w:p>
        </w:tc>
      </w:tr>
      <w:tr w:rsidR="004D72D7" w14:paraId="4C7856F9" w14:textId="77777777" w:rsidTr="004D72D7">
        <w:trPr>
          <w:trHeight w:val="373"/>
        </w:trPr>
        <w:tc>
          <w:tcPr>
            <w:tcW w:w="4189" w:type="dxa"/>
            <w:gridSpan w:val="2"/>
            <w:tcBorders>
              <w:top w:val="single" w:sz="6" w:space="0" w:color="auto"/>
              <w:left w:val="single" w:sz="6" w:space="0" w:color="auto"/>
              <w:bottom w:val="single" w:sz="6" w:space="0" w:color="auto"/>
            </w:tcBorders>
            <w:shd w:val="clear" w:color="auto" w:fill="D9D9D9"/>
          </w:tcPr>
          <w:p w14:paraId="2FD5E30A" w14:textId="77777777" w:rsidR="004D72D7" w:rsidRPr="00D855F6" w:rsidRDefault="004D72D7" w:rsidP="00A717D1">
            <w:pPr>
              <w:spacing w:line="120" w:lineRule="exact"/>
              <w:rPr>
                <w:sz w:val="18"/>
                <w:szCs w:val="18"/>
              </w:rPr>
            </w:pPr>
          </w:p>
          <w:p w14:paraId="3B73D4AB" w14:textId="77777777" w:rsidR="004D72D7" w:rsidRPr="00D855F6" w:rsidRDefault="004D72D7" w:rsidP="00A717D1">
            <w:pPr>
              <w:spacing w:after="58"/>
              <w:rPr>
                <w:sz w:val="18"/>
                <w:szCs w:val="18"/>
              </w:rPr>
            </w:pPr>
            <w:r w:rsidRPr="00D855F6">
              <w:rPr>
                <w:sz w:val="18"/>
                <w:szCs w:val="18"/>
              </w:rPr>
              <w:t>Ambulance Services</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65B27C62" w14:textId="77777777" w:rsidR="004D72D7" w:rsidRPr="00D855F6" w:rsidRDefault="004D72D7" w:rsidP="00A717D1">
            <w:pPr>
              <w:spacing w:line="120" w:lineRule="exact"/>
              <w:jc w:val="center"/>
              <w:rPr>
                <w:sz w:val="18"/>
                <w:szCs w:val="18"/>
              </w:rPr>
            </w:pPr>
          </w:p>
          <w:p w14:paraId="0B5ABAC2"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32BB6152" w14:textId="77777777" w:rsidR="004D72D7" w:rsidRPr="00D855F6" w:rsidRDefault="004D72D7" w:rsidP="00A717D1">
            <w:pPr>
              <w:spacing w:line="120" w:lineRule="exact"/>
              <w:jc w:val="center"/>
              <w:rPr>
                <w:sz w:val="18"/>
                <w:szCs w:val="18"/>
              </w:rPr>
            </w:pPr>
          </w:p>
          <w:p w14:paraId="59914D25"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364973C9" w14:textId="77777777" w:rsidR="004D72D7" w:rsidRPr="00D855F6" w:rsidRDefault="004D72D7" w:rsidP="00A717D1">
            <w:pPr>
              <w:spacing w:line="120" w:lineRule="exact"/>
              <w:jc w:val="center"/>
              <w:rPr>
                <w:sz w:val="18"/>
                <w:szCs w:val="18"/>
              </w:rPr>
            </w:pPr>
          </w:p>
          <w:p w14:paraId="3AEBBCB6"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00B37208" w14:textId="77777777" w:rsidR="004D72D7" w:rsidRPr="00D855F6" w:rsidRDefault="004D72D7" w:rsidP="00A717D1">
            <w:pPr>
              <w:spacing w:line="120" w:lineRule="exact"/>
              <w:jc w:val="center"/>
              <w:rPr>
                <w:sz w:val="18"/>
                <w:szCs w:val="18"/>
              </w:rPr>
            </w:pPr>
          </w:p>
          <w:p w14:paraId="7F2A3D32"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127AB263" w14:textId="77777777" w:rsidR="004D72D7" w:rsidRPr="00D855F6" w:rsidRDefault="004D72D7" w:rsidP="00A717D1">
            <w:pPr>
              <w:spacing w:line="120" w:lineRule="exact"/>
              <w:jc w:val="center"/>
              <w:rPr>
                <w:sz w:val="18"/>
                <w:szCs w:val="18"/>
              </w:rPr>
            </w:pPr>
          </w:p>
          <w:p w14:paraId="081A2B5A"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6EFDD5B0" w14:textId="77777777" w:rsidR="004D72D7" w:rsidRPr="00D855F6" w:rsidRDefault="004D72D7" w:rsidP="00A717D1">
            <w:pPr>
              <w:spacing w:line="120" w:lineRule="exact"/>
              <w:jc w:val="center"/>
              <w:rPr>
                <w:sz w:val="18"/>
                <w:szCs w:val="18"/>
              </w:rPr>
            </w:pPr>
          </w:p>
          <w:p w14:paraId="1AFBB168"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44D1AEFC" w14:textId="77777777" w:rsidR="004D72D7" w:rsidRPr="00D855F6" w:rsidRDefault="004D72D7" w:rsidP="00A717D1">
            <w:pPr>
              <w:spacing w:line="120" w:lineRule="exact"/>
              <w:jc w:val="center"/>
              <w:rPr>
                <w:sz w:val="18"/>
                <w:szCs w:val="18"/>
              </w:rPr>
            </w:pPr>
          </w:p>
          <w:p w14:paraId="3B32C8F9"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654C09D" w14:textId="77777777" w:rsidR="004D72D7" w:rsidRPr="00D855F6" w:rsidRDefault="004D72D7" w:rsidP="00A717D1">
            <w:pPr>
              <w:spacing w:line="120" w:lineRule="exact"/>
              <w:jc w:val="center"/>
              <w:rPr>
                <w:sz w:val="18"/>
                <w:szCs w:val="18"/>
              </w:rPr>
            </w:pPr>
          </w:p>
          <w:p w14:paraId="1C6E1DCE"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477A2859" w14:textId="77777777" w:rsidR="004D72D7" w:rsidRPr="00D855F6" w:rsidRDefault="004D72D7" w:rsidP="00A717D1">
            <w:pPr>
              <w:spacing w:line="120" w:lineRule="exact"/>
              <w:jc w:val="center"/>
              <w:rPr>
                <w:sz w:val="18"/>
                <w:szCs w:val="18"/>
              </w:rPr>
            </w:pPr>
          </w:p>
          <w:p w14:paraId="346AC73C"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7F6A07A8" w14:textId="77777777" w:rsidR="004D72D7" w:rsidRPr="00D855F6" w:rsidRDefault="004D72D7" w:rsidP="00A717D1">
            <w:pPr>
              <w:spacing w:line="120" w:lineRule="exact"/>
              <w:jc w:val="center"/>
              <w:rPr>
                <w:sz w:val="18"/>
                <w:szCs w:val="18"/>
              </w:rPr>
            </w:pPr>
          </w:p>
          <w:p w14:paraId="21B4C772"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2F542D5E" w14:textId="77777777" w:rsidR="004D72D7" w:rsidRPr="00D855F6" w:rsidRDefault="004D72D7" w:rsidP="00A717D1">
            <w:pPr>
              <w:spacing w:line="120" w:lineRule="exact"/>
              <w:jc w:val="center"/>
              <w:rPr>
                <w:sz w:val="18"/>
                <w:szCs w:val="18"/>
              </w:rPr>
            </w:pPr>
          </w:p>
          <w:p w14:paraId="4B5D3787"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522821B7" w14:textId="77777777" w:rsidR="004D72D7" w:rsidRPr="00D855F6" w:rsidRDefault="004D72D7" w:rsidP="00A717D1">
            <w:pPr>
              <w:spacing w:line="120" w:lineRule="exact"/>
              <w:jc w:val="center"/>
              <w:rPr>
                <w:sz w:val="18"/>
                <w:szCs w:val="18"/>
              </w:rPr>
            </w:pPr>
          </w:p>
          <w:p w14:paraId="68A243FE"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417514C" w14:textId="77777777" w:rsidR="004D72D7" w:rsidRPr="00D855F6" w:rsidRDefault="004D72D7" w:rsidP="00A717D1">
            <w:pPr>
              <w:spacing w:line="120" w:lineRule="exact"/>
              <w:jc w:val="center"/>
              <w:rPr>
                <w:sz w:val="18"/>
                <w:szCs w:val="18"/>
              </w:rPr>
            </w:pPr>
          </w:p>
          <w:p w14:paraId="7D96AB45" w14:textId="77777777" w:rsidR="004D72D7" w:rsidRPr="00D855F6" w:rsidRDefault="004D72D7" w:rsidP="00A717D1">
            <w:pPr>
              <w:spacing w:after="58"/>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18356E08"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54CAD50A"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045BB9F4"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4DF96689"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73DF65A4"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5C4B368B" w14:textId="77777777" w:rsidR="004D72D7" w:rsidRPr="00D855F6" w:rsidRDefault="004D72D7" w:rsidP="00A717D1">
            <w:pPr>
              <w:jc w:val="center"/>
              <w:rPr>
                <w:sz w:val="18"/>
                <w:szCs w:val="18"/>
              </w:rPr>
            </w:pPr>
          </w:p>
        </w:tc>
      </w:tr>
      <w:tr w:rsidR="004D72D7" w14:paraId="3F8592CA" w14:textId="77777777" w:rsidTr="004D72D7">
        <w:trPr>
          <w:trHeight w:val="388"/>
        </w:trPr>
        <w:tc>
          <w:tcPr>
            <w:tcW w:w="4189" w:type="dxa"/>
            <w:gridSpan w:val="2"/>
            <w:tcBorders>
              <w:top w:val="single" w:sz="6" w:space="0" w:color="auto"/>
              <w:left w:val="single" w:sz="6" w:space="0" w:color="auto"/>
              <w:bottom w:val="single" w:sz="6" w:space="0" w:color="auto"/>
            </w:tcBorders>
          </w:tcPr>
          <w:p w14:paraId="3FAD7E8D" w14:textId="77777777" w:rsidR="004D72D7" w:rsidRPr="00D855F6" w:rsidRDefault="004D72D7" w:rsidP="00A717D1">
            <w:pPr>
              <w:spacing w:line="120" w:lineRule="exact"/>
              <w:rPr>
                <w:sz w:val="18"/>
                <w:szCs w:val="18"/>
              </w:rPr>
            </w:pPr>
          </w:p>
          <w:p w14:paraId="7DDCB6DE" w14:textId="77777777" w:rsidR="004D72D7" w:rsidRPr="00D855F6" w:rsidRDefault="004D72D7" w:rsidP="00A717D1">
            <w:pPr>
              <w:spacing w:after="58"/>
              <w:rPr>
                <w:sz w:val="18"/>
                <w:szCs w:val="18"/>
              </w:rPr>
            </w:pPr>
            <w:r w:rsidRPr="00D855F6">
              <w:rPr>
                <w:sz w:val="18"/>
                <w:szCs w:val="18"/>
              </w:rPr>
              <w:t>Emergency Management Director</w:t>
            </w:r>
          </w:p>
        </w:tc>
        <w:tc>
          <w:tcPr>
            <w:tcW w:w="513" w:type="dxa"/>
            <w:tcBorders>
              <w:top w:val="single" w:sz="6" w:space="0" w:color="auto"/>
              <w:left w:val="single" w:sz="6" w:space="0" w:color="auto"/>
              <w:bottom w:val="single" w:sz="6" w:space="0" w:color="auto"/>
              <w:right w:val="single" w:sz="6" w:space="0" w:color="auto"/>
            </w:tcBorders>
            <w:vAlign w:val="center"/>
          </w:tcPr>
          <w:p w14:paraId="17606613" w14:textId="77777777" w:rsidR="004D72D7" w:rsidRPr="00D855F6" w:rsidRDefault="004D72D7" w:rsidP="00A717D1">
            <w:pPr>
              <w:spacing w:line="120" w:lineRule="exact"/>
              <w:jc w:val="center"/>
              <w:rPr>
                <w:sz w:val="18"/>
                <w:szCs w:val="18"/>
              </w:rPr>
            </w:pPr>
          </w:p>
          <w:p w14:paraId="6838B174"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61FCA513" w14:textId="77777777" w:rsidR="004D72D7" w:rsidRPr="00D855F6" w:rsidRDefault="004D72D7" w:rsidP="00A717D1">
            <w:pPr>
              <w:spacing w:line="120" w:lineRule="exact"/>
              <w:jc w:val="center"/>
              <w:rPr>
                <w:sz w:val="18"/>
                <w:szCs w:val="18"/>
              </w:rPr>
            </w:pPr>
          </w:p>
          <w:p w14:paraId="3455C65C" w14:textId="77777777" w:rsidR="004D72D7" w:rsidRPr="00D855F6" w:rsidRDefault="004D72D7" w:rsidP="00A717D1">
            <w:pPr>
              <w:spacing w:after="58"/>
              <w:jc w:val="center"/>
              <w:rPr>
                <w:sz w:val="18"/>
                <w:szCs w:val="18"/>
              </w:rPr>
            </w:pPr>
            <w:r>
              <w:rPr>
                <w:sz w:val="18"/>
                <w:szCs w:val="18"/>
              </w:rPr>
              <w:t>P</w:t>
            </w:r>
          </w:p>
        </w:tc>
        <w:tc>
          <w:tcPr>
            <w:tcW w:w="561" w:type="dxa"/>
            <w:tcBorders>
              <w:top w:val="single" w:sz="6" w:space="0" w:color="auto"/>
              <w:left w:val="single" w:sz="6" w:space="0" w:color="auto"/>
              <w:bottom w:val="single" w:sz="6" w:space="0" w:color="auto"/>
              <w:right w:val="single" w:sz="6" w:space="0" w:color="auto"/>
            </w:tcBorders>
            <w:vAlign w:val="center"/>
          </w:tcPr>
          <w:p w14:paraId="59A785F2" w14:textId="77777777" w:rsidR="004D72D7" w:rsidRPr="00D855F6" w:rsidRDefault="004D72D7" w:rsidP="00A717D1">
            <w:pPr>
              <w:spacing w:line="120" w:lineRule="exact"/>
              <w:jc w:val="center"/>
              <w:rPr>
                <w:sz w:val="18"/>
                <w:szCs w:val="18"/>
              </w:rPr>
            </w:pPr>
          </w:p>
          <w:p w14:paraId="0ACA7C8B" w14:textId="77777777" w:rsidR="004D72D7" w:rsidRPr="00D855F6" w:rsidRDefault="004D72D7" w:rsidP="00A717D1">
            <w:pPr>
              <w:spacing w:after="58"/>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15189BFE" w14:textId="77777777" w:rsidR="004D72D7" w:rsidRPr="00D855F6" w:rsidRDefault="004D72D7" w:rsidP="00A717D1">
            <w:pPr>
              <w:spacing w:line="120" w:lineRule="exact"/>
              <w:jc w:val="center"/>
              <w:rPr>
                <w:sz w:val="18"/>
                <w:szCs w:val="18"/>
              </w:rPr>
            </w:pPr>
          </w:p>
          <w:p w14:paraId="6C251B4A" w14:textId="77777777" w:rsidR="004D72D7" w:rsidRPr="00D855F6" w:rsidRDefault="004D72D7" w:rsidP="00A717D1">
            <w:pPr>
              <w:spacing w:after="58"/>
              <w:jc w:val="center"/>
              <w:rPr>
                <w:sz w:val="18"/>
                <w:szCs w:val="18"/>
              </w:rPr>
            </w:pPr>
            <w:r>
              <w:rPr>
                <w:sz w:val="18"/>
                <w:szCs w:val="18"/>
              </w:rPr>
              <w:t>P</w:t>
            </w:r>
          </w:p>
        </w:tc>
        <w:tc>
          <w:tcPr>
            <w:tcW w:w="555" w:type="dxa"/>
            <w:tcBorders>
              <w:top w:val="single" w:sz="6" w:space="0" w:color="auto"/>
              <w:left w:val="single" w:sz="6" w:space="0" w:color="auto"/>
              <w:bottom w:val="single" w:sz="6" w:space="0" w:color="auto"/>
              <w:right w:val="single" w:sz="6" w:space="0" w:color="auto"/>
            </w:tcBorders>
            <w:vAlign w:val="center"/>
          </w:tcPr>
          <w:p w14:paraId="6694D2AD" w14:textId="77777777" w:rsidR="004D72D7" w:rsidRPr="00D855F6" w:rsidRDefault="004D72D7" w:rsidP="00A717D1">
            <w:pPr>
              <w:spacing w:line="120" w:lineRule="exact"/>
              <w:jc w:val="center"/>
              <w:rPr>
                <w:sz w:val="18"/>
                <w:szCs w:val="18"/>
              </w:rPr>
            </w:pPr>
          </w:p>
          <w:p w14:paraId="76632D28"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55C85077" w14:textId="77777777" w:rsidR="004D72D7" w:rsidRPr="00D855F6" w:rsidRDefault="004D72D7" w:rsidP="00A717D1">
            <w:pPr>
              <w:spacing w:line="120" w:lineRule="exact"/>
              <w:jc w:val="center"/>
              <w:rPr>
                <w:sz w:val="18"/>
                <w:szCs w:val="18"/>
              </w:rPr>
            </w:pPr>
          </w:p>
          <w:p w14:paraId="00C3C5AB"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7182DBD4" w14:textId="77777777" w:rsidR="004D72D7" w:rsidRPr="00D855F6" w:rsidRDefault="004D72D7" w:rsidP="00A717D1">
            <w:pPr>
              <w:spacing w:line="120" w:lineRule="exact"/>
              <w:jc w:val="center"/>
              <w:rPr>
                <w:sz w:val="18"/>
                <w:szCs w:val="18"/>
              </w:rPr>
            </w:pPr>
          </w:p>
          <w:p w14:paraId="44384263" w14:textId="77777777" w:rsidR="004D72D7" w:rsidRPr="00D855F6" w:rsidRDefault="004D72D7" w:rsidP="00A717D1">
            <w:pPr>
              <w:spacing w:after="58"/>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3D57A469" w14:textId="77777777" w:rsidR="004D72D7" w:rsidRPr="00D855F6" w:rsidRDefault="004D72D7" w:rsidP="00A717D1">
            <w:pPr>
              <w:spacing w:line="120" w:lineRule="exact"/>
              <w:jc w:val="center"/>
              <w:rPr>
                <w:sz w:val="18"/>
                <w:szCs w:val="18"/>
              </w:rPr>
            </w:pPr>
          </w:p>
          <w:p w14:paraId="664B1ED1"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6AEA2D7C" w14:textId="77777777" w:rsidR="004D72D7" w:rsidRPr="00D855F6" w:rsidRDefault="004D72D7" w:rsidP="00A717D1">
            <w:pPr>
              <w:spacing w:line="120" w:lineRule="exact"/>
              <w:jc w:val="center"/>
              <w:rPr>
                <w:sz w:val="18"/>
                <w:szCs w:val="18"/>
              </w:rPr>
            </w:pPr>
          </w:p>
          <w:p w14:paraId="34DFEE07"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0DBB3F50" w14:textId="77777777" w:rsidR="004D72D7" w:rsidRPr="00D855F6" w:rsidRDefault="004D72D7" w:rsidP="00A717D1">
            <w:pPr>
              <w:spacing w:line="120" w:lineRule="exact"/>
              <w:jc w:val="center"/>
              <w:rPr>
                <w:sz w:val="18"/>
                <w:szCs w:val="18"/>
              </w:rPr>
            </w:pPr>
          </w:p>
          <w:p w14:paraId="63789F73" w14:textId="77777777" w:rsidR="004D72D7" w:rsidRPr="00D855F6" w:rsidRDefault="004D72D7" w:rsidP="00A717D1">
            <w:pPr>
              <w:spacing w:after="58"/>
              <w:jc w:val="center"/>
              <w:rPr>
                <w:sz w:val="18"/>
                <w:szCs w:val="18"/>
              </w:rPr>
            </w:pPr>
            <w:r w:rsidRPr="00D855F6">
              <w:rPr>
                <w:sz w:val="18"/>
                <w:szCs w:val="18"/>
              </w:rPr>
              <w:t>P</w:t>
            </w:r>
          </w:p>
        </w:tc>
        <w:tc>
          <w:tcPr>
            <w:tcW w:w="454" w:type="dxa"/>
            <w:tcBorders>
              <w:top w:val="single" w:sz="6" w:space="0" w:color="auto"/>
              <w:left w:val="single" w:sz="6" w:space="0" w:color="auto"/>
              <w:bottom w:val="single" w:sz="6" w:space="0" w:color="auto"/>
              <w:right w:val="single" w:sz="6" w:space="0" w:color="auto"/>
            </w:tcBorders>
            <w:vAlign w:val="center"/>
          </w:tcPr>
          <w:p w14:paraId="2589F23E" w14:textId="77777777" w:rsidR="004D72D7" w:rsidRPr="00D855F6" w:rsidRDefault="004D72D7" w:rsidP="00A717D1">
            <w:pPr>
              <w:spacing w:line="120" w:lineRule="exact"/>
              <w:jc w:val="center"/>
              <w:rPr>
                <w:sz w:val="18"/>
                <w:szCs w:val="18"/>
              </w:rPr>
            </w:pPr>
          </w:p>
          <w:p w14:paraId="381F0AD7" w14:textId="77777777" w:rsidR="004D72D7" w:rsidRPr="00D855F6" w:rsidRDefault="004D72D7" w:rsidP="00A717D1">
            <w:pPr>
              <w:spacing w:after="58"/>
              <w:jc w:val="center"/>
              <w:rPr>
                <w:sz w:val="18"/>
                <w:szCs w:val="18"/>
              </w:rPr>
            </w:pPr>
            <w:r w:rsidRPr="00D855F6">
              <w:rPr>
                <w:sz w:val="18"/>
                <w:szCs w:val="18"/>
              </w:rPr>
              <w:t>P</w:t>
            </w:r>
          </w:p>
        </w:tc>
        <w:tc>
          <w:tcPr>
            <w:tcW w:w="518" w:type="dxa"/>
            <w:tcBorders>
              <w:top w:val="single" w:sz="6" w:space="0" w:color="auto"/>
              <w:left w:val="single" w:sz="6" w:space="0" w:color="auto"/>
              <w:bottom w:val="single" w:sz="6" w:space="0" w:color="auto"/>
              <w:right w:val="single" w:sz="6" w:space="0" w:color="auto"/>
            </w:tcBorders>
            <w:vAlign w:val="center"/>
          </w:tcPr>
          <w:p w14:paraId="19EFBD8A" w14:textId="77777777" w:rsidR="004D72D7" w:rsidRPr="00D855F6" w:rsidRDefault="004D72D7" w:rsidP="00A717D1">
            <w:pPr>
              <w:spacing w:line="120" w:lineRule="exact"/>
              <w:jc w:val="center"/>
              <w:rPr>
                <w:sz w:val="18"/>
                <w:szCs w:val="18"/>
              </w:rPr>
            </w:pPr>
          </w:p>
          <w:p w14:paraId="1D470C09" w14:textId="77777777" w:rsidR="004D72D7" w:rsidRPr="00D855F6" w:rsidRDefault="004D72D7" w:rsidP="00A717D1">
            <w:pPr>
              <w:spacing w:after="58"/>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49A571E3" w14:textId="77777777" w:rsidR="004D72D7" w:rsidRPr="00D855F6" w:rsidRDefault="004D72D7" w:rsidP="00A717D1">
            <w:pPr>
              <w:spacing w:line="120" w:lineRule="exact"/>
              <w:jc w:val="center"/>
              <w:rPr>
                <w:sz w:val="18"/>
                <w:szCs w:val="18"/>
              </w:rPr>
            </w:pPr>
          </w:p>
          <w:p w14:paraId="6B0EE947"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36184480"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tcPr>
          <w:p w14:paraId="5C08B824" w14:textId="77777777" w:rsidR="004D72D7" w:rsidRPr="00D855F6" w:rsidRDefault="00262DF2"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558D2E85"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243E7E4F"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tcPr>
          <w:p w14:paraId="0C8055F3" w14:textId="77777777" w:rsidR="004D72D7" w:rsidRPr="00D855F6" w:rsidRDefault="004D72D7" w:rsidP="00A717D1">
            <w:pPr>
              <w:jc w:val="center"/>
              <w:rPr>
                <w:sz w:val="18"/>
                <w:szCs w:val="18"/>
              </w:rPr>
            </w:pPr>
            <w:r>
              <w:rPr>
                <w:sz w:val="18"/>
                <w:szCs w:val="18"/>
              </w:rPr>
              <w:t>P</w:t>
            </w:r>
          </w:p>
        </w:tc>
        <w:tc>
          <w:tcPr>
            <w:tcW w:w="503" w:type="dxa"/>
            <w:tcBorders>
              <w:top w:val="single" w:sz="6" w:space="0" w:color="auto"/>
              <w:left w:val="single" w:sz="6" w:space="0" w:color="auto"/>
              <w:bottom w:val="single" w:sz="6" w:space="0" w:color="auto"/>
              <w:right w:val="single" w:sz="6" w:space="0" w:color="auto"/>
            </w:tcBorders>
          </w:tcPr>
          <w:p w14:paraId="326DF610" w14:textId="77777777" w:rsidR="004D72D7" w:rsidRDefault="004D72D7" w:rsidP="00A717D1">
            <w:pPr>
              <w:jc w:val="center"/>
              <w:rPr>
                <w:sz w:val="18"/>
                <w:szCs w:val="18"/>
              </w:rPr>
            </w:pPr>
            <w:r>
              <w:rPr>
                <w:sz w:val="18"/>
                <w:szCs w:val="18"/>
              </w:rPr>
              <w:t>S</w:t>
            </w:r>
          </w:p>
        </w:tc>
      </w:tr>
      <w:tr w:rsidR="004D72D7" w14:paraId="58689846" w14:textId="77777777" w:rsidTr="004D72D7">
        <w:trPr>
          <w:trHeight w:val="388"/>
        </w:trPr>
        <w:tc>
          <w:tcPr>
            <w:tcW w:w="4189" w:type="dxa"/>
            <w:gridSpan w:val="2"/>
            <w:tcBorders>
              <w:top w:val="single" w:sz="6" w:space="0" w:color="auto"/>
              <w:left w:val="single" w:sz="6" w:space="0" w:color="auto"/>
              <w:bottom w:val="single" w:sz="6" w:space="0" w:color="auto"/>
            </w:tcBorders>
            <w:shd w:val="clear" w:color="auto" w:fill="D9D9D9"/>
          </w:tcPr>
          <w:p w14:paraId="025D1419" w14:textId="77777777" w:rsidR="004D72D7" w:rsidRPr="00D855F6" w:rsidRDefault="004D72D7" w:rsidP="00A717D1">
            <w:pPr>
              <w:spacing w:line="120" w:lineRule="exact"/>
              <w:rPr>
                <w:sz w:val="18"/>
                <w:szCs w:val="18"/>
              </w:rPr>
            </w:pPr>
          </w:p>
          <w:p w14:paraId="47D8A5D9" w14:textId="77777777" w:rsidR="004D72D7" w:rsidRPr="00D855F6" w:rsidRDefault="004D72D7" w:rsidP="00A717D1">
            <w:pPr>
              <w:spacing w:after="58"/>
              <w:rPr>
                <w:sz w:val="18"/>
                <w:szCs w:val="18"/>
              </w:rPr>
            </w:pPr>
            <w:r w:rsidRPr="00D855F6">
              <w:rPr>
                <w:sz w:val="18"/>
                <w:szCs w:val="18"/>
              </w:rPr>
              <w:t>County Health Department</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5D5F5A76" w14:textId="77777777" w:rsidR="004D72D7" w:rsidRPr="00D855F6" w:rsidRDefault="004D72D7" w:rsidP="00A717D1">
            <w:pPr>
              <w:spacing w:line="120" w:lineRule="exact"/>
              <w:jc w:val="center"/>
              <w:rPr>
                <w:sz w:val="18"/>
                <w:szCs w:val="18"/>
              </w:rPr>
            </w:pPr>
          </w:p>
          <w:p w14:paraId="2E1E4F8A"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BDE1F79" w14:textId="77777777" w:rsidR="004D72D7" w:rsidRPr="00D855F6" w:rsidRDefault="004D72D7" w:rsidP="00A717D1">
            <w:pPr>
              <w:spacing w:line="120" w:lineRule="exact"/>
              <w:jc w:val="center"/>
              <w:rPr>
                <w:sz w:val="18"/>
                <w:szCs w:val="18"/>
              </w:rPr>
            </w:pPr>
          </w:p>
          <w:p w14:paraId="736A4397" w14:textId="77777777" w:rsidR="004D72D7" w:rsidRPr="00D855F6" w:rsidRDefault="004D72D7" w:rsidP="00A717D1">
            <w:pPr>
              <w:spacing w:after="58"/>
              <w:jc w:val="center"/>
              <w:rPr>
                <w:sz w:val="18"/>
                <w:szCs w:val="18"/>
              </w:rPr>
            </w:pPr>
            <w:r w:rsidRPr="00D855F6">
              <w:rPr>
                <w:sz w:val="18"/>
                <w:szCs w:val="18"/>
              </w:rPr>
              <w:t>P</w:t>
            </w: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4EAFE181" w14:textId="77777777" w:rsidR="004D72D7" w:rsidRPr="00D855F6" w:rsidRDefault="004D72D7" w:rsidP="00A717D1">
            <w:pPr>
              <w:spacing w:line="120" w:lineRule="exact"/>
              <w:jc w:val="center"/>
              <w:rPr>
                <w:sz w:val="18"/>
                <w:szCs w:val="18"/>
              </w:rPr>
            </w:pPr>
          </w:p>
          <w:p w14:paraId="4C6AF033" w14:textId="77777777" w:rsidR="004D72D7" w:rsidRPr="00D855F6" w:rsidRDefault="004D72D7" w:rsidP="00A717D1">
            <w:pPr>
              <w:spacing w:after="58"/>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D8DA24E" w14:textId="77777777" w:rsidR="004D72D7" w:rsidRPr="00D855F6" w:rsidRDefault="004D72D7" w:rsidP="00A717D1">
            <w:pPr>
              <w:spacing w:line="120" w:lineRule="exact"/>
              <w:jc w:val="center"/>
              <w:rPr>
                <w:sz w:val="18"/>
                <w:szCs w:val="18"/>
              </w:rPr>
            </w:pPr>
          </w:p>
          <w:p w14:paraId="7D9852A3"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7A74248" w14:textId="77777777" w:rsidR="004D72D7" w:rsidRPr="00D855F6" w:rsidRDefault="004D72D7" w:rsidP="00A717D1">
            <w:pPr>
              <w:spacing w:line="120" w:lineRule="exact"/>
              <w:jc w:val="center"/>
              <w:rPr>
                <w:sz w:val="18"/>
                <w:szCs w:val="18"/>
              </w:rPr>
            </w:pPr>
          </w:p>
          <w:p w14:paraId="46A6A2CA"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01C00909" w14:textId="77777777" w:rsidR="004D72D7" w:rsidRPr="00D855F6" w:rsidRDefault="004D72D7" w:rsidP="00A717D1">
            <w:pPr>
              <w:spacing w:line="120" w:lineRule="exact"/>
              <w:jc w:val="center"/>
              <w:rPr>
                <w:sz w:val="18"/>
                <w:szCs w:val="18"/>
              </w:rPr>
            </w:pPr>
          </w:p>
          <w:p w14:paraId="3F275617"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631E968F" w14:textId="77777777" w:rsidR="004D72D7" w:rsidRPr="00D855F6" w:rsidRDefault="004D72D7" w:rsidP="00A717D1">
            <w:pPr>
              <w:spacing w:line="120" w:lineRule="exact"/>
              <w:jc w:val="center"/>
              <w:rPr>
                <w:sz w:val="18"/>
                <w:szCs w:val="18"/>
              </w:rPr>
            </w:pPr>
          </w:p>
          <w:p w14:paraId="2782D380"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60F8B063" w14:textId="77777777" w:rsidR="004D72D7" w:rsidRPr="00D855F6" w:rsidRDefault="004D72D7" w:rsidP="00A717D1">
            <w:pPr>
              <w:spacing w:line="120" w:lineRule="exact"/>
              <w:jc w:val="center"/>
              <w:rPr>
                <w:sz w:val="18"/>
                <w:szCs w:val="18"/>
              </w:rPr>
            </w:pPr>
          </w:p>
          <w:p w14:paraId="3F93AC78"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1F4C3DA7" w14:textId="77777777" w:rsidR="004D72D7" w:rsidRPr="00D855F6" w:rsidRDefault="004D72D7" w:rsidP="00A717D1">
            <w:pPr>
              <w:spacing w:line="120" w:lineRule="exact"/>
              <w:jc w:val="center"/>
              <w:rPr>
                <w:sz w:val="18"/>
                <w:szCs w:val="18"/>
              </w:rPr>
            </w:pPr>
          </w:p>
          <w:p w14:paraId="4AE60323"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75133CE3" w14:textId="77777777" w:rsidR="004D72D7" w:rsidRPr="00D855F6" w:rsidRDefault="004D72D7" w:rsidP="00A717D1">
            <w:pPr>
              <w:spacing w:line="120" w:lineRule="exact"/>
              <w:jc w:val="center"/>
              <w:rPr>
                <w:sz w:val="18"/>
                <w:szCs w:val="18"/>
              </w:rPr>
            </w:pPr>
          </w:p>
          <w:p w14:paraId="7E13D53C"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59E859E7" w14:textId="77777777" w:rsidR="004D72D7" w:rsidRPr="00D855F6" w:rsidRDefault="004D72D7" w:rsidP="00A717D1">
            <w:pPr>
              <w:spacing w:line="120" w:lineRule="exact"/>
              <w:jc w:val="center"/>
              <w:rPr>
                <w:sz w:val="18"/>
                <w:szCs w:val="18"/>
              </w:rPr>
            </w:pPr>
          </w:p>
          <w:p w14:paraId="41CDDD8B" w14:textId="77777777" w:rsidR="004D72D7" w:rsidRPr="00D855F6" w:rsidRDefault="004D72D7" w:rsidP="00A717D1">
            <w:pPr>
              <w:spacing w:after="58"/>
              <w:jc w:val="center"/>
              <w:rPr>
                <w:sz w:val="18"/>
                <w:szCs w:val="18"/>
              </w:rPr>
            </w:pPr>
            <w:r>
              <w:rPr>
                <w:sz w:val="18"/>
                <w:szCs w:val="18"/>
              </w:rPr>
              <w:t>P</w:t>
            </w: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11B8E32F" w14:textId="77777777" w:rsidR="004D72D7" w:rsidRPr="00D855F6" w:rsidRDefault="004D72D7" w:rsidP="00A717D1">
            <w:pPr>
              <w:spacing w:line="120" w:lineRule="exact"/>
              <w:jc w:val="center"/>
              <w:rPr>
                <w:sz w:val="18"/>
                <w:szCs w:val="18"/>
              </w:rPr>
            </w:pPr>
          </w:p>
          <w:p w14:paraId="7CF032B3"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5D5F8D0" w14:textId="77777777" w:rsidR="004D72D7" w:rsidRPr="00D855F6" w:rsidRDefault="004D72D7" w:rsidP="00A717D1">
            <w:pPr>
              <w:spacing w:line="120" w:lineRule="exact"/>
              <w:jc w:val="center"/>
              <w:rPr>
                <w:sz w:val="18"/>
                <w:szCs w:val="18"/>
              </w:rPr>
            </w:pPr>
          </w:p>
          <w:p w14:paraId="1CB6F9BD" w14:textId="77777777" w:rsidR="004D72D7" w:rsidRPr="00D855F6" w:rsidRDefault="004D72D7" w:rsidP="00A717D1">
            <w:pPr>
              <w:spacing w:after="58"/>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29787A6"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7A3BC9C9"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62B92618"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3F74D25"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715769E4" w14:textId="77777777" w:rsidR="004D72D7" w:rsidRPr="00D855F6" w:rsidRDefault="004D72D7" w:rsidP="00A717D1">
            <w:pPr>
              <w:jc w:val="center"/>
              <w:rPr>
                <w:sz w:val="18"/>
                <w:szCs w:val="18"/>
              </w:rPr>
            </w:pPr>
            <w:r>
              <w:rPr>
                <w:sz w:val="18"/>
                <w:szCs w:val="18"/>
              </w:rPr>
              <w:t>S</w:t>
            </w: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41864DEF" w14:textId="77777777" w:rsidR="004D72D7" w:rsidRDefault="004D72D7" w:rsidP="00A717D1">
            <w:pPr>
              <w:jc w:val="center"/>
              <w:rPr>
                <w:sz w:val="18"/>
                <w:szCs w:val="18"/>
              </w:rPr>
            </w:pPr>
            <w:r>
              <w:rPr>
                <w:sz w:val="18"/>
                <w:szCs w:val="18"/>
              </w:rPr>
              <w:t>P</w:t>
            </w:r>
          </w:p>
        </w:tc>
      </w:tr>
      <w:tr w:rsidR="004D72D7" w14:paraId="1570C207" w14:textId="77777777" w:rsidTr="004D72D7">
        <w:trPr>
          <w:trHeight w:val="373"/>
        </w:trPr>
        <w:tc>
          <w:tcPr>
            <w:tcW w:w="4189" w:type="dxa"/>
            <w:gridSpan w:val="2"/>
            <w:tcBorders>
              <w:top w:val="single" w:sz="6" w:space="0" w:color="auto"/>
              <w:left w:val="single" w:sz="6" w:space="0" w:color="auto"/>
              <w:bottom w:val="single" w:sz="6" w:space="0" w:color="auto"/>
            </w:tcBorders>
          </w:tcPr>
          <w:p w14:paraId="3FA69616" w14:textId="77777777" w:rsidR="004D72D7" w:rsidRPr="00D855F6" w:rsidRDefault="004D72D7" w:rsidP="00A717D1">
            <w:pPr>
              <w:spacing w:line="120" w:lineRule="exact"/>
              <w:rPr>
                <w:sz w:val="18"/>
                <w:szCs w:val="18"/>
              </w:rPr>
            </w:pPr>
          </w:p>
          <w:p w14:paraId="74D8AFF7" w14:textId="77777777" w:rsidR="004D72D7" w:rsidRPr="00D855F6" w:rsidRDefault="004D72D7" w:rsidP="00A717D1">
            <w:pPr>
              <w:spacing w:after="58"/>
              <w:rPr>
                <w:sz w:val="18"/>
                <w:szCs w:val="18"/>
              </w:rPr>
            </w:pPr>
            <w:r w:rsidRPr="00D855F6">
              <w:rPr>
                <w:sz w:val="18"/>
                <w:szCs w:val="18"/>
              </w:rPr>
              <w:t>City Clerk</w:t>
            </w:r>
          </w:p>
        </w:tc>
        <w:tc>
          <w:tcPr>
            <w:tcW w:w="513" w:type="dxa"/>
            <w:tcBorders>
              <w:top w:val="single" w:sz="6" w:space="0" w:color="auto"/>
              <w:left w:val="single" w:sz="6" w:space="0" w:color="auto"/>
              <w:bottom w:val="single" w:sz="6" w:space="0" w:color="auto"/>
              <w:right w:val="single" w:sz="6" w:space="0" w:color="auto"/>
            </w:tcBorders>
            <w:vAlign w:val="center"/>
          </w:tcPr>
          <w:p w14:paraId="37E39F1A" w14:textId="77777777" w:rsidR="004D72D7" w:rsidRPr="00D855F6" w:rsidRDefault="004D72D7" w:rsidP="00A717D1">
            <w:pPr>
              <w:spacing w:line="120" w:lineRule="exact"/>
              <w:jc w:val="center"/>
              <w:rPr>
                <w:sz w:val="18"/>
                <w:szCs w:val="18"/>
              </w:rPr>
            </w:pPr>
          </w:p>
          <w:p w14:paraId="325B7267"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7940979B" w14:textId="77777777" w:rsidR="004D72D7" w:rsidRPr="00D855F6" w:rsidRDefault="004D72D7" w:rsidP="00A717D1">
            <w:pPr>
              <w:spacing w:line="120" w:lineRule="exact"/>
              <w:jc w:val="center"/>
              <w:rPr>
                <w:sz w:val="18"/>
                <w:szCs w:val="18"/>
              </w:rPr>
            </w:pPr>
          </w:p>
          <w:p w14:paraId="3E050C5F"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vAlign w:val="center"/>
          </w:tcPr>
          <w:p w14:paraId="62B8641D" w14:textId="77777777" w:rsidR="004D72D7" w:rsidRPr="00D855F6" w:rsidRDefault="004D72D7" w:rsidP="00A717D1">
            <w:pPr>
              <w:spacing w:line="120" w:lineRule="exact"/>
              <w:jc w:val="center"/>
              <w:rPr>
                <w:sz w:val="18"/>
                <w:szCs w:val="18"/>
              </w:rPr>
            </w:pPr>
          </w:p>
          <w:p w14:paraId="56E590F0"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3FF63050" w14:textId="77777777" w:rsidR="004D72D7" w:rsidRPr="00D855F6" w:rsidRDefault="004D72D7" w:rsidP="00A717D1">
            <w:pPr>
              <w:spacing w:line="120" w:lineRule="exact"/>
              <w:jc w:val="center"/>
              <w:rPr>
                <w:sz w:val="18"/>
                <w:szCs w:val="18"/>
              </w:rPr>
            </w:pPr>
          </w:p>
          <w:p w14:paraId="62A840D5"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6BCC0810" w14:textId="77777777" w:rsidR="004D72D7" w:rsidRPr="00D855F6" w:rsidRDefault="004D72D7" w:rsidP="00A717D1">
            <w:pPr>
              <w:spacing w:line="120" w:lineRule="exact"/>
              <w:jc w:val="center"/>
              <w:rPr>
                <w:sz w:val="18"/>
                <w:szCs w:val="18"/>
              </w:rPr>
            </w:pPr>
          </w:p>
          <w:p w14:paraId="0D5E421B"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741AB5AF" w14:textId="77777777" w:rsidR="004D72D7" w:rsidRPr="00D855F6" w:rsidRDefault="004D72D7" w:rsidP="00A717D1">
            <w:pPr>
              <w:spacing w:line="120" w:lineRule="exact"/>
              <w:jc w:val="center"/>
              <w:rPr>
                <w:sz w:val="18"/>
                <w:szCs w:val="18"/>
              </w:rPr>
            </w:pPr>
          </w:p>
          <w:p w14:paraId="3FB8FD66"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36DE1197" w14:textId="77777777" w:rsidR="004D72D7" w:rsidRPr="00D855F6" w:rsidRDefault="004D72D7" w:rsidP="00A717D1">
            <w:pPr>
              <w:spacing w:line="120" w:lineRule="exact"/>
              <w:jc w:val="center"/>
              <w:rPr>
                <w:sz w:val="18"/>
                <w:szCs w:val="18"/>
              </w:rPr>
            </w:pPr>
          </w:p>
          <w:p w14:paraId="0055980A" w14:textId="77777777" w:rsidR="004D72D7" w:rsidRPr="00D855F6" w:rsidRDefault="004D72D7" w:rsidP="00A717D1">
            <w:pPr>
              <w:spacing w:after="58"/>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6EB6645D" w14:textId="77777777" w:rsidR="004D72D7" w:rsidRPr="00D855F6" w:rsidRDefault="004D72D7" w:rsidP="00A717D1">
            <w:pPr>
              <w:spacing w:line="120" w:lineRule="exact"/>
              <w:jc w:val="center"/>
              <w:rPr>
                <w:sz w:val="18"/>
                <w:szCs w:val="18"/>
              </w:rPr>
            </w:pPr>
          </w:p>
          <w:p w14:paraId="66352E7C"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21452616" w14:textId="77777777" w:rsidR="004D72D7" w:rsidRPr="00D855F6" w:rsidRDefault="004D72D7" w:rsidP="00A717D1">
            <w:pPr>
              <w:spacing w:line="120" w:lineRule="exact"/>
              <w:jc w:val="center"/>
              <w:rPr>
                <w:sz w:val="18"/>
                <w:szCs w:val="18"/>
              </w:rPr>
            </w:pPr>
          </w:p>
          <w:p w14:paraId="74D2E811"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5A1DB85B" w14:textId="77777777" w:rsidR="004D72D7" w:rsidRPr="00D855F6" w:rsidRDefault="004D72D7" w:rsidP="00A717D1">
            <w:pPr>
              <w:spacing w:line="120" w:lineRule="exact"/>
              <w:jc w:val="center"/>
              <w:rPr>
                <w:sz w:val="18"/>
                <w:szCs w:val="18"/>
              </w:rPr>
            </w:pPr>
          </w:p>
          <w:p w14:paraId="41364F5A" w14:textId="77777777" w:rsidR="004D72D7" w:rsidRPr="00D855F6" w:rsidRDefault="004D72D7" w:rsidP="00A717D1">
            <w:pPr>
              <w:spacing w:after="58"/>
              <w:jc w:val="center"/>
              <w:rPr>
                <w:sz w:val="18"/>
                <w:szCs w:val="18"/>
              </w:rPr>
            </w:pPr>
            <w:r w:rsidRPr="00D855F6">
              <w:rPr>
                <w:sz w:val="18"/>
                <w:szCs w:val="18"/>
              </w:rPr>
              <w:t>S</w:t>
            </w:r>
          </w:p>
        </w:tc>
        <w:tc>
          <w:tcPr>
            <w:tcW w:w="454" w:type="dxa"/>
            <w:tcBorders>
              <w:top w:val="single" w:sz="6" w:space="0" w:color="auto"/>
              <w:left w:val="single" w:sz="6" w:space="0" w:color="auto"/>
              <w:bottom w:val="single" w:sz="6" w:space="0" w:color="auto"/>
              <w:right w:val="single" w:sz="6" w:space="0" w:color="auto"/>
            </w:tcBorders>
            <w:vAlign w:val="center"/>
          </w:tcPr>
          <w:p w14:paraId="5B8F16CC" w14:textId="77777777" w:rsidR="004D72D7" w:rsidRPr="00D855F6" w:rsidRDefault="004D72D7" w:rsidP="00A717D1">
            <w:pPr>
              <w:spacing w:line="120" w:lineRule="exact"/>
              <w:jc w:val="center"/>
              <w:rPr>
                <w:sz w:val="18"/>
                <w:szCs w:val="18"/>
              </w:rPr>
            </w:pPr>
          </w:p>
          <w:p w14:paraId="1B6A678E"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5C136516" w14:textId="77777777" w:rsidR="004D72D7" w:rsidRPr="00D855F6" w:rsidRDefault="004D72D7" w:rsidP="00A717D1">
            <w:pPr>
              <w:spacing w:line="120" w:lineRule="exact"/>
              <w:jc w:val="center"/>
              <w:rPr>
                <w:sz w:val="18"/>
                <w:szCs w:val="18"/>
              </w:rPr>
            </w:pPr>
          </w:p>
          <w:p w14:paraId="6F19E72A"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FC61EDB" w14:textId="77777777" w:rsidR="004D72D7" w:rsidRPr="00D855F6" w:rsidRDefault="004D72D7" w:rsidP="00A717D1">
            <w:pPr>
              <w:spacing w:line="120" w:lineRule="exact"/>
              <w:jc w:val="center"/>
              <w:rPr>
                <w:sz w:val="18"/>
                <w:szCs w:val="18"/>
              </w:rPr>
            </w:pPr>
          </w:p>
          <w:p w14:paraId="7E9AA746"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0E1021F7"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1BF3CC30"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72ECFD8A"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08C78881"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69CC6998"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tcPr>
          <w:p w14:paraId="61FBD6EA" w14:textId="77777777" w:rsidR="004D72D7" w:rsidRPr="00D855F6" w:rsidRDefault="004D72D7" w:rsidP="00A717D1">
            <w:pPr>
              <w:jc w:val="center"/>
              <w:rPr>
                <w:sz w:val="18"/>
                <w:szCs w:val="18"/>
              </w:rPr>
            </w:pPr>
          </w:p>
        </w:tc>
      </w:tr>
      <w:tr w:rsidR="004D72D7" w14:paraId="5AC7C2AA" w14:textId="77777777" w:rsidTr="004D72D7">
        <w:trPr>
          <w:trHeight w:val="388"/>
        </w:trPr>
        <w:tc>
          <w:tcPr>
            <w:tcW w:w="4189" w:type="dxa"/>
            <w:gridSpan w:val="2"/>
            <w:tcBorders>
              <w:top w:val="single" w:sz="6" w:space="0" w:color="auto"/>
              <w:left w:val="single" w:sz="6" w:space="0" w:color="auto"/>
              <w:bottom w:val="single" w:sz="6" w:space="0" w:color="auto"/>
            </w:tcBorders>
            <w:shd w:val="clear" w:color="auto" w:fill="D9D9D9"/>
          </w:tcPr>
          <w:p w14:paraId="21D0330D" w14:textId="77777777" w:rsidR="004D72D7" w:rsidRPr="00D855F6" w:rsidRDefault="004D72D7" w:rsidP="00A717D1">
            <w:pPr>
              <w:spacing w:line="120" w:lineRule="exact"/>
              <w:rPr>
                <w:sz w:val="18"/>
                <w:szCs w:val="18"/>
              </w:rPr>
            </w:pPr>
          </w:p>
          <w:p w14:paraId="4B434F84" w14:textId="77777777" w:rsidR="004D72D7" w:rsidRPr="00D855F6" w:rsidRDefault="004D72D7" w:rsidP="00A717D1">
            <w:pPr>
              <w:spacing w:after="58"/>
              <w:rPr>
                <w:sz w:val="18"/>
                <w:szCs w:val="18"/>
              </w:rPr>
            </w:pPr>
            <w:smartTag w:uri="urn:schemas-microsoft-com:office:smarttags" w:element="place">
              <w:smartTag w:uri="urn:schemas-microsoft-com:office:smarttags" w:element="PlaceType">
                <w:r w:rsidRPr="00D855F6">
                  <w:rPr>
                    <w:sz w:val="18"/>
                    <w:szCs w:val="18"/>
                  </w:rPr>
                  <w:t>County</w:t>
                </w:r>
              </w:smartTag>
              <w:r w:rsidRPr="00D855F6">
                <w:rPr>
                  <w:sz w:val="18"/>
                  <w:szCs w:val="18"/>
                </w:rPr>
                <w:t xml:space="preserve"> </w:t>
              </w:r>
              <w:smartTag w:uri="urn:schemas-microsoft-com:office:smarttags" w:element="PlaceName">
                <w:r w:rsidRPr="00D855F6">
                  <w:rPr>
                    <w:sz w:val="18"/>
                    <w:szCs w:val="18"/>
                  </w:rPr>
                  <w:t>Coroner</w:t>
                </w:r>
              </w:smartTag>
            </w:smartTag>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704E53F7" w14:textId="77777777" w:rsidR="004D72D7" w:rsidRPr="00D855F6" w:rsidRDefault="004D72D7" w:rsidP="00A717D1">
            <w:pPr>
              <w:spacing w:line="120" w:lineRule="exact"/>
              <w:jc w:val="center"/>
              <w:rPr>
                <w:sz w:val="18"/>
                <w:szCs w:val="18"/>
              </w:rPr>
            </w:pPr>
          </w:p>
          <w:p w14:paraId="07F822D8"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55D728A" w14:textId="77777777" w:rsidR="004D72D7" w:rsidRPr="00D855F6" w:rsidRDefault="004D72D7" w:rsidP="00A717D1">
            <w:pPr>
              <w:spacing w:line="120" w:lineRule="exact"/>
              <w:jc w:val="center"/>
              <w:rPr>
                <w:sz w:val="18"/>
                <w:szCs w:val="18"/>
              </w:rPr>
            </w:pPr>
          </w:p>
          <w:p w14:paraId="7CFFE934"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00A25E44" w14:textId="77777777" w:rsidR="004D72D7" w:rsidRPr="00D855F6" w:rsidRDefault="004D72D7" w:rsidP="00A717D1">
            <w:pPr>
              <w:spacing w:line="120" w:lineRule="exact"/>
              <w:jc w:val="center"/>
              <w:rPr>
                <w:sz w:val="18"/>
                <w:szCs w:val="18"/>
              </w:rPr>
            </w:pPr>
          </w:p>
          <w:p w14:paraId="7006F93E"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5694B59C" w14:textId="77777777" w:rsidR="004D72D7" w:rsidRPr="00D855F6" w:rsidRDefault="004D72D7" w:rsidP="00A717D1">
            <w:pPr>
              <w:spacing w:line="120" w:lineRule="exact"/>
              <w:jc w:val="center"/>
              <w:rPr>
                <w:sz w:val="18"/>
                <w:szCs w:val="18"/>
              </w:rPr>
            </w:pPr>
          </w:p>
          <w:p w14:paraId="2208113E"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2A8A3CC2" w14:textId="77777777" w:rsidR="004D72D7" w:rsidRPr="00D855F6" w:rsidRDefault="004D72D7" w:rsidP="00A717D1">
            <w:pPr>
              <w:spacing w:line="120" w:lineRule="exact"/>
              <w:jc w:val="center"/>
              <w:rPr>
                <w:sz w:val="18"/>
                <w:szCs w:val="18"/>
              </w:rPr>
            </w:pPr>
          </w:p>
          <w:p w14:paraId="1449B206"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6A3F57F5" w14:textId="77777777" w:rsidR="004D72D7" w:rsidRPr="00D855F6" w:rsidRDefault="004D72D7" w:rsidP="00A717D1">
            <w:pPr>
              <w:spacing w:line="120" w:lineRule="exact"/>
              <w:jc w:val="center"/>
              <w:rPr>
                <w:sz w:val="18"/>
                <w:szCs w:val="18"/>
              </w:rPr>
            </w:pPr>
          </w:p>
          <w:p w14:paraId="1B1E52A9"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7555CC26" w14:textId="77777777" w:rsidR="004D72D7" w:rsidRPr="00D855F6" w:rsidRDefault="004D72D7" w:rsidP="00A717D1">
            <w:pPr>
              <w:spacing w:line="120" w:lineRule="exact"/>
              <w:jc w:val="center"/>
              <w:rPr>
                <w:sz w:val="18"/>
                <w:szCs w:val="18"/>
              </w:rPr>
            </w:pPr>
          </w:p>
          <w:p w14:paraId="7785B4D4"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5F771FED" w14:textId="77777777" w:rsidR="004D72D7" w:rsidRPr="00D855F6" w:rsidRDefault="004D72D7" w:rsidP="00A717D1">
            <w:pPr>
              <w:spacing w:line="120" w:lineRule="exact"/>
              <w:jc w:val="center"/>
              <w:rPr>
                <w:sz w:val="18"/>
                <w:szCs w:val="18"/>
              </w:rPr>
            </w:pPr>
          </w:p>
          <w:p w14:paraId="7810AB20"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3281D746" w14:textId="77777777" w:rsidR="004D72D7" w:rsidRPr="00D855F6" w:rsidRDefault="004D72D7" w:rsidP="00A717D1">
            <w:pPr>
              <w:spacing w:line="120" w:lineRule="exact"/>
              <w:jc w:val="center"/>
              <w:rPr>
                <w:sz w:val="18"/>
                <w:szCs w:val="18"/>
              </w:rPr>
            </w:pPr>
          </w:p>
          <w:p w14:paraId="3A2C5A98"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529C3B9B" w14:textId="77777777" w:rsidR="004D72D7" w:rsidRPr="00D855F6" w:rsidRDefault="004D72D7" w:rsidP="00A717D1">
            <w:pPr>
              <w:spacing w:line="120" w:lineRule="exact"/>
              <w:jc w:val="center"/>
              <w:rPr>
                <w:sz w:val="18"/>
                <w:szCs w:val="18"/>
              </w:rPr>
            </w:pPr>
          </w:p>
          <w:p w14:paraId="4EA78099"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0AFD5EE1" w14:textId="77777777" w:rsidR="004D72D7" w:rsidRPr="00D855F6" w:rsidRDefault="004D72D7" w:rsidP="00A717D1">
            <w:pPr>
              <w:spacing w:line="120" w:lineRule="exact"/>
              <w:jc w:val="center"/>
              <w:rPr>
                <w:sz w:val="18"/>
                <w:szCs w:val="18"/>
              </w:rPr>
            </w:pPr>
          </w:p>
          <w:p w14:paraId="352D836E"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2E17D473" w14:textId="77777777" w:rsidR="004D72D7" w:rsidRPr="00D855F6" w:rsidRDefault="004D72D7" w:rsidP="00A717D1">
            <w:pPr>
              <w:spacing w:line="120" w:lineRule="exact"/>
              <w:jc w:val="center"/>
              <w:rPr>
                <w:sz w:val="18"/>
                <w:szCs w:val="18"/>
              </w:rPr>
            </w:pPr>
          </w:p>
          <w:p w14:paraId="633E102C"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5EFF645D" w14:textId="77777777" w:rsidR="004D72D7" w:rsidRPr="00D855F6" w:rsidRDefault="004D72D7" w:rsidP="00A717D1">
            <w:pPr>
              <w:spacing w:line="120" w:lineRule="exact"/>
              <w:jc w:val="center"/>
              <w:rPr>
                <w:sz w:val="18"/>
                <w:szCs w:val="18"/>
              </w:rPr>
            </w:pPr>
          </w:p>
          <w:p w14:paraId="06BA31B5"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011B224"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31EBCA33"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DB8C611"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4935536"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5338ED0E"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49EB166A" w14:textId="77777777" w:rsidR="004D72D7" w:rsidRPr="00D855F6" w:rsidRDefault="004D72D7" w:rsidP="00A717D1">
            <w:pPr>
              <w:jc w:val="center"/>
              <w:rPr>
                <w:sz w:val="18"/>
                <w:szCs w:val="18"/>
              </w:rPr>
            </w:pPr>
          </w:p>
        </w:tc>
      </w:tr>
      <w:tr w:rsidR="004D72D7" w14:paraId="3871E057" w14:textId="77777777" w:rsidTr="004D72D7">
        <w:trPr>
          <w:trHeight w:val="388"/>
        </w:trPr>
        <w:tc>
          <w:tcPr>
            <w:tcW w:w="4189" w:type="dxa"/>
            <w:gridSpan w:val="2"/>
            <w:tcBorders>
              <w:top w:val="single" w:sz="6" w:space="0" w:color="auto"/>
              <w:left w:val="single" w:sz="6" w:space="0" w:color="auto"/>
              <w:bottom w:val="single" w:sz="6" w:space="0" w:color="auto"/>
            </w:tcBorders>
          </w:tcPr>
          <w:p w14:paraId="3C83CBA6" w14:textId="77777777" w:rsidR="004D72D7" w:rsidRPr="00D855F6" w:rsidRDefault="004D72D7" w:rsidP="00A717D1">
            <w:pPr>
              <w:spacing w:line="120" w:lineRule="exact"/>
              <w:rPr>
                <w:sz w:val="18"/>
                <w:szCs w:val="18"/>
              </w:rPr>
            </w:pPr>
          </w:p>
          <w:p w14:paraId="27287B9E" w14:textId="77777777" w:rsidR="004D72D7" w:rsidRPr="00D855F6" w:rsidRDefault="004D72D7" w:rsidP="00A717D1">
            <w:pPr>
              <w:spacing w:after="58"/>
              <w:rPr>
                <w:sz w:val="18"/>
                <w:szCs w:val="18"/>
              </w:rPr>
            </w:pPr>
            <w:r w:rsidRPr="00D855F6">
              <w:rPr>
                <w:sz w:val="18"/>
                <w:szCs w:val="18"/>
              </w:rPr>
              <w:t xml:space="preserve">Ministerial </w:t>
            </w:r>
            <w:smartTag w:uri="urn:schemas-microsoft-com:office:smarttags" w:element="place">
              <w:smartTag w:uri="urn:schemas-microsoft-com:office:smarttags" w:element="City">
                <w:r w:rsidRPr="00D855F6">
                  <w:rPr>
                    <w:sz w:val="18"/>
                    <w:szCs w:val="18"/>
                  </w:rPr>
                  <w:t>Alliance</w:t>
                </w:r>
              </w:smartTag>
            </w:smartTag>
          </w:p>
        </w:tc>
        <w:tc>
          <w:tcPr>
            <w:tcW w:w="513" w:type="dxa"/>
            <w:tcBorders>
              <w:top w:val="single" w:sz="6" w:space="0" w:color="auto"/>
              <w:left w:val="single" w:sz="6" w:space="0" w:color="auto"/>
              <w:bottom w:val="single" w:sz="6" w:space="0" w:color="auto"/>
              <w:right w:val="single" w:sz="6" w:space="0" w:color="auto"/>
            </w:tcBorders>
            <w:vAlign w:val="center"/>
          </w:tcPr>
          <w:p w14:paraId="571B2DD8" w14:textId="77777777" w:rsidR="004D72D7" w:rsidRPr="00D855F6" w:rsidRDefault="004D72D7" w:rsidP="00A717D1">
            <w:pPr>
              <w:spacing w:line="120" w:lineRule="exact"/>
              <w:jc w:val="center"/>
              <w:rPr>
                <w:sz w:val="18"/>
                <w:szCs w:val="18"/>
              </w:rPr>
            </w:pPr>
          </w:p>
          <w:p w14:paraId="48BAA251"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3AF1D804" w14:textId="77777777" w:rsidR="004D72D7" w:rsidRPr="00D855F6" w:rsidRDefault="004D72D7" w:rsidP="00A717D1">
            <w:pPr>
              <w:spacing w:line="120" w:lineRule="exact"/>
              <w:jc w:val="center"/>
              <w:rPr>
                <w:sz w:val="18"/>
                <w:szCs w:val="18"/>
              </w:rPr>
            </w:pPr>
          </w:p>
          <w:p w14:paraId="6AF8DC14"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vAlign w:val="center"/>
          </w:tcPr>
          <w:p w14:paraId="681FE82B" w14:textId="77777777" w:rsidR="004D72D7" w:rsidRPr="00D855F6" w:rsidRDefault="004D72D7" w:rsidP="00A717D1">
            <w:pPr>
              <w:spacing w:line="120" w:lineRule="exact"/>
              <w:jc w:val="center"/>
              <w:rPr>
                <w:sz w:val="18"/>
                <w:szCs w:val="18"/>
              </w:rPr>
            </w:pPr>
          </w:p>
          <w:p w14:paraId="2B1AB208"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3A2CB2C6" w14:textId="77777777" w:rsidR="004D72D7" w:rsidRPr="00D855F6" w:rsidRDefault="004D72D7" w:rsidP="00A717D1">
            <w:pPr>
              <w:spacing w:line="120" w:lineRule="exact"/>
              <w:jc w:val="center"/>
              <w:rPr>
                <w:sz w:val="18"/>
                <w:szCs w:val="18"/>
              </w:rPr>
            </w:pPr>
          </w:p>
          <w:p w14:paraId="5FD335E9"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44C81FA2" w14:textId="77777777" w:rsidR="004D72D7" w:rsidRPr="00D855F6" w:rsidRDefault="004D72D7" w:rsidP="00A717D1">
            <w:pPr>
              <w:spacing w:line="120" w:lineRule="exact"/>
              <w:jc w:val="center"/>
              <w:rPr>
                <w:sz w:val="18"/>
                <w:szCs w:val="18"/>
              </w:rPr>
            </w:pPr>
          </w:p>
          <w:p w14:paraId="4C726A95"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5C6FC313" w14:textId="77777777" w:rsidR="004D72D7" w:rsidRPr="00D855F6" w:rsidRDefault="004D72D7" w:rsidP="00A717D1">
            <w:pPr>
              <w:spacing w:line="120" w:lineRule="exact"/>
              <w:jc w:val="center"/>
              <w:rPr>
                <w:sz w:val="18"/>
                <w:szCs w:val="18"/>
              </w:rPr>
            </w:pPr>
          </w:p>
          <w:p w14:paraId="469B8DCA"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589B48B6" w14:textId="77777777" w:rsidR="004D72D7" w:rsidRPr="00D855F6" w:rsidRDefault="004D72D7" w:rsidP="00A717D1">
            <w:pPr>
              <w:spacing w:line="120" w:lineRule="exact"/>
              <w:jc w:val="center"/>
              <w:rPr>
                <w:sz w:val="18"/>
                <w:szCs w:val="18"/>
              </w:rPr>
            </w:pPr>
          </w:p>
          <w:p w14:paraId="58414F26"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5C864742" w14:textId="77777777" w:rsidR="004D72D7" w:rsidRPr="00D855F6" w:rsidRDefault="004D72D7" w:rsidP="00A717D1">
            <w:pPr>
              <w:spacing w:line="120" w:lineRule="exact"/>
              <w:jc w:val="center"/>
              <w:rPr>
                <w:sz w:val="18"/>
                <w:szCs w:val="18"/>
              </w:rPr>
            </w:pPr>
          </w:p>
          <w:p w14:paraId="2668A2BE"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17381EDB" w14:textId="77777777" w:rsidR="004D72D7" w:rsidRPr="00D855F6" w:rsidRDefault="004D72D7" w:rsidP="00A717D1">
            <w:pPr>
              <w:spacing w:line="120" w:lineRule="exact"/>
              <w:jc w:val="center"/>
              <w:rPr>
                <w:sz w:val="18"/>
                <w:szCs w:val="18"/>
              </w:rPr>
            </w:pPr>
          </w:p>
          <w:p w14:paraId="5F046424"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468295D7" w14:textId="77777777" w:rsidR="004D72D7" w:rsidRPr="00D855F6" w:rsidRDefault="004D72D7" w:rsidP="00A717D1">
            <w:pPr>
              <w:spacing w:line="120" w:lineRule="exact"/>
              <w:jc w:val="center"/>
              <w:rPr>
                <w:sz w:val="18"/>
                <w:szCs w:val="18"/>
              </w:rPr>
            </w:pPr>
          </w:p>
          <w:p w14:paraId="1ABB2E00"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vAlign w:val="center"/>
          </w:tcPr>
          <w:p w14:paraId="19E08820" w14:textId="77777777" w:rsidR="004D72D7" w:rsidRPr="00D855F6" w:rsidRDefault="004D72D7" w:rsidP="00A717D1">
            <w:pPr>
              <w:spacing w:line="120" w:lineRule="exact"/>
              <w:jc w:val="center"/>
              <w:rPr>
                <w:sz w:val="18"/>
                <w:szCs w:val="18"/>
              </w:rPr>
            </w:pPr>
          </w:p>
          <w:p w14:paraId="55D2EA19"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176B9CF2" w14:textId="77777777" w:rsidR="004D72D7" w:rsidRPr="00D855F6" w:rsidRDefault="004D72D7" w:rsidP="00A717D1">
            <w:pPr>
              <w:spacing w:line="120" w:lineRule="exact"/>
              <w:jc w:val="center"/>
              <w:rPr>
                <w:sz w:val="18"/>
                <w:szCs w:val="18"/>
              </w:rPr>
            </w:pPr>
          </w:p>
          <w:p w14:paraId="1670BDEB" w14:textId="77777777" w:rsidR="004D72D7" w:rsidRPr="00D855F6" w:rsidRDefault="004D72D7" w:rsidP="00A717D1">
            <w:pPr>
              <w:spacing w:after="58"/>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7E329737" w14:textId="77777777" w:rsidR="004D72D7" w:rsidRPr="00D855F6" w:rsidRDefault="004D72D7" w:rsidP="00A717D1">
            <w:pPr>
              <w:spacing w:line="120" w:lineRule="exact"/>
              <w:jc w:val="center"/>
              <w:rPr>
                <w:sz w:val="18"/>
                <w:szCs w:val="18"/>
              </w:rPr>
            </w:pPr>
          </w:p>
          <w:p w14:paraId="75E017AE"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30F97469"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6CF39FE8"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594A7739"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18CCADEF"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7F3976B2"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tcPr>
          <w:p w14:paraId="5A8B98CD" w14:textId="77777777" w:rsidR="004D72D7" w:rsidRPr="00D855F6" w:rsidRDefault="004D72D7" w:rsidP="00A717D1">
            <w:pPr>
              <w:jc w:val="center"/>
              <w:rPr>
                <w:sz w:val="18"/>
                <w:szCs w:val="18"/>
              </w:rPr>
            </w:pPr>
          </w:p>
        </w:tc>
      </w:tr>
      <w:tr w:rsidR="004D72D7" w14:paraId="69A035A4" w14:textId="77777777" w:rsidTr="004D72D7">
        <w:trPr>
          <w:trHeight w:val="373"/>
        </w:trPr>
        <w:tc>
          <w:tcPr>
            <w:tcW w:w="4189" w:type="dxa"/>
            <w:gridSpan w:val="2"/>
            <w:tcBorders>
              <w:top w:val="single" w:sz="6" w:space="0" w:color="auto"/>
              <w:left w:val="single" w:sz="6" w:space="0" w:color="auto"/>
              <w:bottom w:val="single" w:sz="6" w:space="0" w:color="auto"/>
            </w:tcBorders>
            <w:shd w:val="clear" w:color="auto" w:fill="D9D9D9"/>
          </w:tcPr>
          <w:p w14:paraId="03B84AB7" w14:textId="77777777" w:rsidR="004D72D7" w:rsidRPr="00D855F6" w:rsidRDefault="004D72D7" w:rsidP="00A717D1">
            <w:pPr>
              <w:spacing w:line="120" w:lineRule="exact"/>
              <w:rPr>
                <w:sz w:val="18"/>
                <w:szCs w:val="18"/>
              </w:rPr>
            </w:pPr>
          </w:p>
          <w:p w14:paraId="5017118A" w14:textId="77777777" w:rsidR="004D72D7" w:rsidRPr="00D855F6" w:rsidRDefault="004D72D7" w:rsidP="00A717D1">
            <w:pPr>
              <w:spacing w:after="58"/>
              <w:rPr>
                <w:sz w:val="18"/>
                <w:szCs w:val="18"/>
              </w:rPr>
            </w:pPr>
            <w:r w:rsidRPr="00D855F6">
              <w:rPr>
                <w:sz w:val="18"/>
                <w:szCs w:val="18"/>
              </w:rPr>
              <w:t>Hospitals</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2008CAC7" w14:textId="77777777" w:rsidR="004D72D7" w:rsidRPr="00D855F6" w:rsidRDefault="004D72D7" w:rsidP="00A717D1">
            <w:pPr>
              <w:spacing w:line="120" w:lineRule="exact"/>
              <w:jc w:val="center"/>
              <w:rPr>
                <w:sz w:val="18"/>
                <w:szCs w:val="18"/>
              </w:rPr>
            </w:pPr>
          </w:p>
          <w:p w14:paraId="0C580080"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2717D790" w14:textId="77777777" w:rsidR="004D72D7" w:rsidRPr="00D855F6" w:rsidRDefault="004D72D7" w:rsidP="00A717D1">
            <w:pPr>
              <w:spacing w:line="120" w:lineRule="exact"/>
              <w:jc w:val="center"/>
              <w:rPr>
                <w:sz w:val="18"/>
                <w:szCs w:val="18"/>
              </w:rPr>
            </w:pPr>
          </w:p>
          <w:p w14:paraId="58B57778"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44B50D5C" w14:textId="77777777" w:rsidR="004D72D7" w:rsidRPr="00D855F6" w:rsidRDefault="004D72D7" w:rsidP="00A717D1">
            <w:pPr>
              <w:spacing w:line="120" w:lineRule="exact"/>
              <w:jc w:val="center"/>
              <w:rPr>
                <w:sz w:val="18"/>
                <w:szCs w:val="18"/>
              </w:rPr>
            </w:pPr>
          </w:p>
          <w:p w14:paraId="70CE694C"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9AA7182" w14:textId="77777777" w:rsidR="004D72D7" w:rsidRPr="00D855F6" w:rsidRDefault="004D72D7" w:rsidP="00A717D1">
            <w:pPr>
              <w:spacing w:line="120" w:lineRule="exact"/>
              <w:jc w:val="center"/>
              <w:rPr>
                <w:sz w:val="18"/>
                <w:szCs w:val="18"/>
              </w:rPr>
            </w:pPr>
          </w:p>
          <w:p w14:paraId="5AD16D74"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2F60E431" w14:textId="77777777" w:rsidR="004D72D7" w:rsidRPr="00D855F6" w:rsidRDefault="004D72D7" w:rsidP="00A717D1">
            <w:pPr>
              <w:spacing w:line="120" w:lineRule="exact"/>
              <w:jc w:val="center"/>
              <w:rPr>
                <w:sz w:val="18"/>
                <w:szCs w:val="18"/>
              </w:rPr>
            </w:pPr>
          </w:p>
          <w:p w14:paraId="331EF89A"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46340CC1" w14:textId="77777777" w:rsidR="004D72D7" w:rsidRPr="00D855F6" w:rsidRDefault="004D72D7" w:rsidP="00A717D1">
            <w:pPr>
              <w:spacing w:line="120" w:lineRule="exact"/>
              <w:jc w:val="center"/>
              <w:rPr>
                <w:sz w:val="18"/>
                <w:szCs w:val="18"/>
              </w:rPr>
            </w:pPr>
          </w:p>
          <w:p w14:paraId="55DA15AA"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2A7DF486" w14:textId="77777777" w:rsidR="004D72D7" w:rsidRPr="00D855F6" w:rsidRDefault="004D72D7" w:rsidP="00A717D1">
            <w:pPr>
              <w:spacing w:line="120" w:lineRule="exact"/>
              <w:jc w:val="center"/>
              <w:rPr>
                <w:sz w:val="18"/>
                <w:szCs w:val="18"/>
              </w:rPr>
            </w:pPr>
          </w:p>
          <w:p w14:paraId="3D1A8362"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D2F241D" w14:textId="77777777" w:rsidR="004D72D7" w:rsidRPr="00D855F6" w:rsidRDefault="004D72D7" w:rsidP="00A717D1">
            <w:pPr>
              <w:spacing w:line="120" w:lineRule="exact"/>
              <w:jc w:val="center"/>
              <w:rPr>
                <w:sz w:val="18"/>
                <w:szCs w:val="18"/>
              </w:rPr>
            </w:pPr>
          </w:p>
          <w:p w14:paraId="54893A62"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2F91B73E" w14:textId="77777777" w:rsidR="004D72D7" w:rsidRPr="00D855F6" w:rsidRDefault="004D72D7" w:rsidP="00A717D1">
            <w:pPr>
              <w:spacing w:line="120" w:lineRule="exact"/>
              <w:jc w:val="center"/>
              <w:rPr>
                <w:sz w:val="18"/>
                <w:szCs w:val="18"/>
              </w:rPr>
            </w:pPr>
          </w:p>
          <w:p w14:paraId="042F7FBF"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2D447B09" w14:textId="77777777" w:rsidR="004D72D7" w:rsidRPr="00D855F6" w:rsidRDefault="004D72D7" w:rsidP="00A717D1">
            <w:pPr>
              <w:spacing w:line="120" w:lineRule="exact"/>
              <w:jc w:val="center"/>
              <w:rPr>
                <w:sz w:val="18"/>
                <w:szCs w:val="18"/>
              </w:rPr>
            </w:pPr>
          </w:p>
          <w:p w14:paraId="3730C809"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6576CAD9" w14:textId="77777777" w:rsidR="004D72D7" w:rsidRPr="00D855F6" w:rsidRDefault="004D72D7" w:rsidP="00A717D1">
            <w:pPr>
              <w:spacing w:line="120" w:lineRule="exact"/>
              <w:jc w:val="center"/>
              <w:rPr>
                <w:sz w:val="18"/>
                <w:szCs w:val="18"/>
              </w:rPr>
            </w:pPr>
          </w:p>
          <w:p w14:paraId="1950CEE9"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4C1E7F95" w14:textId="77777777" w:rsidR="004D72D7" w:rsidRPr="00D855F6" w:rsidRDefault="004D72D7" w:rsidP="00A717D1">
            <w:pPr>
              <w:spacing w:line="120" w:lineRule="exact"/>
              <w:jc w:val="center"/>
              <w:rPr>
                <w:sz w:val="18"/>
                <w:szCs w:val="18"/>
              </w:rPr>
            </w:pPr>
          </w:p>
          <w:p w14:paraId="49116725"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3BAEE57C" w14:textId="77777777" w:rsidR="004D72D7" w:rsidRPr="00D855F6" w:rsidRDefault="004D72D7" w:rsidP="00A717D1">
            <w:pPr>
              <w:spacing w:line="120" w:lineRule="exact"/>
              <w:jc w:val="center"/>
              <w:rPr>
                <w:sz w:val="18"/>
                <w:szCs w:val="18"/>
              </w:rPr>
            </w:pPr>
          </w:p>
          <w:p w14:paraId="3FA6A73B"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76A4C76"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44043664"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0A766FA"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61267E0D"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1CBEB508"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5B33B47E" w14:textId="77777777" w:rsidR="004D72D7" w:rsidRPr="00D855F6" w:rsidRDefault="004D72D7" w:rsidP="00A717D1">
            <w:pPr>
              <w:jc w:val="center"/>
              <w:rPr>
                <w:sz w:val="18"/>
                <w:szCs w:val="18"/>
              </w:rPr>
            </w:pPr>
          </w:p>
        </w:tc>
      </w:tr>
      <w:tr w:rsidR="004D72D7" w14:paraId="67DB9A0F" w14:textId="77777777" w:rsidTr="004D72D7">
        <w:trPr>
          <w:trHeight w:val="388"/>
        </w:trPr>
        <w:tc>
          <w:tcPr>
            <w:tcW w:w="4189" w:type="dxa"/>
            <w:gridSpan w:val="2"/>
            <w:tcBorders>
              <w:top w:val="single" w:sz="6" w:space="0" w:color="auto"/>
              <w:left w:val="single" w:sz="6" w:space="0" w:color="auto"/>
              <w:bottom w:val="single" w:sz="6" w:space="0" w:color="auto"/>
            </w:tcBorders>
          </w:tcPr>
          <w:p w14:paraId="4236B5AF" w14:textId="77777777" w:rsidR="004D72D7" w:rsidRPr="00D855F6" w:rsidRDefault="004D72D7" w:rsidP="00A717D1">
            <w:pPr>
              <w:spacing w:line="120" w:lineRule="exact"/>
              <w:rPr>
                <w:sz w:val="18"/>
                <w:szCs w:val="18"/>
              </w:rPr>
            </w:pPr>
          </w:p>
          <w:p w14:paraId="47E4E400" w14:textId="77777777" w:rsidR="004D72D7" w:rsidRPr="00D855F6" w:rsidRDefault="004D72D7" w:rsidP="00A717D1">
            <w:pPr>
              <w:spacing w:after="58"/>
              <w:rPr>
                <w:sz w:val="18"/>
                <w:szCs w:val="18"/>
              </w:rPr>
            </w:pPr>
            <w:smartTag w:uri="urn:schemas-microsoft-com:office:smarttags" w:element="place">
              <w:smartTag w:uri="urn:schemas-microsoft-com:office:smarttags" w:element="PlaceType">
                <w:r w:rsidRPr="00D855F6">
                  <w:rPr>
                    <w:sz w:val="18"/>
                    <w:szCs w:val="18"/>
                  </w:rPr>
                  <w:t>County</w:t>
                </w:r>
              </w:smartTag>
              <w:r w:rsidRPr="00D855F6">
                <w:rPr>
                  <w:sz w:val="18"/>
                  <w:szCs w:val="18"/>
                </w:rPr>
                <w:t xml:space="preserve"> </w:t>
              </w:r>
              <w:smartTag w:uri="urn:schemas-microsoft-com:office:smarttags" w:element="PlaceName">
                <w:r w:rsidRPr="00D855F6">
                  <w:rPr>
                    <w:sz w:val="18"/>
                    <w:szCs w:val="18"/>
                  </w:rPr>
                  <w:t>Division</w:t>
                </w:r>
              </w:smartTag>
            </w:smartTag>
            <w:r w:rsidRPr="00D855F6">
              <w:rPr>
                <w:sz w:val="18"/>
                <w:szCs w:val="18"/>
              </w:rPr>
              <w:t xml:space="preserve"> of Family Services</w:t>
            </w:r>
          </w:p>
        </w:tc>
        <w:tc>
          <w:tcPr>
            <w:tcW w:w="513" w:type="dxa"/>
            <w:tcBorders>
              <w:top w:val="single" w:sz="6" w:space="0" w:color="auto"/>
              <w:left w:val="single" w:sz="6" w:space="0" w:color="auto"/>
              <w:bottom w:val="single" w:sz="6" w:space="0" w:color="auto"/>
              <w:right w:val="single" w:sz="6" w:space="0" w:color="auto"/>
            </w:tcBorders>
            <w:vAlign w:val="center"/>
          </w:tcPr>
          <w:p w14:paraId="330B9D48" w14:textId="77777777" w:rsidR="004D72D7" w:rsidRPr="00D855F6" w:rsidRDefault="004D72D7" w:rsidP="00A717D1">
            <w:pPr>
              <w:spacing w:line="120" w:lineRule="exact"/>
              <w:jc w:val="center"/>
              <w:rPr>
                <w:sz w:val="18"/>
                <w:szCs w:val="18"/>
              </w:rPr>
            </w:pPr>
          </w:p>
          <w:p w14:paraId="5F9D9F5B"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3CF75BD9" w14:textId="77777777" w:rsidR="004D72D7" w:rsidRPr="00D855F6" w:rsidRDefault="004D72D7" w:rsidP="00A717D1">
            <w:pPr>
              <w:spacing w:line="120" w:lineRule="exact"/>
              <w:jc w:val="center"/>
              <w:rPr>
                <w:sz w:val="18"/>
                <w:szCs w:val="18"/>
              </w:rPr>
            </w:pPr>
          </w:p>
          <w:p w14:paraId="788B5BFC"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vAlign w:val="center"/>
          </w:tcPr>
          <w:p w14:paraId="1554CFAE" w14:textId="77777777" w:rsidR="004D72D7" w:rsidRPr="00D855F6" w:rsidRDefault="004D72D7" w:rsidP="00A717D1">
            <w:pPr>
              <w:spacing w:line="120" w:lineRule="exact"/>
              <w:jc w:val="center"/>
              <w:rPr>
                <w:sz w:val="18"/>
                <w:szCs w:val="18"/>
              </w:rPr>
            </w:pPr>
          </w:p>
          <w:p w14:paraId="71B006DF"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09048FDA" w14:textId="77777777" w:rsidR="004D72D7" w:rsidRPr="00D855F6" w:rsidRDefault="004D72D7" w:rsidP="00A717D1">
            <w:pPr>
              <w:spacing w:line="120" w:lineRule="exact"/>
              <w:jc w:val="center"/>
              <w:rPr>
                <w:sz w:val="18"/>
                <w:szCs w:val="18"/>
              </w:rPr>
            </w:pPr>
          </w:p>
          <w:p w14:paraId="0F0F54F9"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5A3B7F77" w14:textId="77777777" w:rsidR="004D72D7" w:rsidRPr="00D855F6" w:rsidRDefault="004D72D7" w:rsidP="00A717D1">
            <w:pPr>
              <w:spacing w:line="120" w:lineRule="exact"/>
              <w:jc w:val="center"/>
              <w:rPr>
                <w:sz w:val="18"/>
                <w:szCs w:val="18"/>
              </w:rPr>
            </w:pPr>
          </w:p>
          <w:p w14:paraId="3795DC1C"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0B29FCE3" w14:textId="77777777" w:rsidR="004D72D7" w:rsidRPr="00D855F6" w:rsidRDefault="004D72D7" w:rsidP="00A717D1">
            <w:pPr>
              <w:spacing w:line="120" w:lineRule="exact"/>
              <w:jc w:val="center"/>
              <w:rPr>
                <w:sz w:val="18"/>
                <w:szCs w:val="18"/>
              </w:rPr>
            </w:pPr>
          </w:p>
          <w:p w14:paraId="64D7345B"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2F006120" w14:textId="77777777" w:rsidR="004D72D7" w:rsidRPr="00D855F6" w:rsidRDefault="004D72D7" w:rsidP="00A717D1">
            <w:pPr>
              <w:spacing w:line="120" w:lineRule="exact"/>
              <w:jc w:val="center"/>
              <w:rPr>
                <w:sz w:val="18"/>
                <w:szCs w:val="18"/>
              </w:rPr>
            </w:pPr>
          </w:p>
          <w:p w14:paraId="3C9AC8D7"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1917AD22" w14:textId="77777777" w:rsidR="004D72D7" w:rsidRPr="00D855F6" w:rsidRDefault="004D72D7" w:rsidP="00A717D1">
            <w:pPr>
              <w:spacing w:line="120" w:lineRule="exact"/>
              <w:jc w:val="center"/>
              <w:rPr>
                <w:sz w:val="18"/>
                <w:szCs w:val="18"/>
              </w:rPr>
            </w:pPr>
          </w:p>
          <w:p w14:paraId="3C59C0B4"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5A427A94" w14:textId="77777777" w:rsidR="004D72D7" w:rsidRPr="00D855F6" w:rsidRDefault="004D72D7" w:rsidP="00A717D1">
            <w:pPr>
              <w:spacing w:line="120" w:lineRule="exact"/>
              <w:jc w:val="center"/>
              <w:rPr>
                <w:sz w:val="18"/>
                <w:szCs w:val="18"/>
              </w:rPr>
            </w:pPr>
          </w:p>
          <w:p w14:paraId="43655AA7"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22539F2C" w14:textId="77777777" w:rsidR="004D72D7" w:rsidRPr="00D855F6" w:rsidRDefault="004D72D7" w:rsidP="00A717D1">
            <w:pPr>
              <w:spacing w:line="120" w:lineRule="exact"/>
              <w:jc w:val="center"/>
              <w:rPr>
                <w:sz w:val="18"/>
                <w:szCs w:val="18"/>
              </w:rPr>
            </w:pPr>
          </w:p>
          <w:p w14:paraId="7D0E210A" w14:textId="77777777" w:rsidR="004D72D7" w:rsidRPr="00D855F6" w:rsidRDefault="004D72D7" w:rsidP="00A717D1">
            <w:pPr>
              <w:spacing w:after="58"/>
              <w:jc w:val="center"/>
              <w:rPr>
                <w:sz w:val="18"/>
                <w:szCs w:val="18"/>
              </w:rPr>
            </w:pPr>
            <w:r w:rsidRPr="00D855F6">
              <w:rPr>
                <w:sz w:val="18"/>
                <w:szCs w:val="18"/>
              </w:rPr>
              <w:t>S</w:t>
            </w:r>
          </w:p>
        </w:tc>
        <w:tc>
          <w:tcPr>
            <w:tcW w:w="454" w:type="dxa"/>
            <w:tcBorders>
              <w:top w:val="single" w:sz="6" w:space="0" w:color="auto"/>
              <w:left w:val="single" w:sz="6" w:space="0" w:color="auto"/>
              <w:bottom w:val="single" w:sz="6" w:space="0" w:color="auto"/>
              <w:right w:val="single" w:sz="6" w:space="0" w:color="auto"/>
            </w:tcBorders>
            <w:vAlign w:val="center"/>
          </w:tcPr>
          <w:p w14:paraId="22167678" w14:textId="77777777" w:rsidR="004D72D7" w:rsidRPr="00D855F6" w:rsidRDefault="004D72D7" w:rsidP="00A717D1">
            <w:pPr>
              <w:spacing w:line="120" w:lineRule="exact"/>
              <w:jc w:val="center"/>
              <w:rPr>
                <w:sz w:val="18"/>
                <w:szCs w:val="18"/>
              </w:rPr>
            </w:pPr>
          </w:p>
          <w:p w14:paraId="52CB9A8E"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67F525EE" w14:textId="77777777" w:rsidR="004D72D7" w:rsidRPr="00D855F6" w:rsidRDefault="004D72D7" w:rsidP="00A717D1">
            <w:pPr>
              <w:spacing w:line="120" w:lineRule="exact"/>
              <w:jc w:val="center"/>
              <w:rPr>
                <w:sz w:val="18"/>
                <w:szCs w:val="18"/>
              </w:rPr>
            </w:pPr>
          </w:p>
          <w:p w14:paraId="42BD0E53" w14:textId="77777777" w:rsidR="004D72D7" w:rsidRPr="00D855F6" w:rsidRDefault="004D72D7" w:rsidP="00A717D1">
            <w:pPr>
              <w:spacing w:after="58"/>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69DB7173" w14:textId="77777777" w:rsidR="004D72D7" w:rsidRPr="00D855F6" w:rsidRDefault="004D72D7" w:rsidP="00A717D1">
            <w:pPr>
              <w:spacing w:line="120" w:lineRule="exact"/>
              <w:jc w:val="center"/>
              <w:rPr>
                <w:sz w:val="18"/>
                <w:szCs w:val="18"/>
              </w:rPr>
            </w:pPr>
          </w:p>
          <w:p w14:paraId="229C26D1"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5B89D1D4"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tcPr>
          <w:p w14:paraId="51438ACE"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2730E40B"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19A9405B"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0D16AC0B"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tcPr>
          <w:p w14:paraId="39D2D253" w14:textId="77777777" w:rsidR="004D72D7" w:rsidRPr="00D855F6" w:rsidRDefault="004D72D7" w:rsidP="00A717D1">
            <w:pPr>
              <w:jc w:val="center"/>
              <w:rPr>
                <w:sz w:val="18"/>
                <w:szCs w:val="18"/>
              </w:rPr>
            </w:pPr>
          </w:p>
        </w:tc>
      </w:tr>
      <w:tr w:rsidR="004D72D7" w14:paraId="38B334AA" w14:textId="77777777" w:rsidTr="004D72D7">
        <w:trPr>
          <w:trHeight w:val="388"/>
        </w:trPr>
        <w:tc>
          <w:tcPr>
            <w:tcW w:w="4189" w:type="dxa"/>
            <w:gridSpan w:val="2"/>
            <w:tcBorders>
              <w:top w:val="single" w:sz="6" w:space="0" w:color="auto"/>
              <w:left w:val="single" w:sz="6" w:space="0" w:color="auto"/>
              <w:bottom w:val="single" w:sz="6" w:space="0" w:color="auto"/>
            </w:tcBorders>
            <w:shd w:val="clear" w:color="auto" w:fill="D9D9D9"/>
          </w:tcPr>
          <w:p w14:paraId="6EB21E78" w14:textId="77777777" w:rsidR="004D72D7" w:rsidRPr="00D855F6" w:rsidRDefault="004D72D7" w:rsidP="00A717D1">
            <w:pPr>
              <w:spacing w:line="120" w:lineRule="exact"/>
              <w:rPr>
                <w:sz w:val="18"/>
                <w:szCs w:val="18"/>
              </w:rPr>
            </w:pPr>
          </w:p>
          <w:p w14:paraId="4247C673" w14:textId="77777777" w:rsidR="004D72D7" w:rsidRPr="00D855F6" w:rsidRDefault="004D72D7" w:rsidP="00A717D1">
            <w:pPr>
              <w:spacing w:after="58"/>
              <w:rPr>
                <w:sz w:val="18"/>
                <w:szCs w:val="18"/>
              </w:rPr>
            </w:pPr>
            <w:r w:rsidRPr="00D855F6">
              <w:rPr>
                <w:sz w:val="18"/>
                <w:szCs w:val="18"/>
              </w:rPr>
              <w:t>Utility Companies</w:t>
            </w:r>
          </w:p>
        </w:tc>
        <w:tc>
          <w:tcPr>
            <w:tcW w:w="513" w:type="dxa"/>
            <w:tcBorders>
              <w:top w:val="single" w:sz="6" w:space="0" w:color="auto"/>
              <w:left w:val="single" w:sz="6" w:space="0" w:color="auto"/>
              <w:bottom w:val="single" w:sz="6" w:space="0" w:color="auto"/>
              <w:right w:val="single" w:sz="6" w:space="0" w:color="auto"/>
            </w:tcBorders>
            <w:shd w:val="clear" w:color="auto" w:fill="D9D9D9"/>
            <w:vAlign w:val="center"/>
          </w:tcPr>
          <w:p w14:paraId="5694F022" w14:textId="77777777" w:rsidR="004D72D7" w:rsidRPr="00D855F6" w:rsidRDefault="004D72D7" w:rsidP="00A717D1">
            <w:pPr>
              <w:spacing w:line="120" w:lineRule="exact"/>
              <w:jc w:val="center"/>
              <w:rPr>
                <w:sz w:val="18"/>
                <w:szCs w:val="18"/>
              </w:rPr>
            </w:pPr>
          </w:p>
          <w:p w14:paraId="2ACD37B2"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1DDE7E5C" w14:textId="77777777" w:rsidR="004D72D7" w:rsidRPr="00D855F6" w:rsidRDefault="004D72D7" w:rsidP="00A717D1">
            <w:pPr>
              <w:spacing w:line="120" w:lineRule="exact"/>
              <w:jc w:val="center"/>
              <w:rPr>
                <w:sz w:val="18"/>
                <w:szCs w:val="18"/>
              </w:rPr>
            </w:pPr>
          </w:p>
          <w:p w14:paraId="7BA248F7"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D9D9D9"/>
            <w:vAlign w:val="center"/>
          </w:tcPr>
          <w:p w14:paraId="1BD618C1" w14:textId="77777777" w:rsidR="004D72D7" w:rsidRPr="00D855F6" w:rsidRDefault="004D72D7" w:rsidP="00A717D1">
            <w:pPr>
              <w:spacing w:line="120" w:lineRule="exact"/>
              <w:jc w:val="center"/>
              <w:rPr>
                <w:sz w:val="18"/>
                <w:szCs w:val="18"/>
              </w:rPr>
            </w:pPr>
          </w:p>
          <w:p w14:paraId="7F8062AD"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B567A62" w14:textId="77777777" w:rsidR="004D72D7" w:rsidRPr="00D855F6" w:rsidRDefault="004D72D7" w:rsidP="00A717D1">
            <w:pPr>
              <w:spacing w:line="120" w:lineRule="exact"/>
              <w:jc w:val="center"/>
              <w:rPr>
                <w:sz w:val="18"/>
                <w:szCs w:val="18"/>
              </w:rPr>
            </w:pPr>
          </w:p>
          <w:p w14:paraId="3FA20567" w14:textId="77777777" w:rsidR="004D72D7" w:rsidRPr="00D855F6" w:rsidRDefault="004D72D7" w:rsidP="00A717D1">
            <w:pPr>
              <w:spacing w:after="58"/>
              <w:jc w:val="center"/>
              <w:rPr>
                <w:sz w:val="18"/>
                <w:szCs w:val="18"/>
              </w:rPr>
            </w:pPr>
            <w:r w:rsidRPr="00D855F6">
              <w:rPr>
                <w:sz w:val="18"/>
                <w:szCs w:val="18"/>
              </w:rPr>
              <w:t>P</w:t>
            </w: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45B60760" w14:textId="77777777" w:rsidR="004D72D7" w:rsidRPr="00D855F6" w:rsidRDefault="004D72D7" w:rsidP="00A717D1">
            <w:pPr>
              <w:spacing w:line="120" w:lineRule="exact"/>
              <w:jc w:val="center"/>
              <w:rPr>
                <w:sz w:val="18"/>
                <w:szCs w:val="18"/>
              </w:rPr>
            </w:pPr>
          </w:p>
          <w:p w14:paraId="7345C83C"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571FA83F" w14:textId="77777777" w:rsidR="004D72D7" w:rsidRPr="00D855F6" w:rsidRDefault="004D72D7" w:rsidP="00A717D1">
            <w:pPr>
              <w:spacing w:line="120" w:lineRule="exact"/>
              <w:jc w:val="center"/>
              <w:rPr>
                <w:sz w:val="18"/>
                <w:szCs w:val="18"/>
              </w:rPr>
            </w:pPr>
          </w:p>
          <w:p w14:paraId="74865BDD"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617F2B76" w14:textId="77777777" w:rsidR="004D72D7" w:rsidRPr="00D855F6" w:rsidRDefault="004D72D7" w:rsidP="00A717D1">
            <w:pPr>
              <w:spacing w:line="120" w:lineRule="exact"/>
              <w:jc w:val="center"/>
              <w:rPr>
                <w:sz w:val="18"/>
                <w:szCs w:val="18"/>
              </w:rPr>
            </w:pPr>
          </w:p>
          <w:p w14:paraId="66B34992"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071A61F9" w14:textId="77777777" w:rsidR="004D72D7" w:rsidRPr="00D855F6" w:rsidRDefault="004D72D7" w:rsidP="00A717D1">
            <w:pPr>
              <w:spacing w:line="120" w:lineRule="exact"/>
              <w:jc w:val="center"/>
              <w:rPr>
                <w:sz w:val="18"/>
                <w:szCs w:val="18"/>
              </w:rPr>
            </w:pPr>
          </w:p>
          <w:p w14:paraId="1A2D5192"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D9D9D9"/>
            <w:vAlign w:val="center"/>
          </w:tcPr>
          <w:p w14:paraId="579F05C9" w14:textId="77777777" w:rsidR="004D72D7" w:rsidRPr="00D855F6" w:rsidRDefault="004D72D7" w:rsidP="00A717D1">
            <w:pPr>
              <w:spacing w:line="120" w:lineRule="exact"/>
              <w:jc w:val="center"/>
              <w:rPr>
                <w:sz w:val="18"/>
                <w:szCs w:val="18"/>
              </w:rPr>
            </w:pPr>
          </w:p>
          <w:p w14:paraId="0AADCF42" w14:textId="77777777" w:rsidR="004D72D7" w:rsidRPr="00D855F6" w:rsidRDefault="004D72D7" w:rsidP="00A717D1">
            <w:pPr>
              <w:spacing w:after="58"/>
              <w:jc w:val="center"/>
              <w:rPr>
                <w:sz w:val="18"/>
                <w:szCs w:val="18"/>
              </w:rPr>
            </w:pPr>
            <w:r w:rsidRPr="00D855F6">
              <w:rPr>
                <w:sz w:val="18"/>
                <w:szCs w:val="18"/>
              </w:rPr>
              <w:t>P</w:t>
            </w: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tcPr>
          <w:p w14:paraId="48F4C548" w14:textId="77777777" w:rsidR="004D72D7" w:rsidRPr="00D855F6" w:rsidRDefault="004D72D7" w:rsidP="00A717D1">
            <w:pPr>
              <w:spacing w:line="120" w:lineRule="exact"/>
              <w:jc w:val="center"/>
              <w:rPr>
                <w:sz w:val="18"/>
                <w:szCs w:val="18"/>
              </w:rPr>
            </w:pPr>
          </w:p>
          <w:p w14:paraId="71413EBC" w14:textId="77777777" w:rsidR="004D72D7" w:rsidRPr="00D855F6" w:rsidRDefault="004D72D7" w:rsidP="00A717D1">
            <w:pPr>
              <w:spacing w:after="58"/>
              <w:jc w:val="center"/>
              <w:rPr>
                <w:sz w:val="18"/>
                <w:szCs w:val="18"/>
              </w:rPr>
            </w:pPr>
          </w:p>
        </w:tc>
        <w:tc>
          <w:tcPr>
            <w:tcW w:w="454" w:type="dxa"/>
            <w:tcBorders>
              <w:top w:val="single" w:sz="6" w:space="0" w:color="auto"/>
              <w:left w:val="single" w:sz="6" w:space="0" w:color="auto"/>
              <w:bottom w:val="single" w:sz="6" w:space="0" w:color="auto"/>
              <w:right w:val="single" w:sz="6" w:space="0" w:color="auto"/>
            </w:tcBorders>
            <w:shd w:val="clear" w:color="auto" w:fill="D9D9D9"/>
            <w:vAlign w:val="center"/>
          </w:tcPr>
          <w:p w14:paraId="6F109B7E" w14:textId="77777777" w:rsidR="004D72D7" w:rsidRPr="00D855F6" w:rsidRDefault="004D72D7" w:rsidP="00A717D1">
            <w:pPr>
              <w:spacing w:line="120" w:lineRule="exact"/>
              <w:jc w:val="center"/>
              <w:rPr>
                <w:sz w:val="18"/>
                <w:szCs w:val="18"/>
              </w:rPr>
            </w:pPr>
          </w:p>
          <w:p w14:paraId="6B2A31DF"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D9D9D9"/>
            <w:vAlign w:val="center"/>
          </w:tcPr>
          <w:p w14:paraId="4CC83704" w14:textId="77777777" w:rsidR="004D72D7" w:rsidRPr="00D855F6" w:rsidRDefault="004D72D7" w:rsidP="00A717D1">
            <w:pPr>
              <w:spacing w:line="120" w:lineRule="exact"/>
              <w:jc w:val="center"/>
              <w:rPr>
                <w:sz w:val="18"/>
                <w:szCs w:val="18"/>
              </w:rPr>
            </w:pPr>
          </w:p>
          <w:p w14:paraId="37F369CC"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102E8CAE" w14:textId="77777777" w:rsidR="004D72D7" w:rsidRPr="00D855F6" w:rsidRDefault="004D72D7" w:rsidP="00A717D1">
            <w:pPr>
              <w:spacing w:line="120" w:lineRule="exact"/>
              <w:jc w:val="center"/>
              <w:rPr>
                <w:sz w:val="18"/>
                <w:szCs w:val="18"/>
              </w:rPr>
            </w:pPr>
          </w:p>
          <w:p w14:paraId="64D7B352"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42072EE6"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289F0CCA"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78BA760C"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vAlign w:val="center"/>
          </w:tcPr>
          <w:p w14:paraId="244FB44E"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D9D9D9"/>
          </w:tcPr>
          <w:p w14:paraId="20C4D740" w14:textId="77777777" w:rsidR="004D72D7" w:rsidRPr="00D855F6" w:rsidRDefault="004D72D7" w:rsidP="00A717D1">
            <w:pPr>
              <w:jc w:val="center"/>
              <w:rPr>
                <w:sz w:val="18"/>
                <w:szCs w:val="18"/>
              </w:rPr>
            </w:pPr>
            <w:r>
              <w:rPr>
                <w:sz w:val="18"/>
                <w:szCs w:val="18"/>
              </w:rPr>
              <w:t>P</w:t>
            </w:r>
          </w:p>
        </w:tc>
        <w:tc>
          <w:tcPr>
            <w:tcW w:w="503" w:type="dxa"/>
            <w:tcBorders>
              <w:top w:val="single" w:sz="6" w:space="0" w:color="auto"/>
              <w:left w:val="single" w:sz="6" w:space="0" w:color="auto"/>
              <w:bottom w:val="single" w:sz="6" w:space="0" w:color="auto"/>
              <w:right w:val="single" w:sz="6" w:space="0" w:color="auto"/>
            </w:tcBorders>
            <w:shd w:val="clear" w:color="auto" w:fill="D9D9D9"/>
          </w:tcPr>
          <w:p w14:paraId="3A826D98" w14:textId="77777777" w:rsidR="004D72D7" w:rsidRDefault="004D72D7" w:rsidP="00A717D1">
            <w:pPr>
              <w:jc w:val="center"/>
              <w:rPr>
                <w:sz w:val="18"/>
                <w:szCs w:val="18"/>
              </w:rPr>
            </w:pPr>
          </w:p>
        </w:tc>
      </w:tr>
      <w:tr w:rsidR="004D72D7" w14:paraId="78AA26E9" w14:textId="77777777" w:rsidTr="004D72D7">
        <w:trPr>
          <w:trHeight w:val="236"/>
        </w:trPr>
        <w:tc>
          <w:tcPr>
            <w:tcW w:w="4189" w:type="dxa"/>
            <w:gridSpan w:val="2"/>
            <w:tcBorders>
              <w:top w:val="single" w:sz="6" w:space="0" w:color="auto"/>
              <w:left w:val="single" w:sz="6" w:space="0" w:color="auto"/>
              <w:bottom w:val="single" w:sz="6" w:space="0" w:color="auto"/>
            </w:tcBorders>
          </w:tcPr>
          <w:p w14:paraId="4DF82C6F" w14:textId="77777777" w:rsidR="004D72D7" w:rsidRPr="00D855F6" w:rsidRDefault="004D72D7" w:rsidP="00A717D1">
            <w:pPr>
              <w:spacing w:line="120" w:lineRule="exact"/>
              <w:rPr>
                <w:sz w:val="18"/>
                <w:szCs w:val="18"/>
              </w:rPr>
            </w:pPr>
          </w:p>
          <w:p w14:paraId="44CD6D86" w14:textId="77777777" w:rsidR="004D72D7" w:rsidRPr="00D855F6" w:rsidRDefault="004D72D7" w:rsidP="00A717D1">
            <w:pPr>
              <w:spacing w:after="58"/>
              <w:rPr>
                <w:sz w:val="18"/>
                <w:szCs w:val="18"/>
              </w:rPr>
            </w:pPr>
            <w:r w:rsidRPr="00D855F6">
              <w:rPr>
                <w:sz w:val="18"/>
                <w:szCs w:val="18"/>
              </w:rPr>
              <w:t>Greater Ozark Chapter of the Red Cross</w:t>
            </w:r>
          </w:p>
        </w:tc>
        <w:tc>
          <w:tcPr>
            <w:tcW w:w="513" w:type="dxa"/>
            <w:tcBorders>
              <w:top w:val="single" w:sz="6" w:space="0" w:color="auto"/>
              <w:left w:val="single" w:sz="6" w:space="0" w:color="auto"/>
              <w:bottom w:val="single" w:sz="6" w:space="0" w:color="auto"/>
              <w:right w:val="single" w:sz="6" w:space="0" w:color="auto"/>
            </w:tcBorders>
            <w:vAlign w:val="center"/>
          </w:tcPr>
          <w:p w14:paraId="17EF874C" w14:textId="77777777" w:rsidR="004D72D7" w:rsidRPr="00D855F6" w:rsidRDefault="004D72D7" w:rsidP="00A717D1">
            <w:pPr>
              <w:spacing w:line="120" w:lineRule="exact"/>
              <w:jc w:val="center"/>
              <w:rPr>
                <w:sz w:val="18"/>
                <w:szCs w:val="18"/>
              </w:rPr>
            </w:pPr>
          </w:p>
          <w:p w14:paraId="5B262B60"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625AE7A0" w14:textId="77777777" w:rsidR="004D72D7" w:rsidRPr="00D855F6" w:rsidRDefault="004D72D7" w:rsidP="00A717D1">
            <w:pPr>
              <w:spacing w:line="120" w:lineRule="exact"/>
              <w:jc w:val="center"/>
              <w:rPr>
                <w:sz w:val="18"/>
                <w:szCs w:val="18"/>
              </w:rPr>
            </w:pPr>
          </w:p>
          <w:p w14:paraId="5474D897" w14:textId="77777777" w:rsidR="004D72D7" w:rsidRPr="00D855F6" w:rsidRDefault="004D72D7" w:rsidP="00A717D1">
            <w:pPr>
              <w:spacing w:after="58"/>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vAlign w:val="center"/>
          </w:tcPr>
          <w:p w14:paraId="21A5EF2D" w14:textId="77777777" w:rsidR="004D72D7" w:rsidRPr="00D855F6" w:rsidRDefault="004D72D7" w:rsidP="00A717D1">
            <w:pPr>
              <w:spacing w:line="120" w:lineRule="exact"/>
              <w:jc w:val="center"/>
              <w:rPr>
                <w:sz w:val="18"/>
                <w:szCs w:val="18"/>
              </w:rPr>
            </w:pPr>
          </w:p>
          <w:p w14:paraId="75D54E69" w14:textId="77777777" w:rsidR="004D72D7" w:rsidRPr="00D855F6" w:rsidRDefault="004D72D7" w:rsidP="00A717D1">
            <w:pPr>
              <w:spacing w:after="58"/>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vAlign w:val="center"/>
          </w:tcPr>
          <w:p w14:paraId="132E13C6" w14:textId="77777777" w:rsidR="004D72D7" w:rsidRPr="00D855F6" w:rsidRDefault="004D72D7" w:rsidP="00A717D1">
            <w:pPr>
              <w:spacing w:line="120" w:lineRule="exact"/>
              <w:jc w:val="center"/>
              <w:rPr>
                <w:sz w:val="18"/>
                <w:szCs w:val="18"/>
              </w:rPr>
            </w:pPr>
          </w:p>
          <w:p w14:paraId="69B94FB2" w14:textId="77777777" w:rsidR="004D72D7" w:rsidRPr="00D855F6" w:rsidRDefault="004D72D7" w:rsidP="00A717D1">
            <w:pPr>
              <w:spacing w:after="58"/>
              <w:jc w:val="center"/>
              <w:rPr>
                <w:sz w:val="18"/>
                <w:szCs w:val="18"/>
              </w:rPr>
            </w:pPr>
            <w:r w:rsidRPr="00D855F6">
              <w:rPr>
                <w:sz w:val="18"/>
                <w:szCs w:val="18"/>
              </w:rPr>
              <w:t>S</w:t>
            </w:r>
          </w:p>
        </w:tc>
        <w:tc>
          <w:tcPr>
            <w:tcW w:w="555" w:type="dxa"/>
            <w:tcBorders>
              <w:top w:val="single" w:sz="6" w:space="0" w:color="auto"/>
              <w:left w:val="single" w:sz="6" w:space="0" w:color="auto"/>
              <w:bottom w:val="single" w:sz="6" w:space="0" w:color="auto"/>
              <w:right w:val="single" w:sz="6" w:space="0" w:color="auto"/>
            </w:tcBorders>
            <w:vAlign w:val="center"/>
          </w:tcPr>
          <w:p w14:paraId="0533456C" w14:textId="77777777" w:rsidR="004D72D7" w:rsidRPr="00D855F6" w:rsidRDefault="004D72D7" w:rsidP="00A717D1">
            <w:pPr>
              <w:spacing w:line="120" w:lineRule="exact"/>
              <w:jc w:val="center"/>
              <w:rPr>
                <w:sz w:val="18"/>
                <w:szCs w:val="18"/>
              </w:rPr>
            </w:pPr>
          </w:p>
          <w:p w14:paraId="1AFAE6FA"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267BB4C7" w14:textId="77777777" w:rsidR="004D72D7" w:rsidRPr="00D855F6" w:rsidRDefault="004D72D7" w:rsidP="00A717D1">
            <w:pPr>
              <w:spacing w:line="120" w:lineRule="exact"/>
              <w:jc w:val="center"/>
              <w:rPr>
                <w:sz w:val="18"/>
                <w:szCs w:val="18"/>
              </w:rPr>
            </w:pPr>
          </w:p>
          <w:p w14:paraId="72D2F35B" w14:textId="77777777" w:rsidR="004D72D7" w:rsidRPr="00D855F6" w:rsidRDefault="004D72D7" w:rsidP="00A717D1">
            <w:pPr>
              <w:spacing w:after="58"/>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vAlign w:val="center"/>
          </w:tcPr>
          <w:p w14:paraId="21CEEBB0" w14:textId="77777777" w:rsidR="004D72D7" w:rsidRPr="00D855F6" w:rsidRDefault="004D72D7" w:rsidP="00A717D1">
            <w:pPr>
              <w:spacing w:line="120" w:lineRule="exact"/>
              <w:jc w:val="center"/>
              <w:rPr>
                <w:sz w:val="18"/>
                <w:szCs w:val="18"/>
              </w:rPr>
            </w:pPr>
          </w:p>
          <w:p w14:paraId="1A347BB5"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6A7A8E24" w14:textId="77777777" w:rsidR="004D72D7" w:rsidRPr="00D855F6" w:rsidRDefault="004D72D7" w:rsidP="00A717D1">
            <w:pPr>
              <w:spacing w:line="120" w:lineRule="exact"/>
              <w:jc w:val="center"/>
              <w:rPr>
                <w:sz w:val="18"/>
                <w:szCs w:val="18"/>
              </w:rPr>
            </w:pPr>
          </w:p>
          <w:p w14:paraId="7AABEE8A" w14:textId="77777777" w:rsidR="004D72D7" w:rsidRPr="00D855F6" w:rsidRDefault="004D72D7" w:rsidP="00A717D1">
            <w:pPr>
              <w:spacing w:after="58"/>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vAlign w:val="center"/>
          </w:tcPr>
          <w:p w14:paraId="30EB20D1" w14:textId="77777777" w:rsidR="004D72D7" w:rsidRPr="00D855F6" w:rsidRDefault="004D72D7" w:rsidP="00A717D1">
            <w:pPr>
              <w:spacing w:line="120" w:lineRule="exact"/>
              <w:jc w:val="center"/>
              <w:rPr>
                <w:sz w:val="18"/>
                <w:szCs w:val="18"/>
              </w:rPr>
            </w:pPr>
          </w:p>
          <w:p w14:paraId="4756AEFE" w14:textId="77777777" w:rsidR="004D72D7" w:rsidRPr="00D855F6" w:rsidRDefault="004D72D7" w:rsidP="00A717D1">
            <w:pPr>
              <w:spacing w:after="58"/>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vAlign w:val="center"/>
          </w:tcPr>
          <w:p w14:paraId="63842189" w14:textId="77777777" w:rsidR="004D72D7" w:rsidRPr="00D855F6" w:rsidRDefault="004D72D7" w:rsidP="00A717D1">
            <w:pPr>
              <w:spacing w:line="120" w:lineRule="exact"/>
              <w:jc w:val="center"/>
              <w:rPr>
                <w:sz w:val="18"/>
                <w:szCs w:val="18"/>
              </w:rPr>
            </w:pPr>
          </w:p>
          <w:p w14:paraId="5F0767C0" w14:textId="77777777" w:rsidR="004D72D7" w:rsidRPr="00D855F6" w:rsidRDefault="004D72D7" w:rsidP="00A717D1">
            <w:pPr>
              <w:spacing w:after="58"/>
              <w:jc w:val="center"/>
              <w:rPr>
                <w:sz w:val="18"/>
                <w:szCs w:val="18"/>
              </w:rPr>
            </w:pPr>
            <w:r w:rsidRPr="00D855F6">
              <w:rPr>
                <w:sz w:val="18"/>
                <w:szCs w:val="18"/>
              </w:rPr>
              <w:t>S</w:t>
            </w:r>
          </w:p>
        </w:tc>
        <w:tc>
          <w:tcPr>
            <w:tcW w:w="454" w:type="dxa"/>
            <w:tcBorders>
              <w:top w:val="single" w:sz="6" w:space="0" w:color="auto"/>
              <w:left w:val="single" w:sz="6" w:space="0" w:color="auto"/>
              <w:bottom w:val="single" w:sz="6" w:space="0" w:color="auto"/>
              <w:right w:val="single" w:sz="6" w:space="0" w:color="auto"/>
            </w:tcBorders>
            <w:vAlign w:val="center"/>
          </w:tcPr>
          <w:p w14:paraId="3A240891" w14:textId="77777777" w:rsidR="004D72D7" w:rsidRPr="00D855F6" w:rsidRDefault="004D72D7" w:rsidP="00A717D1">
            <w:pPr>
              <w:spacing w:line="120" w:lineRule="exact"/>
              <w:jc w:val="center"/>
              <w:rPr>
                <w:sz w:val="18"/>
                <w:szCs w:val="18"/>
              </w:rPr>
            </w:pPr>
          </w:p>
          <w:p w14:paraId="13697806" w14:textId="77777777" w:rsidR="004D72D7" w:rsidRPr="00D855F6" w:rsidRDefault="004D72D7" w:rsidP="00A717D1">
            <w:pPr>
              <w:spacing w:after="58"/>
              <w:jc w:val="center"/>
              <w:rPr>
                <w:sz w:val="18"/>
                <w:szCs w:val="18"/>
              </w:rPr>
            </w:pPr>
            <w:r w:rsidRPr="00D855F6">
              <w:rPr>
                <w:sz w:val="18"/>
                <w:szCs w:val="18"/>
              </w:rPr>
              <w:t>S</w:t>
            </w:r>
          </w:p>
        </w:tc>
        <w:tc>
          <w:tcPr>
            <w:tcW w:w="518" w:type="dxa"/>
            <w:tcBorders>
              <w:top w:val="single" w:sz="6" w:space="0" w:color="auto"/>
              <w:left w:val="single" w:sz="6" w:space="0" w:color="auto"/>
              <w:bottom w:val="single" w:sz="6" w:space="0" w:color="auto"/>
              <w:right w:val="single" w:sz="6" w:space="0" w:color="auto"/>
            </w:tcBorders>
            <w:vAlign w:val="center"/>
          </w:tcPr>
          <w:p w14:paraId="502E2D62" w14:textId="77777777" w:rsidR="004D72D7" w:rsidRPr="00D855F6" w:rsidRDefault="004D72D7" w:rsidP="00A717D1">
            <w:pPr>
              <w:spacing w:line="120" w:lineRule="exact"/>
              <w:jc w:val="center"/>
              <w:rPr>
                <w:sz w:val="18"/>
                <w:szCs w:val="18"/>
              </w:rPr>
            </w:pPr>
          </w:p>
          <w:p w14:paraId="168FF314" w14:textId="77777777" w:rsidR="004D72D7" w:rsidRPr="00D855F6" w:rsidRDefault="004D72D7" w:rsidP="00A717D1">
            <w:pPr>
              <w:spacing w:after="58"/>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2B6CFE04" w14:textId="77777777" w:rsidR="004D72D7" w:rsidRPr="00D855F6" w:rsidRDefault="004D72D7" w:rsidP="00A717D1">
            <w:pPr>
              <w:spacing w:line="120" w:lineRule="exact"/>
              <w:jc w:val="center"/>
              <w:rPr>
                <w:sz w:val="18"/>
                <w:szCs w:val="18"/>
              </w:rPr>
            </w:pPr>
          </w:p>
          <w:p w14:paraId="0F599854" w14:textId="77777777" w:rsidR="004D72D7" w:rsidRPr="00D855F6" w:rsidRDefault="004D72D7" w:rsidP="00A717D1">
            <w:pPr>
              <w:spacing w:after="58"/>
              <w:jc w:val="center"/>
              <w:rPr>
                <w:sz w:val="18"/>
                <w:szCs w:val="18"/>
              </w:rPr>
            </w:pPr>
            <w:r w:rsidRPr="00D855F6">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7B357CD1"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tcPr>
          <w:p w14:paraId="4E0267DE" w14:textId="77777777" w:rsidR="004D72D7" w:rsidRPr="00D855F6" w:rsidRDefault="003E2E7D"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vAlign w:val="center"/>
          </w:tcPr>
          <w:p w14:paraId="4D5798EC" w14:textId="77777777" w:rsidR="004D72D7" w:rsidRPr="00D855F6" w:rsidRDefault="004D72D7" w:rsidP="00A717D1">
            <w:pPr>
              <w:jc w:val="center"/>
              <w:rPr>
                <w:sz w:val="18"/>
                <w:szCs w:val="18"/>
              </w:rPr>
            </w:pPr>
            <w:r w:rsidRPr="00D855F6">
              <w:rPr>
                <w:sz w:val="18"/>
                <w:szCs w:val="18"/>
              </w:rPr>
              <w:t>P</w:t>
            </w:r>
          </w:p>
        </w:tc>
        <w:tc>
          <w:tcPr>
            <w:tcW w:w="539" w:type="dxa"/>
            <w:tcBorders>
              <w:top w:val="single" w:sz="6" w:space="0" w:color="auto"/>
              <w:left w:val="single" w:sz="6" w:space="0" w:color="auto"/>
              <w:bottom w:val="single" w:sz="6" w:space="0" w:color="auto"/>
              <w:right w:val="single" w:sz="6" w:space="0" w:color="auto"/>
            </w:tcBorders>
            <w:vAlign w:val="center"/>
          </w:tcPr>
          <w:p w14:paraId="34927771" w14:textId="77777777" w:rsidR="004D72D7" w:rsidRPr="00D855F6"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tcPr>
          <w:p w14:paraId="71FCFE7E" w14:textId="77777777" w:rsidR="004D72D7" w:rsidRPr="00D855F6"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tcPr>
          <w:p w14:paraId="11BC1CD1" w14:textId="77777777" w:rsidR="004D72D7" w:rsidRPr="00D855F6" w:rsidRDefault="004D72D7" w:rsidP="00A717D1">
            <w:pPr>
              <w:jc w:val="center"/>
              <w:rPr>
                <w:sz w:val="18"/>
                <w:szCs w:val="18"/>
              </w:rPr>
            </w:pPr>
          </w:p>
        </w:tc>
      </w:tr>
      <w:tr w:rsidR="004D72D7" w14:paraId="727073CB" w14:textId="77777777" w:rsidTr="004D72D7">
        <w:trPr>
          <w:trHeight w:val="327"/>
        </w:trPr>
        <w:tc>
          <w:tcPr>
            <w:tcW w:w="4189" w:type="dxa"/>
            <w:gridSpan w:val="2"/>
            <w:tcBorders>
              <w:top w:val="single" w:sz="6" w:space="0" w:color="auto"/>
              <w:left w:val="single" w:sz="6" w:space="0" w:color="auto"/>
              <w:bottom w:val="single" w:sz="6" w:space="0" w:color="auto"/>
            </w:tcBorders>
            <w:shd w:val="clear" w:color="auto" w:fill="CCCCCC"/>
            <w:vAlign w:val="bottom"/>
          </w:tcPr>
          <w:p w14:paraId="32A3A032" w14:textId="77777777" w:rsidR="004D72D7" w:rsidRPr="00D855F6" w:rsidRDefault="004D72D7" w:rsidP="00A717D1">
            <w:pPr>
              <w:rPr>
                <w:sz w:val="18"/>
                <w:szCs w:val="18"/>
              </w:rPr>
            </w:pPr>
            <w:r w:rsidRPr="00D855F6">
              <w:rPr>
                <w:sz w:val="18"/>
                <w:szCs w:val="18"/>
              </w:rPr>
              <w:t>Volunteer Coordinator / COAD</w:t>
            </w:r>
          </w:p>
        </w:tc>
        <w:tc>
          <w:tcPr>
            <w:tcW w:w="513" w:type="dxa"/>
            <w:tcBorders>
              <w:top w:val="single" w:sz="6" w:space="0" w:color="auto"/>
              <w:left w:val="single" w:sz="6" w:space="0" w:color="auto"/>
              <w:bottom w:val="single" w:sz="6" w:space="0" w:color="auto"/>
              <w:right w:val="single" w:sz="6" w:space="0" w:color="auto"/>
            </w:tcBorders>
            <w:shd w:val="clear" w:color="auto" w:fill="CCCCCC"/>
            <w:vAlign w:val="center"/>
          </w:tcPr>
          <w:p w14:paraId="4A457934" w14:textId="77777777" w:rsidR="004D72D7" w:rsidRPr="00D855F6" w:rsidRDefault="004D72D7" w:rsidP="00A717D1">
            <w:pPr>
              <w:spacing w:line="120" w:lineRule="exact"/>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CCCCCC"/>
            <w:vAlign w:val="center"/>
          </w:tcPr>
          <w:p w14:paraId="66478DF7" w14:textId="77777777" w:rsidR="004D72D7" w:rsidRPr="00D855F6" w:rsidRDefault="004D72D7" w:rsidP="00A717D1">
            <w:pPr>
              <w:spacing w:line="120" w:lineRule="exact"/>
              <w:jc w:val="center"/>
              <w:rPr>
                <w:sz w:val="18"/>
                <w:szCs w:val="18"/>
              </w:rPr>
            </w:pPr>
          </w:p>
        </w:tc>
        <w:tc>
          <w:tcPr>
            <w:tcW w:w="561" w:type="dxa"/>
            <w:tcBorders>
              <w:top w:val="single" w:sz="6" w:space="0" w:color="auto"/>
              <w:left w:val="single" w:sz="6" w:space="0" w:color="auto"/>
              <w:bottom w:val="single" w:sz="6" w:space="0" w:color="auto"/>
              <w:right w:val="single" w:sz="6" w:space="0" w:color="auto"/>
            </w:tcBorders>
            <w:shd w:val="clear" w:color="auto" w:fill="CCCCCC"/>
            <w:vAlign w:val="center"/>
          </w:tcPr>
          <w:p w14:paraId="621E20E8" w14:textId="77777777" w:rsidR="004D72D7" w:rsidRPr="00D855F6" w:rsidRDefault="004D72D7" w:rsidP="00A717D1">
            <w:pPr>
              <w:spacing w:line="120" w:lineRule="exact"/>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38E15EDD" w14:textId="77777777" w:rsidR="004D72D7" w:rsidRPr="00D855F6" w:rsidRDefault="004D72D7" w:rsidP="00A717D1">
            <w:pPr>
              <w:spacing w:line="120" w:lineRule="exact"/>
              <w:jc w:val="center"/>
              <w:rPr>
                <w:sz w:val="18"/>
                <w:szCs w:val="18"/>
              </w:rPr>
            </w:pPr>
            <w:r>
              <w:rPr>
                <w:sz w:val="18"/>
                <w:szCs w:val="18"/>
              </w:rPr>
              <w:t>S</w:t>
            </w:r>
          </w:p>
        </w:tc>
        <w:tc>
          <w:tcPr>
            <w:tcW w:w="555" w:type="dxa"/>
            <w:tcBorders>
              <w:top w:val="single" w:sz="6" w:space="0" w:color="auto"/>
              <w:left w:val="single" w:sz="6" w:space="0" w:color="auto"/>
              <w:bottom w:val="single" w:sz="6" w:space="0" w:color="auto"/>
              <w:right w:val="single" w:sz="6" w:space="0" w:color="auto"/>
            </w:tcBorders>
            <w:shd w:val="clear" w:color="auto" w:fill="CCCCCC"/>
            <w:vAlign w:val="center"/>
          </w:tcPr>
          <w:p w14:paraId="3901246B" w14:textId="77777777" w:rsidR="004D72D7" w:rsidRPr="00D855F6" w:rsidRDefault="004D72D7" w:rsidP="00A717D1">
            <w:pPr>
              <w:spacing w:line="120" w:lineRule="exact"/>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CCCCCC"/>
            <w:vAlign w:val="center"/>
          </w:tcPr>
          <w:p w14:paraId="7BDEF86E" w14:textId="77777777" w:rsidR="004D72D7" w:rsidRPr="00D855F6" w:rsidRDefault="004D72D7" w:rsidP="00A717D1">
            <w:pPr>
              <w:spacing w:line="120" w:lineRule="exact"/>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CCCCCC"/>
            <w:vAlign w:val="center"/>
          </w:tcPr>
          <w:p w14:paraId="33ED92D1" w14:textId="77777777" w:rsidR="004D72D7" w:rsidRPr="00D855F6" w:rsidRDefault="004D72D7" w:rsidP="00A717D1">
            <w:pPr>
              <w:spacing w:line="120" w:lineRule="exact"/>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3C262355" w14:textId="77777777" w:rsidR="004D72D7" w:rsidRPr="00D855F6" w:rsidRDefault="004D72D7" w:rsidP="00A717D1">
            <w:pPr>
              <w:spacing w:line="120" w:lineRule="exact"/>
              <w:jc w:val="center"/>
              <w:rPr>
                <w:sz w:val="18"/>
                <w:szCs w:val="18"/>
              </w:rPr>
            </w:pPr>
          </w:p>
        </w:tc>
        <w:tc>
          <w:tcPr>
            <w:tcW w:w="555" w:type="dxa"/>
            <w:tcBorders>
              <w:top w:val="single" w:sz="6" w:space="0" w:color="auto"/>
              <w:left w:val="single" w:sz="6" w:space="0" w:color="auto"/>
              <w:bottom w:val="single" w:sz="6" w:space="0" w:color="auto"/>
              <w:right w:val="single" w:sz="6" w:space="0" w:color="auto"/>
            </w:tcBorders>
            <w:shd w:val="clear" w:color="auto" w:fill="CCCCCC"/>
            <w:vAlign w:val="center"/>
          </w:tcPr>
          <w:p w14:paraId="1E2651B1" w14:textId="77777777" w:rsidR="004D72D7" w:rsidRPr="00D855F6" w:rsidRDefault="004D72D7" w:rsidP="00A717D1">
            <w:pPr>
              <w:spacing w:line="120" w:lineRule="exact"/>
              <w:jc w:val="center"/>
              <w:rPr>
                <w:sz w:val="18"/>
                <w:szCs w:val="18"/>
              </w:rPr>
            </w:pPr>
          </w:p>
        </w:tc>
        <w:tc>
          <w:tcPr>
            <w:tcW w:w="559" w:type="dxa"/>
            <w:tcBorders>
              <w:top w:val="single" w:sz="6" w:space="0" w:color="auto"/>
              <w:left w:val="single" w:sz="6" w:space="0" w:color="auto"/>
              <w:bottom w:val="single" w:sz="6" w:space="0" w:color="auto"/>
              <w:right w:val="single" w:sz="6" w:space="0" w:color="auto"/>
            </w:tcBorders>
            <w:shd w:val="clear" w:color="auto" w:fill="CCCCCC"/>
            <w:vAlign w:val="center"/>
          </w:tcPr>
          <w:p w14:paraId="3F18B6A9" w14:textId="77777777" w:rsidR="004D72D7" w:rsidRPr="00D855F6" w:rsidRDefault="004D72D7" w:rsidP="00335A31">
            <w:pPr>
              <w:spacing w:line="120" w:lineRule="exact"/>
              <w:rPr>
                <w:sz w:val="18"/>
                <w:szCs w:val="18"/>
              </w:rPr>
            </w:pPr>
            <w:r>
              <w:rPr>
                <w:sz w:val="18"/>
                <w:szCs w:val="18"/>
              </w:rPr>
              <w:t>S</w:t>
            </w:r>
          </w:p>
        </w:tc>
        <w:tc>
          <w:tcPr>
            <w:tcW w:w="454" w:type="dxa"/>
            <w:tcBorders>
              <w:top w:val="single" w:sz="6" w:space="0" w:color="auto"/>
              <w:left w:val="single" w:sz="6" w:space="0" w:color="auto"/>
              <w:bottom w:val="single" w:sz="6" w:space="0" w:color="auto"/>
              <w:right w:val="single" w:sz="6" w:space="0" w:color="auto"/>
            </w:tcBorders>
            <w:shd w:val="clear" w:color="auto" w:fill="CCCCCC"/>
            <w:vAlign w:val="center"/>
          </w:tcPr>
          <w:p w14:paraId="3224568D" w14:textId="77777777" w:rsidR="004D72D7" w:rsidRPr="00D855F6" w:rsidRDefault="004D72D7" w:rsidP="00A717D1">
            <w:pPr>
              <w:spacing w:line="120" w:lineRule="exact"/>
              <w:jc w:val="center"/>
              <w:rPr>
                <w:sz w:val="18"/>
                <w:szCs w:val="18"/>
              </w:rPr>
            </w:pPr>
          </w:p>
        </w:tc>
        <w:tc>
          <w:tcPr>
            <w:tcW w:w="518" w:type="dxa"/>
            <w:tcBorders>
              <w:top w:val="single" w:sz="6" w:space="0" w:color="auto"/>
              <w:left w:val="single" w:sz="6" w:space="0" w:color="auto"/>
              <w:bottom w:val="single" w:sz="6" w:space="0" w:color="auto"/>
              <w:right w:val="single" w:sz="6" w:space="0" w:color="auto"/>
            </w:tcBorders>
            <w:shd w:val="clear" w:color="auto" w:fill="CCCCCC"/>
            <w:vAlign w:val="center"/>
          </w:tcPr>
          <w:p w14:paraId="37191AF1" w14:textId="77777777" w:rsidR="004D72D7" w:rsidRPr="00D855F6" w:rsidRDefault="004D72D7" w:rsidP="00A717D1">
            <w:pPr>
              <w:spacing w:line="120" w:lineRule="exact"/>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592B6079" w14:textId="77777777" w:rsidR="004D72D7" w:rsidRPr="00D855F6" w:rsidRDefault="004D72D7" w:rsidP="00335A31">
            <w:pPr>
              <w:spacing w:line="120" w:lineRule="exact"/>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7020E263" w14:textId="77777777" w:rsidR="004D72D7" w:rsidRPr="00D855F6" w:rsidRDefault="009707AB"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CCCCCC"/>
          </w:tcPr>
          <w:p w14:paraId="3899E767" w14:textId="77777777" w:rsidR="004D72D7" w:rsidRDefault="004D72D7" w:rsidP="00A717D1">
            <w:pPr>
              <w:jc w:val="center"/>
              <w:rPr>
                <w:sz w:val="18"/>
                <w:szCs w:val="18"/>
              </w:rPr>
            </w:pP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034F2294" w14:textId="77777777" w:rsidR="004D72D7" w:rsidRPr="00D855F6" w:rsidRDefault="004D72D7" w:rsidP="00A717D1">
            <w:pPr>
              <w:jc w:val="center"/>
              <w:rPr>
                <w:sz w:val="18"/>
                <w:szCs w:val="18"/>
              </w:rPr>
            </w:pPr>
            <w:r>
              <w:rPr>
                <w:sz w:val="18"/>
                <w:szCs w:val="18"/>
              </w:rPr>
              <w:t>P</w:t>
            </w:r>
          </w:p>
        </w:tc>
        <w:tc>
          <w:tcPr>
            <w:tcW w:w="539" w:type="dxa"/>
            <w:tcBorders>
              <w:top w:val="single" w:sz="6" w:space="0" w:color="auto"/>
              <w:left w:val="single" w:sz="6" w:space="0" w:color="auto"/>
              <w:bottom w:val="single" w:sz="6" w:space="0" w:color="auto"/>
              <w:right w:val="single" w:sz="6" w:space="0" w:color="auto"/>
            </w:tcBorders>
            <w:shd w:val="clear" w:color="auto" w:fill="CCCCCC"/>
            <w:vAlign w:val="center"/>
          </w:tcPr>
          <w:p w14:paraId="0DEE382C" w14:textId="77777777" w:rsidR="004D72D7" w:rsidRPr="00D855F6" w:rsidRDefault="004D72D7" w:rsidP="00A717D1">
            <w:pPr>
              <w:jc w:val="center"/>
              <w:rPr>
                <w:sz w:val="18"/>
                <w:szCs w:val="18"/>
              </w:rPr>
            </w:pPr>
            <w:r>
              <w:rPr>
                <w:sz w:val="18"/>
                <w:szCs w:val="18"/>
              </w:rPr>
              <w:t>S</w:t>
            </w:r>
          </w:p>
        </w:tc>
        <w:tc>
          <w:tcPr>
            <w:tcW w:w="539" w:type="dxa"/>
            <w:tcBorders>
              <w:top w:val="single" w:sz="6" w:space="0" w:color="auto"/>
              <w:left w:val="single" w:sz="6" w:space="0" w:color="auto"/>
              <w:bottom w:val="single" w:sz="6" w:space="0" w:color="auto"/>
              <w:right w:val="single" w:sz="6" w:space="0" w:color="auto"/>
            </w:tcBorders>
            <w:shd w:val="clear" w:color="auto" w:fill="CCCCCC"/>
          </w:tcPr>
          <w:p w14:paraId="06EDB081" w14:textId="77777777" w:rsidR="004D72D7" w:rsidRDefault="004D72D7" w:rsidP="00A717D1">
            <w:pPr>
              <w:jc w:val="center"/>
              <w:rPr>
                <w:sz w:val="18"/>
                <w:szCs w:val="18"/>
              </w:rPr>
            </w:pPr>
          </w:p>
        </w:tc>
        <w:tc>
          <w:tcPr>
            <w:tcW w:w="503" w:type="dxa"/>
            <w:tcBorders>
              <w:top w:val="single" w:sz="6" w:space="0" w:color="auto"/>
              <w:left w:val="single" w:sz="6" w:space="0" w:color="auto"/>
              <w:bottom w:val="single" w:sz="6" w:space="0" w:color="auto"/>
              <w:right w:val="single" w:sz="6" w:space="0" w:color="auto"/>
            </w:tcBorders>
            <w:shd w:val="clear" w:color="auto" w:fill="CCCCCC"/>
          </w:tcPr>
          <w:p w14:paraId="6798F80A" w14:textId="77777777" w:rsidR="004D72D7" w:rsidRDefault="004D72D7" w:rsidP="00A717D1">
            <w:pPr>
              <w:jc w:val="center"/>
              <w:rPr>
                <w:sz w:val="18"/>
                <w:szCs w:val="18"/>
              </w:rPr>
            </w:pPr>
          </w:p>
        </w:tc>
      </w:tr>
    </w:tbl>
    <w:p w14:paraId="5F171C9E" w14:textId="77777777" w:rsidR="00473CE0" w:rsidRDefault="00473CE0" w:rsidP="00A717D1">
      <w:pPr>
        <w:rPr>
          <w:sz w:val="16"/>
        </w:rPr>
        <w:sectPr w:rsidR="00473CE0" w:rsidSect="00473CE0">
          <w:pgSz w:w="15840" w:h="12240" w:orient="landscape"/>
          <w:pgMar w:top="720" w:right="576" w:bottom="720" w:left="576" w:header="720" w:footer="864" w:gutter="0"/>
          <w:paperSrc w:first="258" w:other="258"/>
          <w:cols w:space="720"/>
          <w:docGrid w:linePitch="360"/>
        </w:sectPr>
      </w:pPr>
    </w:p>
    <w:p w14:paraId="14B1CC91" w14:textId="77777777" w:rsidR="0068553D" w:rsidRDefault="0068553D" w:rsidP="00A717D1">
      <w:pPr>
        <w:rPr>
          <w:sz w:val="16"/>
        </w:rPr>
      </w:pPr>
    </w:p>
    <w:p w14:paraId="04019120" w14:textId="77777777" w:rsidR="0068553D" w:rsidRDefault="0068553D" w:rsidP="00A717D1">
      <w:pPr>
        <w:rPr>
          <w:sz w:val="16"/>
        </w:rPr>
      </w:pPr>
    </w:p>
    <w:p w14:paraId="4B291FD0" w14:textId="77777777" w:rsidR="00A717D1" w:rsidRPr="00780B47" w:rsidRDefault="00A717D1" w:rsidP="0068553D">
      <w:pPr>
        <w:tabs>
          <w:tab w:val="center" w:pos="4824"/>
        </w:tabs>
        <w:jc w:val="center"/>
        <w:rPr>
          <w:sz w:val="28"/>
          <w:szCs w:val="28"/>
        </w:rPr>
      </w:pPr>
      <w:r>
        <w:rPr>
          <w:sz w:val="28"/>
          <w:szCs w:val="28"/>
        </w:rPr>
        <w:t>Attac</w:t>
      </w:r>
      <w:r w:rsidRPr="00780B47">
        <w:rPr>
          <w:sz w:val="28"/>
          <w:szCs w:val="28"/>
        </w:rPr>
        <w:t>hment B to Appendix 2 of the Basic Plan</w:t>
      </w:r>
    </w:p>
    <w:p w14:paraId="03B64855" w14:textId="77777777" w:rsidR="00A717D1" w:rsidRDefault="00A717D1" w:rsidP="0068553D">
      <w:pPr>
        <w:jc w:val="center"/>
      </w:pPr>
    </w:p>
    <w:p w14:paraId="03018939" w14:textId="77777777" w:rsidR="00A717D1" w:rsidRDefault="00A717D1" w:rsidP="0068553D">
      <w:pPr>
        <w:tabs>
          <w:tab w:val="center" w:pos="4824"/>
        </w:tabs>
        <w:jc w:val="center"/>
      </w:pPr>
      <w:r>
        <w:rPr>
          <w:b/>
        </w:rPr>
        <w:t>TASK ASSIGNMENTS BY FUNCTION</w:t>
      </w:r>
    </w:p>
    <w:p w14:paraId="6CFA06DA" w14:textId="77777777" w:rsidR="00A717D1" w:rsidRDefault="00A717D1" w:rsidP="0068553D">
      <w:pPr>
        <w:jc w:val="center"/>
      </w:pPr>
    </w:p>
    <w:p w14:paraId="4EE5CD69" w14:textId="77777777" w:rsidR="00A717D1" w:rsidRPr="00FA546A" w:rsidRDefault="00A717D1" w:rsidP="00A717D1">
      <w:pPr>
        <w:jc w:val="both"/>
        <w:rPr>
          <w:sz w:val="22"/>
          <w:szCs w:val="22"/>
        </w:rPr>
      </w:pPr>
      <w:r w:rsidRPr="00FA546A">
        <w:rPr>
          <w:sz w:val="22"/>
          <w:szCs w:val="22"/>
        </w:rPr>
        <w:t xml:space="preserve">The following is a basic list of tasks assigned to each function.  These task assignments are common to both county and city organizations.  Specific tasks are listed in the appropriate annex.  </w:t>
      </w:r>
    </w:p>
    <w:p w14:paraId="61061B6C" w14:textId="77777777" w:rsidR="00A717D1" w:rsidRPr="00FA546A" w:rsidRDefault="00A717D1" w:rsidP="00A717D1">
      <w:pPr>
        <w:jc w:val="both"/>
        <w:rPr>
          <w:sz w:val="22"/>
          <w:szCs w:val="22"/>
        </w:rPr>
      </w:pPr>
    </w:p>
    <w:p w14:paraId="4256D5C0" w14:textId="77777777" w:rsidR="00A717D1" w:rsidRPr="00FA546A" w:rsidRDefault="00A717D1" w:rsidP="008137D8">
      <w:pPr>
        <w:widowControl w:val="0"/>
        <w:numPr>
          <w:ilvl w:val="0"/>
          <w:numId w:val="2"/>
        </w:numPr>
        <w:tabs>
          <w:tab w:val="clear" w:pos="1800"/>
          <w:tab w:val="left" w:pos="-1440"/>
          <w:tab w:val="num" w:pos="360"/>
        </w:tabs>
        <w:overflowPunct w:val="0"/>
        <w:autoSpaceDE w:val="0"/>
        <w:autoSpaceDN w:val="0"/>
        <w:adjustRightInd w:val="0"/>
        <w:ind w:left="720" w:hanging="720"/>
        <w:jc w:val="both"/>
        <w:textAlignment w:val="baseline"/>
        <w:rPr>
          <w:sz w:val="22"/>
          <w:szCs w:val="22"/>
        </w:rPr>
      </w:pPr>
      <w:r w:rsidRPr="00FA546A">
        <w:rPr>
          <w:sz w:val="22"/>
          <w:szCs w:val="22"/>
          <w:u w:val="single"/>
        </w:rPr>
        <w:t>Direction and Control (Annex A)</w:t>
      </w:r>
    </w:p>
    <w:p w14:paraId="18530696" w14:textId="77777777" w:rsidR="00A717D1" w:rsidRPr="00FA546A" w:rsidRDefault="00A717D1" w:rsidP="00A717D1">
      <w:pPr>
        <w:ind w:left="1080"/>
        <w:jc w:val="both"/>
        <w:rPr>
          <w:sz w:val="22"/>
          <w:szCs w:val="22"/>
        </w:rPr>
      </w:pP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 </w:t>
      </w:r>
      <w:smartTag w:uri="urn:schemas-microsoft-com:office:smarttags" w:element="place">
        <w:smartTag w:uri="urn:schemas-microsoft-com:office:smarttags" w:element="PlaceType">
          <w:r w:rsidRPr="00FA546A">
            <w:rPr>
              <w:sz w:val="22"/>
              <w:szCs w:val="22"/>
            </w:rPr>
            <w:t>County</w:t>
          </w:r>
        </w:smartTag>
        <w:r w:rsidRPr="00FA546A">
          <w:rPr>
            <w:sz w:val="22"/>
            <w:szCs w:val="22"/>
          </w:rPr>
          <w:t xml:space="preserve"> </w:t>
        </w:r>
        <w:smartTag w:uri="urn:schemas-microsoft-com:office:smarttags" w:element="PlaceName">
          <w:r w:rsidRPr="00FA546A">
            <w:rPr>
              <w:sz w:val="22"/>
              <w:szCs w:val="22"/>
            </w:rPr>
            <w:t>Commission</w:t>
          </w:r>
        </w:smartTag>
      </w:smartTag>
    </w:p>
    <w:p w14:paraId="4430682E" w14:textId="77777777" w:rsidR="00A717D1" w:rsidRPr="00FA546A" w:rsidRDefault="00A717D1" w:rsidP="00A717D1">
      <w:pPr>
        <w:ind w:left="1080"/>
        <w:jc w:val="both"/>
        <w:rPr>
          <w:sz w:val="22"/>
          <w:szCs w:val="22"/>
        </w:rPr>
      </w:pPr>
      <w:r w:rsidRPr="00FA546A">
        <w:rPr>
          <w:sz w:val="22"/>
          <w:szCs w:val="22"/>
        </w:rPr>
        <w:t>Municipalities -- Mayor</w:t>
      </w:r>
    </w:p>
    <w:p w14:paraId="101995B0" w14:textId="77777777" w:rsidR="00A717D1" w:rsidRPr="00FA546A" w:rsidRDefault="00A717D1" w:rsidP="00A717D1">
      <w:pPr>
        <w:jc w:val="both"/>
        <w:rPr>
          <w:sz w:val="22"/>
          <w:szCs w:val="22"/>
        </w:rPr>
      </w:pPr>
    </w:p>
    <w:p w14:paraId="409046C5"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Make policy decisions relating to emergency management</w:t>
      </w:r>
    </w:p>
    <w:p w14:paraId="79F7D87E"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Plan for emergency management activities</w:t>
      </w:r>
    </w:p>
    <w:p w14:paraId="34394D50"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Oversee Hazard mitigation activities</w:t>
      </w:r>
    </w:p>
    <w:p w14:paraId="1557D380"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Control operations during disasters</w:t>
      </w:r>
    </w:p>
    <w:p w14:paraId="65599C61"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Coordinate and direct relief and recovery operations</w:t>
      </w:r>
    </w:p>
    <w:p w14:paraId="39D12EFF"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Coordinating emergency management activities</w:t>
      </w:r>
    </w:p>
    <w:p w14:paraId="2904CCD9"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Maintain an exercise program</w:t>
      </w:r>
    </w:p>
    <w:p w14:paraId="38335D00"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Supervise the emergency public information function</w:t>
      </w:r>
    </w:p>
    <w:p w14:paraId="25839D5F"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Secure funding for Emergency Management Activities</w:t>
      </w:r>
    </w:p>
    <w:p w14:paraId="45390D38" w14:textId="77777777" w:rsidR="00A717D1" w:rsidRPr="00FA546A" w:rsidRDefault="00A717D1" w:rsidP="00A717D1">
      <w:pPr>
        <w:tabs>
          <w:tab w:val="left" w:pos="-1440"/>
        </w:tabs>
        <w:ind w:left="720"/>
        <w:jc w:val="both"/>
        <w:rPr>
          <w:sz w:val="22"/>
          <w:szCs w:val="22"/>
        </w:rPr>
      </w:pPr>
    </w:p>
    <w:p w14:paraId="38BCF0AA" w14:textId="77777777" w:rsidR="00A717D1" w:rsidRPr="00FA546A" w:rsidRDefault="00A717D1" w:rsidP="008137D8">
      <w:pPr>
        <w:widowControl w:val="0"/>
        <w:numPr>
          <w:ilvl w:val="0"/>
          <w:numId w:val="4"/>
        </w:numPr>
        <w:tabs>
          <w:tab w:val="left" w:pos="-1440"/>
        </w:tabs>
        <w:overflowPunct w:val="0"/>
        <w:autoSpaceDE w:val="0"/>
        <w:autoSpaceDN w:val="0"/>
        <w:adjustRightInd w:val="0"/>
        <w:jc w:val="both"/>
        <w:textAlignment w:val="baseline"/>
        <w:rPr>
          <w:sz w:val="22"/>
          <w:szCs w:val="22"/>
        </w:rPr>
      </w:pPr>
      <w:r w:rsidRPr="00FA546A">
        <w:rPr>
          <w:sz w:val="22"/>
          <w:szCs w:val="22"/>
          <w:u w:val="single"/>
        </w:rPr>
        <w:t>Communications and Warning (Annex B)</w:t>
      </w:r>
    </w:p>
    <w:p w14:paraId="436982FF" w14:textId="77777777" w:rsidR="00A717D1" w:rsidRPr="00FA546A" w:rsidRDefault="00A717D1" w:rsidP="00A717D1">
      <w:pPr>
        <w:jc w:val="both"/>
        <w:rPr>
          <w:sz w:val="22"/>
          <w:szCs w:val="22"/>
        </w:rPr>
      </w:pPr>
      <w:r w:rsidRPr="00FA546A">
        <w:rPr>
          <w:sz w:val="22"/>
          <w:szCs w:val="22"/>
        </w:rPr>
        <w:t xml:space="preserve">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 E-911 Dispatch, Fire District Departments, County Health Dept. EMD’s</w:t>
      </w:r>
    </w:p>
    <w:p w14:paraId="41D3574A" w14:textId="77777777" w:rsidR="00A717D1" w:rsidRPr="00FA546A" w:rsidRDefault="00A717D1" w:rsidP="00A717D1">
      <w:pPr>
        <w:jc w:val="both"/>
        <w:rPr>
          <w:sz w:val="22"/>
          <w:szCs w:val="22"/>
        </w:rPr>
      </w:pPr>
      <w:r w:rsidRPr="00FA546A">
        <w:rPr>
          <w:sz w:val="22"/>
          <w:szCs w:val="22"/>
        </w:rPr>
        <w:t xml:space="preserve">                 Municipalities -- Municip</w:t>
      </w:r>
      <w:r w:rsidR="005E2663">
        <w:rPr>
          <w:sz w:val="22"/>
          <w:szCs w:val="22"/>
        </w:rPr>
        <w:t xml:space="preserve">al Police Chief </w:t>
      </w:r>
    </w:p>
    <w:p w14:paraId="63C885E0" w14:textId="77777777" w:rsidR="00A717D1" w:rsidRPr="00FA546A" w:rsidRDefault="00A717D1" w:rsidP="00A717D1">
      <w:pPr>
        <w:jc w:val="both"/>
        <w:rPr>
          <w:sz w:val="22"/>
          <w:szCs w:val="22"/>
        </w:rPr>
      </w:pPr>
    </w:p>
    <w:p w14:paraId="1EC4D3F8" w14:textId="77777777" w:rsidR="00A717D1" w:rsidRPr="00FA546A" w:rsidRDefault="00A717D1" w:rsidP="008137D8">
      <w:pPr>
        <w:widowControl w:val="0"/>
        <w:numPr>
          <w:ilvl w:val="3"/>
          <w:numId w:val="4"/>
        </w:numPr>
        <w:tabs>
          <w:tab w:val="left" w:pos="-1440"/>
        </w:tabs>
        <w:overflowPunct w:val="0"/>
        <w:autoSpaceDE w:val="0"/>
        <w:autoSpaceDN w:val="0"/>
        <w:adjustRightInd w:val="0"/>
        <w:ind w:hanging="720"/>
        <w:jc w:val="both"/>
        <w:textAlignment w:val="baseline"/>
        <w:rPr>
          <w:sz w:val="22"/>
          <w:szCs w:val="22"/>
        </w:rPr>
      </w:pPr>
      <w:r w:rsidRPr="00FA546A">
        <w:rPr>
          <w:sz w:val="22"/>
          <w:szCs w:val="22"/>
        </w:rPr>
        <w:t>Monitor all emergency situations to insure proper response</w:t>
      </w:r>
    </w:p>
    <w:p w14:paraId="000492A9" w14:textId="77777777" w:rsidR="00A717D1" w:rsidRPr="00FA546A" w:rsidRDefault="00A717D1" w:rsidP="008137D8">
      <w:pPr>
        <w:widowControl w:val="0"/>
        <w:numPr>
          <w:ilvl w:val="3"/>
          <w:numId w:val="4"/>
        </w:numPr>
        <w:tabs>
          <w:tab w:val="left" w:pos="-1440"/>
        </w:tabs>
        <w:overflowPunct w:val="0"/>
        <w:autoSpaceDE w:val="0"/>
        <w:autoSpaceDN w:val="0"/>
        <w:adjustRightInd w:val="0"/>
        <w:ind w:hanging="720"/>
        <w:jc w:val="both"/>
        <w:textAlignment w:val="baseline"/>
        <w:rPr>
          <w:sz w:val="22"/>
          <w:szCs w:val="22"/>
        </w:rPr>
      </w:pPr>
      <w:r w:rsidRPr="00FA546A">
        <w:rPr>
          <w:sz w:val="22"/>
          <w:szCs w:val="22"/>
        </w:rPr>
        <w:t>Train personnel (full-time and supplementary)</w:t>
      </w:r>
    </w:p>
    <w:p w14:paraId="4A7B0E66" w14:textId="77777777" w:rsidR="00A717D1" w:rsidRPr="00FA546A" w:rsidRDefault="00A717D1" w:rsidP="008137D8">
      <w:pPr>
        <w:widowControl w:val="0"/>
        <w:numPr>
          <w:ilvl w:val="3"/>
          <w:numId w:val="4"/>
        </w:numPr>
        <w:tabs>
          <w:tab w:val="left" w:pos="-1440"/>
        </w:tabs>
        <w:overflowPunct w:val="0"/>
        <w:autoSpaceDE w:val="0"/>
        <w:autoSpaceDN w:val="0"/>
        <w:adjustRightInd w:val="0"/>
        <w:ind w:hanging="720"/>
        <w:jc w:val="both"/>
        <w:textAlignment w:val="baseline"/>
        <w:rPr>
          <w:sz w:val="22"/>
          <w:szCs w:val="22"/>
        </w:rPr>
      </w:pPr>
      <w:r w:rsidRPr="00FA546A">
        <w:rPr>
          <w:sz w:val="22"/>
          <w:szCs w:val="22"/>
        </w:rPr>
        <w:t>Support all other emergency functions when needed</w:t>
      </w:r>
    </w:p>
    <w:p w14:paraId="6DE430F3" w14:textId="77777777" w:rsidR="00A717D1" w:rsidRPr="00FA546A" w:rsidRDefault="00A717D1" w:rsidP="008137D8">
      <w:pPr>
        <w:widowControl w:val="0"/>
        <w:numPr>
          <w:ilvl w:val="3"/>
          <w:numId w:val="4"/>
        </w:numPr>
        <w:tabs>
          <w:tab w:val="left" w:pos="-1440"/>
        </w:tabs>
        <w:overflowPunct w:val="0"/>
        <w:autoSpaceDE w:val="0"/>
        <w:autoSpaceDN w:val="0"/>
        <w:adjustRightInd w:val="0"/>
        <w:ind w:hanging="720"/>
        <w:jc w:val="both"/>
        <w:textAlignment w:val="baseline"/>
        <w:rPr>
          <w:sz w:val="22"/>
          <w:szCs w:val="22"/>
        </w:rPr>
      </w:pPr>
      <w:r w:rsidRPr="00FA546A">
        <w:rPr>
          <w:sz w:val="22"/>
          <w:szCs w:val="22"/>
        </w:rPr>
        <w:t>Develop warning plans and procedures for all identified hazards (See Basic Plan, Situation and Assumptions).</w:t>
      </w:r>
    </w:p>
    <w:p w14:paraId="6636D66E" w14:textId="77777777" w:rsidR="00A717D1" w:rsidRPr="00FA546A" w:rsidRDefault="00A717D1" w:rsidP="008137D8">
      <w:pPr>
        <w:widowControl w:val="0"/>
        <w:numPr>
          <w:ilvl w:val="3"/>
          <w:numId w:val="4"/>
        </w:numPr>
        <w:tabs>
          <w:tab w:val="left" w:pos="-1440"/>
        </w:tabs>
        <w:overflowPunct w:val="0"/>
        <w:autoSpaceDE w:val="0"/>
        <w:autoSpaceDN w:val="0"/>
        <w:adjustRightInd w:val="0"/>
        <w:ind w:hanging="720"/>
        <w:jc w:val="both"/>
        <w:textAlignment w:val="baseline"/>
        <w:rPr>
          <w:sz w:val="22"/>
          <w:szCs w:val="22"/>
        </w:rPr>
      </w:pPr>
      <w:r w:rsidRPr="00FA546A">
        <w:rPr>
          <w:sz w:val="22"/>
          <w:szCs w:val="22"/>
        </w:rPr>
        <w:t>Maintain and expand warning and alert devices (sirens, tone-activated receivers, etc.)</w:t>
      </w:r>
    </w:p>
    <w:p w14:paraId="60CD396A" w14:textId="77777777" w:rsidR="00A717D1" w:rsidRPr="00FA546A" w:rsidRDefault="00A717D1" w:rsidP="00A717D1">
      <w:pPr>
        <w:tabs>
          <w:tab w:val="left" w:pos="-1440"/>
        </w:tabs>
        <w:ind w:left="720"/>
        <w:jc w:val="both"/>
        <w:rPr>
          <w:sz w:val="22"/>
          <w:szCs w:val="22"/>
        </w:rPr>
      </w:pPr>
    </w:p>
    <w:p w14:paraId="3C207039" w14:textId="77777777" w:rsidR="00A717D1" w:rsidRPr="00FA546A" w:rsidRDefault="00A717D1" w:rsidP="008137D8">
      <w:pPr>
        <w:widowControl w:val="0"/>
        <w:numPr>
          <w:ilvl w:val="2"/>
          <w:numId w:val="4"/>
        </w:numPr>
        <w:tabs>
          <w:tab w:val="left" w:pos="-1440"/>
        </w:tabs>
        <w:overflowPunct w:val="0"/>
        <w:autoSpaceDE w:val="0"/>
        <w:autoSpaceDN w:val="0"/>
        <w:adjustRightInd w:val="0"/>
        <w:jc w:val="both"/>
        <w:textAlignment w:val="baseline"/>
        <w:rPr>
          <w:sz w:val="22"/>
          <w:szCs w:val="22"/>
        </w:rPr>
      </w:pPr>
      <w:r w:rsidRPr="00FA546A">
        <w:rPr>
          <w:sz w:val="22"/>
          <w:szCs w:val="22"/>
          <w:u w:val="single"/>
        </w:rPr>
        <w:t>Emergency Public Information (Annex C)</w:t>
      </w:r>
    </w:p>
    <w:p w14:paraId="437E16F2" w14:textId="77777777" w:rsidR="00A717D1" w:rsidRPr="00FA546A" w:rsidRDefault="00A717D1" w:rsidP="00A717D1">
      <w:pPr>
        <w:jc w:val="both"/>
        <w:rPr>
          <w:sz w:val="22"/>
          <w:szCs w:val="22"/>
        </w:rPr>
      </w:pPr>
      <w:r w:rsidRPr="00FA546A">
        <w:rPr>
          <w:sz w:val="22"/>
          <w:szCs w:val="22"/>
        </w:rPr>
        <w:t xml:space="preserve">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 Presiding Commissioner, Emergency Management Director</w:t>
      </w:r>
    </w:p>
    <w:p w14:paraId="57430C64" w14:textId="77777777" w:rsidR="00A717D1" w:rsidRPr="00FA546A" w:rsidRDefault="00A717D1" w:rsidP="00A717D1">
      <w:pPr>
        <w:ind w:left="1080"/>
        <w:jc w:val="both"/>
        <w:rPr>
          <w:sz w:val="22"/>
          <w:szCs w:val="22"/>
        </w:rPr>
      </w:pPr>
      <w:r w:rsidRPr="00FA546A">
        <w:rPr>
          <w:sz w:val="22"/>
          <w:szCs w:val="22"/>
        </w:rPr>
        <w:tab/>
      </w:r>
      <w:r w:rsidRPr="00FA546A">
        <w:rPr>
          <w:sz w:val="22"/>
          <w:szCs w:val="22"/>
        </w:rPr>
        <w:tab/>
      </w:r>
      <w:r w:rsidRPr="00FA546A">
        <w:rPr>
          <w:sz w:val="22"/>
          <w:szCs w:val="22"/>
        </w:rPr>
        <w:tab/>
        <w:t>Christian County Health Department</w:t>
      </w:r>
    </w:p>
    <w:p w14:paraId="423F474C" w14:textId="77777777" w:rsidR="00A717D1" w:rsidRPr="00FA546A" w:rsidRDefault="00A717D1" w:rsidP="00A717D1">
      <w:pPr>
        <w:ind w:firstLine="720"/>
        <w:jc w:val="both"/>
        <w:rPr>
          <w:sz w:val="22"/>
          <w:szCs w:val="22"/>
        </w:rPr>
      </w:pPr>
      <w:r w:rsidRPr="00FA546A">
        <w:rPr>
          <w:sz w:val="22"/>
          <w:szCs w:val="22"/>
        </w:rPr>
        <w:t xml:space="preserve">    Municipalities --</w:t>
      </w:r>
      <w:r w:rsidR="00C92A7E">
        <w:rPr>
          <w:sz w:val="22"/>
          <w:szCs w:val="22"/>
        </w:rPr>
        <w:t xml:space="preserve"> </w:t>
      </w:r>
      <w:r w:rsidRPr="00FA546A">
        <w:rPr>
          <w:sz w:val="22"/>
          <w:szCs w:val="22"/>
        </w:rPr>
        <w:t>Mayor, Emergency Management Director</w:t>
      </w:r>
      <w:r w:rsidR="00E04EC3">
        <w:rPr>
          <w:sz w:val="22"/>
          <w:szCs w:val="22"/>
        </w:rPr>
        <w:t>,</w:t>
      </w:r>
      <w:r w:rsidRPr="00FA546A">
        <w:rPr>
          <w:sz w:val="22"/>
          <w:szCs w:val="22"/>
        </w:rPr>
        <w:t xml:space="preserve"> Christian County Health Dept.</w:t>
      </w:r>
    </w:p>
    <w:p w14:paraId="109F08D4" w14:textId="77777777" w:rsidR="00A717D1" w:rsidRPr="00FA546A" w:rsidRDefault="00A717D1" w:rsidP="00A717D1">
      <w:pPr>
        <w:jc w:val="both"/>
        <w:rPr>
          <w:sz w:val="22"/>
          <w:szCs w:val="22"/>
        </w:rPr>
      </w:pPr>
    </w:p>
    <w:p w14:paraId="402254CE"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1.        Pre-designate an information officer, which will be the point of contact for the media during disaster situations</w:t>
      </w:r>
    </w:p>
    <w:p w14:paraId="001C27A0"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2.</w:t>
      </w:r>
      <w:r w:rsidRPr="00FA546A">
        <w:rPr>
          <w:sz w:val="22"/>
          <w:szCs w:val="22"/>
        </w:rPr>
        <w:tab/>
        <w:t xml:space="preserve">Coordinate with the various departments concerning the release of public information. Establish a </w:t>
      </w:r>
      <w:smartTag w:uri="urn:schemas-microsoft-com:office:smarttags" w:element="place">
        <w:smartTag w:uri="urn:schemas-microsoft-com:office:smarttags" w:element="PlaceName">
          <w:r w:rsidRPr="00FA546A">
            <w:rPr>
              <w:sz w:val="22"/>
              <w:szCs w:val="22"/>
            </w:rPr>
            <w:t>Joint</w:t>
          </w:r>
        </w:smartTag>
        <w:r w:rsidRPr="00FA546A">
          <w:rPr>
            <w:sz w:val="22"/>
            <w:szCs w:val="22"/>
          </w:rPr>
          <w:t xml:space="preserve"> </w:t>
        </w:r>
        <w:smartTag w:uri="urn:schemas-microsoft-com:office:smarttags" w:element="PlaceName">
          <w:r w:rsidRPr="00FA546A">
            <w:rPr>
              <w:sz w:val="22"/>
              <w:szCs w:val="22"/>
            </w:rPr>
            <w:t>Information</w:t>
          </w:r>
        </w:smartTag>
        <w:r w:rsidRPr="00FA546A">
          <w:rPr>
            <w:sz w:val="22"/>
            <w:szCs w:val="22"/>
          </w:rPr>
          <w:t xml:space="preserve"> </w:t>
        </w:r>
        <w:smartTag w:uri="urn:schemas-microsoft-com:office:smarttags" w:element="PlaceType">
          <w:r w:rsidRPr="00FA546A">
            <w:rPr>
              <w:sz w:val="22"/>
              <w:szCs w:val="22"/>
            </w:rPr>
            <w:t>Center</w:t>
          </w:r>
        </w:smartTag>
      </w:smartTag>
    </w:p>
    <w:p w14:paraId="5328CEDC"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3.</w:t>
      </w:r>
      <w:r w:rsidRPr="00FA546A">
        <w:rPr>
          <w:sz w:val="22"/>
          <w:szCs w:val="22"/>
        </w:rPr>
        <w:tab/>
        <w:t>Develop procedures for rumor control and information authentication</w:t>
      </w:r>
    </w:p>
    <w:p w14:paraId="5F94AE6E"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4.</w:t>
      </w:r>
      <w:r w:rsidRPr="00FA546A">
        <w:rPr>
          <w:sz w:val="22"/>
          <w:szCs w:val="22"/>
        </w:rPr>
        <w:tab/>
        <w:t>Clear information with the chief executive before release to the public</w:t>
      </w:r>
    </w:p>
    <w:p w14:paraId="65F49863"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5.</w:t>
      </w:r>
      <w:r w:rsidRPr="00FA546A">
        <w:rPr>
          <w:sz w:val="22"/>
          <w:szCs w:val="22"/>
        </w:rPr>
        <w:tab/>
        <w:t>Use all news media for the release of information</w:t>
      </w:r>
    </w:p>
    <w:p w14:paraId="7386F36A"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6.</w:t>
      </w:r>
      <w:r w:rsidRPr="00FA546A">
        <w:rPr>
          <w:sz w:val="22"/>
          <w:szCs w:val="22"/>
        </w:rPr>
        <w:tab/>
        <w:t>Maintain and release as appropriate EPIs for all identified hazards</w:t>
      </w:r>
    </w:p>
    <w:p w14:paraId="1B352777" w14:textId="77777777" w:rsidR="00A717D1" w:rsidRPr="00FA546A" w:rsidRDefault="00A717D1" w:rsidP="00A717D1">
      <w:pPr>
        <w:tabs>
          <w:tab w:val="left" w:pos="-1440"/>
          <w:tab w:val="left" w:pos="1440"/>
        </w:tabs>
        <w:ind w:left="1440" w:hanging="720"/>
        <w:jc w:val="both"/>
        <w:rPr>
          <w:sz w:val="22"/>
          <w:szCs w:val="22"/>
        </w:rPr>
      </w:pPr>
      <w:r w:rsidRPr="00FA546A">
        <w:rPr>
          <w:sz w:val="22"/>
          <w:szCs w:val="22"/>
        </w:rPr>
        <w:t>7.</w:t>
      </w:r>
      <w:r w:rsidRPr="00FA546A">
        <w:rPr>
          <w:sz w:val="22"/>
          <w:szCs w:val="22"/>
        </w:rPr>
        <w:tab/>
        <w:t>Conduct annual programs to acquaint news media with emergency plans.</w:t>
      </w:r>
    </w:p>
    <w:p w14:paraId="6137C0BE" w14:textId="77777777" w:rsidR="00FA546A" w:rsidRDefault="00FA546A" w:rsidP="00A717D1">
      <w:pPr>
        <w:tabs>
          <w:tab w:val="left" w:pos="-1440"/>
        </w:tabs>
        <w:ind w:left="720" w:hanging="720"/>
        <w:jc w:val="both"/>
        <w:rPr>
          <w:sz w:val="22"/>
          <w:szCs w:val="22"/>
        </w:rPr>
      </w:pPr>
    </w:p>
    <w:p w14:paraId="32EA21ED" w14:textId="77777777" w:rsidR="00A717D1" w:rsidRPr="00FA546A" w:rsidRDefault="00A717D1" w:rsidP="00A717D1">
      <w:pPr>
        <w:tabs>
          <w:tab w:val="left" w:pos="-1440"/>
        </w:tabs>
        <w:ind w:left="720" w:hanging="720"/>
        <w:jc w:val="both"/>
        <w:rPr>
          <w:sz w:val="22"/>
          <w:szCs w:val="22"/>
        </w:rPr>
      </w:pPr>
      <w:r w:rsidRPr="00FA546A">
        <w:rPr>
          <w:sz w:val="22"/>
          <w:szCs w:val="22"/>
        </w:rPr>
        <w:t>D.</w:t>
      </w:r>
      <w:r w:rsidRPr="00FA546A">
        <w:rPr>
          <w:sz w:val="22"/>
          <w:szCs w:val="22"/>
        </w:rPr>
        <w:tab/>
      </w:r>
      <w:r w:rsidRPr="00FA546A">
        <w:rPr>
          <w:sz w:val="22"/>
          <w:szCs w:val="22"/>
          <w:u w:val="single"/>
        </w:rPr>
        <w:t>Damage Assessment (Annex D)</w:t>
      </w:r>
    </w:p>
    <w:p w14:paraId="5B243FF6"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 </w:t>
      </w:r>
      <w:proofErr w:type="spellStart"/>
      <w:r w:rsidR="00A717D1" w:rsidRPr="00FA546A">
        <w:rPr>
          <w:sz w:val="22"/>
          <w:szCs w:val="22"/>
        </w:rPr>
        <w:t>County</w:t>
      </w:r>
      <w:proofErr w:type="spellEnd"/>
      <w:r w:rsidR="00A717D1" w:rsidRPr="00FA546A">
        <w:rPr>
          <w:sz w:val="22"/>
          <w:szCs w:val="22"/>
        </w:rPr>
        <w:t xml:space="preserve"> Commission, County Road</w:t>
      </w:r>
      <w:r w:rsidR="00257492">
        <w:rPr>
          <w:sz w:val="22"/>
          <w:szCs w:val="22"/>
        </w:rPr>
        <w:t xml:space="preserve"> Depts.,</w:t>
      </w:r>
    </w:p>
    <w:p w14:paraId="18B6A96B" w14:textId="77777777" w:rsidR="00A717D1" w:rsidRPr="00FA546A" w:rsidRDefault="00A717D1" w:rsidP="00A717D1">
      <w:pPr>
        <w:ind w:firstLine="720"/>
        <w:jc w:val="both"/>
        <w:rPr>
          <w:sz w:val="22"/>
          <w:szCs w:val="22"/>
        </w:rPr>
      </w:pPr>
      <w:r w:rsidRPr="00FA546A">
        <w:rPr>
          <w:sz w:val="22"/>
          <w:szCs w:val="22"/>
        </w:rPr>
        <w:t xml:space="preserve">             Special</w:t>
      </w:r>
      <w:r w:rsidR="00257492">
        <w:rPr>
          <w:sz w:val="22"/>
          <w:szCs w:val="22"/>
        </w:rPr>
        <w:t xml:space="preserve"> Road Districts, </w:t>
      </w:r>
      <w:r w:rsidR="00257492" w:rsidRPr="00FA546A">
        <w:rPr>
          <w:sz w:val="22"/>
          <w:szCs w:val="22"/>
        </w:rPr>
        <w:t>Emergency Management Director</w:t>
      </w:r>
    </w:p>
    <w:p w14:paraId="328E3AAC" w14:textId="77777777" w:rsidR="00A717D1" w:rsidRPr="00FA546A" w:rsidRDefault="00A717D1" w:rsidP="00A717D1">
      <w:pPr>
        <w:ind w:firstLine="720"/>
        <w:jc w:val="both"/>
        <w:rPr>
          <w:sz w:val="22"/>
          <w:szCs w:val="22"/>
        </w:rPr>
      </w:pPr>
      <w:r w:rsidRPr="00FA546A">
        <w:rPr>
          <w:sz w:val="22"/>
          <w:szCs w:val="22"/>
        </w:rPr>
        <w:t xml:space="preserve">                            </w:t>
      </w:r>
    </w:p>
    <w:p w14:paraId="156DB94B"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 -- City Emergency Management Director, Public Works/Utility Co’s</w:t>
      </w:r>
      <w:r w:rsidR="00C92A7E">
        <w:rPr>
          <w:sz w:val="22"/>
          <w:szCs w:val="22"/>
        </w:rPr>
        <w:t>, Utility Co.</w:t>
      </w:r>
    </w:p>
    <w:p w14:paraId="2D6A3FCC" w14:textId="77777777" w:rsidR="00A717D1" w:rsidRPr="00FA546A" w:rsidRDefault="00A717D1" w:rsidP="00A717D1">
      <w:pPr>
        <w:ind w:left="720" w:firstLine="720"/>
        <w:jc w:val="both"/>
        <w:rPr>
          <w:sz w:val="22"/>
          <w:szCs w:val="22"/>
        </w:rPr>
      </w:pPr>
    </w:p>
    <w:p w14:paraId="601E4EDF"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Maintain plans and procedures consistent with those of the state and federal government</w:t>
      </w:r>
    </w:p>
    <w:p w14:paraId="05C4B215"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Recruit and train personnel</w:t>
      </w:r>
    </w:p>
    <w:p w14:paraId="65F086C6"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Provide disaster information to Direction and Control</w:t>
      </w:r>
    </w:p>
    <w:p w14:paraId="576F4E24" w14:textId="77777777" w:rsidR="00A717D1" w:rsidRPr="00FA546A" w:rsidRDefault="00A717D1" w:rsidP="00A717D1">
      <w:pPr>
        <w:tabs>
          <w:tab w:val="left" w:pos="-1440"/>
        </w:tabs>
        <w:ind w:left="1440" w:hanging="720"/>
        <w:jc w:val="both"/>
        <w:rPr>
          <w:sz w:val="22"/>
          <w:szCs w:val="22"/>
        </w:rPr>
      </w:pPr>
      <w:r w:rsidRPr="00FA546A">
        <w:rPr>
          <w:sz w:val="22"/>
          <w:szCs w:val="22"/>
        </w:rPr>
        <w:t>4.</w:t>
      </w:r>
      <w:r w:rsidRPr="00FA546A">
        <w:rPr>
          <w:sz w:val="22"/>
          <w:szCs w:val="22"/>
        </w:rPr>
        <w:tab/>
        <w:t>Assist federal and state officials in damage estimation</w:t>
      </w:r>
    </w:p>
    <w:p w14:paraId="6415B0B7"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Assist in mitigation activities by identifying potential problem areas</w:t>
      </w:r>
    </w:p>
    <w:p w14:paraId="2F293D10" w14:textId="77777777" w:rsidR="00A717D1" w:rsidRPr="00FA546A" w:rsidRDefault="00A717D1" w:rsidP="00A717D1">
      <w:pPr>
        <w:jc w:val="both"/>
        <w:rPr>
          <w:sz w:val="22"/>
          <w:szCs w:val="22"/>
        </w:rPr>
      </w:pPr>
    </w:p>
    <w:p w14:paraId="5C186DD2" w14:textId="77777777" w:rsidR="00A717D1" w:rsidRPr="00FA546A" w:rsidRDefault="00A717D1" w:rsidP="00A717D1">
      <w:pPr>
        <w:tabs>
          <w:tab w:val="left" w:pos="-1440"/>
        </w:tabs>
        <w:ind w:left="720" w:hanging="720"/>
        <w:jc w:val="both"/>
        <w:rPr>
          <w:sz w:val="22"/>
          <w:szCs w:val="22"/>
        </w:rPr>
      </w:pPr>
      <w:r w:rsidRPr="00FA546A">
        <w:rPr>
          <w:sz w:val="22"/>
          <w:szCs w:val="22"/>
        </w:rPr>
        <w:t>E.</w:t>
      </w:r>
      <w:r w:rsidRPr="00FA546A">
        <w:rPr>
          <w:sz w:val="22"/>
          <w:szCs w:val="22"/>
        </w:rPr>
        <w:tab/>
      </w:r>
      <w:r w:rsidRPr="00FA546A">
        <w:rPr>
          <w:sz w:val="22"/>
          <w:szCs w:val="22"/>
          <w:u w:val="single"/>
        </w:rPr>
        <w:t>Law Enforcement (Annex E)</w:t>
      </w:r>
    </w:p>
    <w:p w14:paraId="3039F76B"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 </w:t>
      </w:r>
      <w:proofErr w:type="spellStart"/>
      <w:r w:rsidR="00A717D1" w:rsidRPr="00FA546A">
        <w:rPr>
          <w:sz w:val="22"/>
          <w:szCs w:val="22"/>
        </w:rPr>
        <w:t>County</w:t>
      </w:r>
      <w:proofErr w:type="spellEnd"/>
      <w:r w:rsidR="00A717D1" w:rsidRPr="00FA546A">
        <w:rPr>
          <w:sz w:val="22"/>
          <w:szCs w:val="22"/>
        </w:rPr>
        <w:t xml:space="preserve"> Sheriff</w:t>
      </w:r>
    </w:p>
    <w:p w14:paraId="3AD58D74"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 -- Municipal Police Departments</w:t>
      </w:r>
    </w:p>
    <w:p w14:paraId="2DA05CDB" w14:textId="77777777" w:rsidR="00A717D1" w:rsidRPr="00FA546A" w:rsidRDefault="00A717D1" w:rsidP="00A717D1">
      <w:pPr>
        <w:jc w:val="both"/>
        <w:rPr>
          <w:sz w:val="22"/>
          <w:szCs w:val="22"/>
        </w:rPr>
      </w:pPr>
    </w:p>
    <w:p w14:paraId="7C16FC7F"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Maintain law and order during emergency operations</w:t>
      </w:r>
    </w:p>
    <w:p w14:paraId="18E18428"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Provide necessary support during emergency operations (i.e. site security, access Control, traffic control, EOC security, etc.)</w:t>
      </w:r>
    </w:p>
    <w:p w14:paraId="1E97BB4A"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Provide and/or support communications and warning</w:t>
      </w:r>
    </w:p>
    <w:p w14:paraId="3DF8C7AC" w14:textId="77777777" w:rsidR="00A717D1" w:rsidRPr="00FA546A" w:rsidRDefault="00A717D1" w:rsidP="00A717D1">
      <w:pPr>
        <w:tabs>
          <w:tab w:val="left" w:pos="-1440"/>
        </w:tabs>
        <w:ind w:left="1440" w:hanging="720"/>
        <w:jc w:val="both"/>
        <w:rPr>
          <w:sz w:val="22"/>
          <w:szCs w:val="22"/>
        </w:rPr>
      </w:pPr>
      <w:r w:rsidRPr="00FA546A">
        <w:rPr>
          <w:sz w:val="22"/>
          <w:szCs w:val="22"/>
        </w:rPr>
        <w:t>4.</w:t>
      </w:r>
      <w:r w:rsidRPr="00FA546A">
        <w:rPr>
          <w:sz w:val="22"/>
          <w:szCs w:val="22"/>
        </w:rPr>
        <w:tab/>
        <w:t>Lend support to fire, medical, hazardous materials and other emergency services as dictated by the situation.</w:t>
      </w:r>
    </w:p>
    <w:p w14:paraId="0C10D765"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Coordinate with other law enforcement groups</w:t>
      </w:r>
    </w:p>
    <w:p w14:paraId="7D240339" w14:textId="77777777" w:rsidR="00A717D1" w:rsidRPr="00FA546A" w:rsidRDefault="00A717D1" w:rsidP="00A717D1">
      <w:pPr>
        <w:tabs>
          <w:tab w:val="left" w:pos="-1440"/>
        </w:tabs>
        <w:ind w:left="1440" w:hanging="720"/>
        <w:jc w:val="both"/>
        <w:rPr>
          <w:sz w:val="22"/>
          <w:szCs w:val="22"/>
        </w:rPr>
      </w:pPr>
      <w:r w:rsidRPr="00FA546A">
        <w:rPr>
          <w:sz w:val="22"/>
          <w:szCs w:val="22"/>
        </w:rPr>
        <w:t>6.</w:t>
      </w:r>
      <w:r w:rsidRPr="00FA546A">
        <w:rPr>
          <w:sz w:val="22"/>
          <w:szCs w:val="22"/>
        </w:rPr>
        <w:tab/>
        <w:t xml:space="preserve">Implement and/or continue training courses for auxiliaries and reserves </w:t>
      </w:r>
    </w:p>
    <w:p w14:paraId="699C9120" w14:textId="77777777" w:rsidR="00A717D1" w:rsidRPr="00FA546A" w:rsidRDefault="00A717D1" w:rsidP="00A717D1">
      <w:pPr>
        <w:tabs>
          <w:tab w:val="left" w:pos="-1440"/>
        </w:tabs>
        <w:ind w:left="1440" w:hanging="720"/>
        <w:jc w:val="both"/>
        <w:rPr>
          <w:sz w:val="22"/>
          <w:szCs w:val="22"/>
        </w:rPr>
      </w:pPr>
      <w:r w:rsidRPr="00FA546A">
        <w:rPr>
          <w:sz w:val="22"/>
          <w:szCs w:val="22"/>
        </w:rPr>
        <w:t>7.</w:t>
      </w:r>
      <w:r w:rsidRPr="00FA546A">
        <w:rPr>
          <w:sz w:val="22"/>
          <w:szCs w:val="22"/>
        </w:rPr>
        <w:tab/>
        <w:t>Provide personnel with the appropriate level of hazardous materials training</w:t>
      </w:r>
    </w:p>
    <w:p w14:paraId="3678565C" w14:textId="77777777" w:rsidR="00A717D1" w:rsidRPr="00FA546A" w:rsidRDefault="00A717D1" w:rsidP="00A717D1">
      <w:pPr>
        <w:jc w:val="both"/>
        <w:rPr>
          <w:sz w:val="22"/>
          <w:szCs w:val="22"/>
        </w:rPr>
      </w:pPr>
    </w:p>
    <w:p w14:paraId="4195EA2D" w14:textId="77777777" w:rsidR="00A717D1" w:rsidRPr="00FA546A" w:rsidRDefault="00A717D1" w:rsidP="00A717D1">
      <w:pPr>
        <w:tabs>
          <w:tab w:val="left" w:pos="-1440"/>
        </w:tabs>
        <w:ind w:left="720" w:hanging="720"/>
        <w:jc w:val="both"/>
        <w:rPr>
          <w:sz w:val="22"/>
          <w:szCs w:val="22"/>
        </w:rPr>
      </w:pPr>
      <w:r w:rsidRPr="00FA546A">
        <w:rPr>
          <w:sz w:val="22"/>
          <w:szCs w:val="22"/>
        </w:rPr>
        <w:t>F.</w:t>
      </w:r>
      <w:r w:rsidRPr="00FA546A">
        <w:rPr>
          <w:sz w:val="22"/>
          <w:szCs w:val="22"/>
        </w:rPr>
        <w:tab/>
      </w:r>
      <w:r w:rsidRPr="00FA546A">
        <w:rPr>
          <w:sz w:val="22"/>
          <w:szCs w:val="22"/>
          <w:u w:val="single"/>
        </w:rPr>
        <w:t>Fire Service (Annex F)</w:t>
      </w:r>
    </w:p>
    <w:p w14:paraId="2F45A9A0"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and Municipalities -- City/Rural Fire </w:t>
      </w:r>
      <w:r w:rsidR="00A717D1" w:rsidRPr="00FA546A">
        <w:rPr>
          <w:sz w:val="22"/>
          <w:szCs w:val="22"/>
        </w:rPr>
        <w:tab/>
      </w:r>
      <w:r w:rsidR="00A717D1" w:rsidRPr="00FA546A">
        <w:rPr>
          <w:sz w:val="22"/>
          <w:szCs w:val="22"/>
        </w:rPr>
        <w:tab/>
      </w:r>
      <w:r w:rsidR="00A717D1" w:rsidRPr="00FA546A">
        <w:rPr>
          <w:sz w:val="22"/>
          <w:szCs w:val="22"/>
        </w:rPr>
        <w:tab/>
      </w:r>
      <w:r w:rsidR="00A717D1" w:rsidRPr="00FA546A">
        <w:rPr>
          <w:sz w:val="22"/>
          <w:szCs w:val="22"/>
        </w:rPr>
        <w:tab/>
      </w:r>
      <w:r w:rsidR="00A717D1" w:rsidRPr="00FA546A">
        <w:rPr>
          <w:sz w:val="22"/>
          <w:szCs w:val="22"/>
        </w:rPr>
        <w:tab/>
      </w:r>
      <w:r w:rsidR="00A717D1" w:rsidRPr="00FA546A">
        <w:rPr>
          <w:sz w:val="22"/>
          <w:szCs w:val="22"/>
        </w:rPr>
        <w:tab/>
        <w:t>Departments/Districts</w:t>
      </w:r>
    </w:p>
    <w:p w14:paraId="1E891A78" w14:textId="77777777" w:rsidR="00A717D1" w:rsidRPr="00FA546A" w:rsidRDefault="00A717D1" w:rsidP="00A717D1">
      <w:pPr>
        <w:jc w:val="both"/>
        <w:rPr>
          <w:sz w:val="22"/>
          <w:szCs w:val="22"/>
        </w:rPr>
      </w:pPr>
    </w:p>
    <w:p w14:paraId="0CC9420B"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Control fires during emergency operations</w:t>
      </w:r>
    </w:p>
    <w:p w14:paraId="1FF7484F"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Conduct fire prevention inspections</w:t>
      </w:r>
    </w:p>
    <w:p w14:paraId="6C9DCDE5"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Assist with search and rescue operations</w:t>
      </w:r>
    </w:p>
    <w:p w14:paraId="7CF0CA2A"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Support health and medical, communications and warning</w:t>
      </w:r>
    </w:p>
    <w:p w14:paraId="3C88B6C0"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Respond to hazardous materials incidents</w:t>
      </w:r>
    </w:p>
    <w:p w14:paraId="63D7C993"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 xml:space="preserve">Provide radiological support, including decontamination </w:t>
      </w:r>
    </w:p>
    <w:p w14:paraId="685D06D5" w14:textId="77777777" w:rsidR="00A717D1" w:rsidRPr="00FA546A" w:rsidRDefault="00A717D1" w:rsidP="008137D8">
      <w:pPr>
        <w:widowControl w:val="0"/>
        <w:numPr>
          <w:ilvl w:val="1"/>
          <w:numId w:val="3"/>
        </w:numPr>
        <w:tabs>
          <w:tab w:val="clear" w:pos="1800"/>
          <w:tab w:val="left" w:pos="-1440"/>
          <w:tab w:val="num" w:pos="1440"/>
        </w:tabs>
        <w:overflowPunct w:val="0"/>
        <w:autoSpaceDE w:val="0"/>
        <w:autoSpaceDN w:val="0"/>
        <w:adjustRightInd w:val="0"/>
        <w:ind w:left="1440"/>
        <w:jc w:val="both"/>
        <w:textAlignment w:val="baseline"/>
        <w:rPr>
          <w:sz w:val="22"/>
          <w:szCs w:val="22"/>
        </w:rPr>
      </w:pPr>
      <w:r w:rsidRPr="00FA546A">
        <w:rPr>
          <w:sz w:val="22"/>
          <w:szCs w:val="22"/>
        </w:rPr>
        <w:t>Maintain/develop plans when required or conditions change</w:t>
      </w:r>
    </w:p>
    <w:p w14:paraId="53DC11F0"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 xml:space="preserve">Conduct training courses in fire prevention techniques, fire prevention inspections. </w:t>
      </w:r>
    </w:p>
    <w:p w14:paraId="3CA907FE"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Assist in Damage Assessment</w:t>
      </w:r>
    </w:p>
    <w:p w14:paraId="3BA47304" w14:textId="77777777" w:rsidR="00A717D1" w:rsidRPr="00FA546A" w:rsidRDefault="00A717D1" w:rsidP="008137D8">
      <w:pPr>
        <w:widowControl w:val="0"/>
        <w:numPr>
          <w:ilvl w:val="0"/>
          <w:numId w:val="3"/>
        </w:numPr>
        <w:tabs>
          <w:tab w:val="clear" w:pos="1800"/>
          <w:tab w:val="left" w:pos="-1440"/>
          <w:tab w:val="num" w:pos="1440"/>
        </w:tabs>
        <w:overflowPunct w:val="0"/>
        <w:autoSpaceDE w:val="0"/>
        <w:autoSpaceDN w:val="0"/>
        <w:adjustRightInd w:val="0"/>
        <w:ind w:left="1440" w:hanging="720"/>
        <w:jc w:val="both"/>
        <w:textAlignment w:val="baseline"/>
        <w:rPr>
          <w:sz w:val="22"/>
          <w:szCs w:val="22"/>
        </w:rPr>
      </w:pPr>
      <w:r w:rsidRPr="00FA546A">
        <w:rPr>
          <w:sz w:val="22"/>
          <w:szCs w:val="22"/>
        </w:rPr>
        <w:t>Provide personnel with the appropriate level of hazardous materials training</w:t>
      </w:r>
    </w:p>
    <w:p w14:paraId="2EDD2ED4" w14:textId="77777777" w:rsidR="00A717D1" w:rsidRPr="00FA546A" w:rsidRDefault="00A717D1" w:rsidP="00A717D1">
      <w:pPr>
        <w:jc w:val="both"/>
        <w:rPr>
          <w:sz w:val="22"/>
          <w:szCs w:val="22"/>
        </w:rPr>
      </w:pPr>
    </w:p>
    <w:p w14:paraId="765A54B4" w14:textId="77777777" w:rsidR="00A717D1" w:rsidRPr="00FA546A" w:rsidRDefault="00A717D1" w:rsidP="00A717D1">
      <w:pPr>
        <w:tabs>
          <w:tab w:val="left" w:pos="-1440"/>
        </w:tabs>
        <w:jc w:val="both"/>
        <w:rPr>
          <w:sz w:val="22"/>
          <w:szCs w:val="22"/>
        </w:rPr>
      </w:pPr>
      <w:r w:rsidRPr="00FA546A">
        <w:rPr>
          <w:sz w:val="22"/>
          <w:szCs w:val="22"/>
        </w:rPr>
        <w:t>G.</w:t>
      </w:r>
      <w:r w:rsidRPr="00FA546A">
        <w:rPr>
          <w:sz w:val="22"/>
          <w:szCs w:val="22"/>
        </w:rPr>
        <w:tab/>
      </w:r>
      <w:r w:rsidRPr="00FA546A">
        <w:rPr>
          <w:sz w:val="22"/>
          <w:szCs w:val="22"/>
          <w:u w:val="single"/>
        </w:rPr>
        <w:t>Resource Management (Annex G)</w:t>
      </w:r>
    </w:p>
    <w:p w14:paraId="0270677E"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Christian County -- Emergency Management Director, Red Cross, Common Road Districts</w:t>
      </w:r>
    </w:p>
    <w:p w14:paraId="2D3F080B" w14:textId="77777777" w:rsidR="00A717D1" w:rsidRPr="00FA546A" w:rsidRDefault="00A717D1" w:rsidP="00A717D1">
      <w:pPr>
        <w:ind w:firstLine="720"/>
        <w:jc w:val="both"/>
        <w:rPr>
          <w:sz w:val="22"/>
          <w:szCs w:val="22"/>
        </w:rPr>
      </w:pPr>
      <w:r w:rsidRPr="00FA546A">
        <w:rPr>
          <w:sz w:val="22"/>
          <w:szCs w:val="22"/>
        </w:rPr>
        <w:tab/>
      </w:r>
      <w:r w:rsidRPr="00FA546A">
        <w:rPr>
          <w:sz w:val="22"/>
          <w:szCs w:val="22"/>
        </w:rPr>
        <w:tab/>
        <w:t xml:space="preserve"> </w:t>
      </w:r>
      <w:r w:rsidR="00D76ED6">
        <w:rPr>
          <w:sz w:val="22"/>
          <w:szCs w:val="22"/>
        </w:rPr>
        <w:t xml:space="preserve">        </w:t>
      </w:r>
    </w:p>
    <w:p w14:paraId="66245B79"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 -- City Clerk, Public Works/Utility Companies</w:t>
      </w:r>
    </w:p>
    <w:p w14:paraId="1BD61AC2" w14:textId="77777777" w:rsidR="00A717D1" w:rsidRPr="00FA546A" w:rsidRDefault="00A717D1" w:rsidP="00A717D1">
      <w:pPr>
        <w:jc w:val="both"/>
        <w:rPr>
          <w:sz w:val="22"/>
          <w:szCs w:val="22"/>
        </w:rPr>
      </w:pPr>
    </w:p>
    <w:p w14:paraId="7FCD4A3B"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Maintain and update resource lists of supplies and personnel for use in disaster situations</w:t>
      </w:r>
    </w:p>
    <w:p w14:paraId="01A5BDC3"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Identify potential resource requirements</w:t>
      </w:r>
    </w:p>
    <w:p w14:paraId="4E6D8CEC"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 xml:space="preserve">Coordinate with other agencies and departments to fill resource shortages </w:t>
      </w:r>
    </w:p>
    <w:p w14:paraId="5BC42495" w14:textId="77777777" w:rsidR="00A717D1" w:rsidRPr="00FA546A" w:rsidRDefault="00A717D1" w:rsidP="00A717D1">
      <w:pPr>
        <w:ind w:firstLine="720"/>
        <w:jc w:val="both"/>
        <w:rPr>
          <w:sz w:val="22"/>
          <w:szCs w:val="22"/>
        </w:rPr>
      </w:pPr>
      <w:r w:rsidRPr="00FA546A">
        <w:rPr>
          <w:sz w:val="22"/>
          <w:szCs w:val="22"/>
        </w:rPr>
        <w:t>4.</w:t>
      </w:r>
      <w:r w:rsidRPr="00FA546A">
        <w:rPr>
          <w:sz w:val="22"/>
          <w:szCs w:val="22"/>
        </w:rPr>
        <w:tab/>
        <w:t>Assist with stocking of shelters</w:t>
      </w:r>
    </w:p>
    <w:p w14:paraId="0EBC4E2F" w14:textId="77777777" w:rsidR="00A717D1" w:rsidRPr="00FA546A" w:rsidRDefault="00A717D1" w:rsidP="00A717D1">
      <w:pPr>
        <w:ind w:firstLine="720"/>
        <w:jc w:val="both"/>
        <w:rPr>
          <w:sz w:val="22"/>
          <w:szCs w:val="22"/>
        </w:rPr>
      </w:pPr>
    </w:p>
    <w:p w14:paraId="691023AF" w14:textId="77777777" w:rsidR="00A717D1" w:rsidRPr="00FA546A" w:rsidRDefault="00A717D1" w:rsidP="00A717D1">
      <w:pPr>
        <w:jc w:val="both"/>
        <w:rPr>
          <w:sz w:val="22"/>
          <w:szCs w:val="22"/>
        </w:rPr>
      </w:pPr>
    </w:p>
    <w:p w14:paraId="2B35DCC6" w14:textId="77777777" w:rsidR="00A717D1" w:rsidRPr="00FA546A" w:rsidRDefault="00A717D1" w:rsidP="00A717D1">
      <w:pPr>
        <w:tabs>
          <w:tab w:val="left" w:pos="-1440"/>
        </w:tabs>
        <w:ind w:left="720" w:hanging="720"/>
        <w:jc w:val="both"/>
        <w:rPr>
          <w:sz w:val="22"/>
          <w:szCs w:val="22"/>
        </w:rPr>
      </w:pPr>
      <w:r w:rsidRPr="00FA546A">
        <w:rPr>
          <w:sz w:val="22"/>
          <w:szCs w:val="22"/>
        </w:rPr>
        <w:t>H.</w:t>
      </w:r>
      <w:r w:rsidRPr="00FA546A">
        <w:rPr>
          <w:sz w:val="22"/>
          <w:szCs w:val="22"/>
        </w:rPr>
        <w:tab/>
      </w:r>
      <w:r w:rsidRPr="00FA546A">
        <w:rPr>
          <w:sz w:val="22"/>
          <w:szCs w:val="22"/>
          <w:u w:val="single"/>
        </w:rPr>
        <w:t>Hazardous Material Response (Annex H)</w:t>
      </w:r>
    </w:p>
    <w:p w14:paraId="4C63567F"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Christian County--Christian County LEPC, Christian County Health Dept., Regional WMD Teams</w:t>
      </w:r>
    </w:p>
    <w:p w14:paraId="19FA1351" w14:textId="77777777" w:rsidR="00A717D1" w:rsidRPr="00FA546A" w:rsidRDefault="00A717D1" w:rsidP="00A717D1">
      <w:pPr>
        <w:ind w:firstLine="720"/>
        <w:jc w:val="both"/>
        <w:rPr>
          <w:sz w:val="22"/>
          <w:szCs w:val="22"/>
        </w:rPr>
      </w:pPr>
      <w:r w:rsidRPr="00FA546A">
        <w:rPr>
          <w:sz w:val="22"/>
          <w:szCs w:val="22"/>
        </w:rPr>
        <w:t xml:space="preserve">                                City/Rural Fire Departments</w:t>
      </w:r>
    </w:p>
    <w:p w14:paraId="29C3C15A"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Municipalities—Public Works/Utility Companies</w:t>
      </w:r>
    </w:p>
    <w:p w14:paraId="55DD52A4" w14:textId="77777777" w:rsidR="00A717D1" w:rsidRPr="00FA546A" w:rsidRDefault="00A717D1" w:rsidP="00A717D1">
      <w:pPr>
        <w:jc w:val="both"/>
        <w:rPr>
          <w:sz w:val="22"/>
          <w:szCs w:val="22"/>
        </w:rPr>
      </w:pPr>
    </w:p>
    <w:p w14:paraId="26B83938"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Develop/maintain hazard analysis</w:t>
      </w:r>
    </w:p>
    <w:p w14:paraId="0477D271"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 xml:space="preserve">Provide initial hazard assessment to response personnel and the general public </w:t>
      </w:r>
    </w:p>
    <w:p w14:paraId="03D0FC44"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lastRenderedPageBreak/>
        <w:t>Lead the initial environmental assessment</w:t>
      </w:r>
    </w:p>
    <w:p w14:paraId="036A6D8F"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Prescribe personnel protective measures</w:t>
      </w:r>
    </w:p>
    <w:p w14:paraId="24F9CAE9"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Issue pubic warning</w:t>
      </w:r>
    </w:p>
    <w:p w14:paraId="1DEA1CD2" w14:textId="77777777" w:rsidR="00A717D1" w:rsidRPr="00FA546A" w:rsidRDefault="00A717D1" w:rsidP="008137D8">
      <w:pPr>
        <w:widowControl w:val="0"/>
        <w:numPr>
          <w:ilvl w:val="0"/>
          <w:numId w:val="5"/>
        </w:numPr>
        <w:overflowPunct w:val="0"/>
        <w:autoSpaceDE w:val="0"/>
        <w:autoSpaceDN w:val="0"/>
        <w:adjustRightInd w:val="0"/>
        <w:jc w:val="both"/>
        <w:textAlignment w:val="baseline"/>
        <w:rPr>
          <w:sz w:val="22"/>
          <w:szCs w:val="22"/>
        </w:rPr>
      </w:pPr>
      <w:r w:rsidRPr="00FA546A">
        <w:rPr>
          <w:sz w:val="22"/>
          <w:szCs w:val="22"/>
        </w:rPr>
        <w:t>Establish an on-scene command post</w:t>
      </w:r>
    </w:p>
    <w:p w14:paraId="39606567"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Provide response personnel with the appropriate level of hazardous materials training to assist Haz-Mat/WMD Teams.</w:t>
      </w:r>
    </w:p>
    <w:p w14:paraId="421EF456" w14:textId="77777777" w:rsidR="00A717D1" w:rsidRPr="00FA546A" w:rsidRDefault="00A717D1" w:rsidP="008137D8">
      <w:pPr>
        <w:widowControl w:val="0"/>
        <w:numPr>
          <w:ilvl w:val="0"/>
          <w:numId w:val="5"/>
        </w:numPr>
        <w:tabs>
          <w:tab w:val="left" w:pos="-1440"/>
        </w:tabs>
        <w:overflowPunct w:val="0"/>
        <w:autoSpaceDE w:val="0"/>
        <w:autoSpaceDN w:val="0"/>
        <w:adjustRightInd w:val="0"/>
        <w:jc w:val="both"/>
        <w:textAlignment w:val="baseline"/>
        <w:rPr>
          <w:sz w:val="22"/>
          <w:szCs w:val="22"/>
        </w:rPr>
      </w:pPr>
      <w:r w:rsidRPr="00FA546A">
        <w:rPr>
          <w:sz w:val="22"/>
          <w:szCs w:val="22"/>
        </w:rPr>
        <w:t xml:space="preserve">Provide equipment (dozers, backhoes, </w:t>
      </w:r>
      <w:proofErr w:type="spellStart"/>
      <w:r w:rsidRPr="00FA546A">
        <w:rPr>
          <w:sz w:val="22"/>
          <w:szCs w:val="22"/>
        </w:rPr>
        <w:t>etc</w:t>
      </w:r>
      <w:proofErr w:type="spellEnd"/>
      <w:r w:rsidRPr="00FA546A">
        <w:rPr>
          <w:sz w:val="22"/>
          <w:szCs w:val="22"/>
        </w:rPr>
        <w:t>) for Haz-Mat/WMD Teams</w:t>
      </w:r>
    </w:p>
    <w:p w14:paraId="389071DE" w14:textId="77777777" w:rsidR="00A717D1" w:rsidRPr="00FA546A" w:rsidRDefault="00A717D1" w:rsidP="008137D8">
      <w:pPr>
        <w:widowControl w:val="0"/>
        <w:numPr>
          <w:ilvl w:val="0"/>
          <w:numId w:val="5"/>
        </w:numPr>
        <w:overflowPunct w:val="0"/>
        <w:autoSpaceDE w:val="0"/>
        <w:autoSpaceDN w:val="0"/>
        <w:adjustRightInd w:val="0"/>
        <w:jc w:val="both"/>
        <w:textAlignment w:val="baseline"/>
        <w:rPr>
          <w:sz w:val="22"/>
          <w:szCs w:val="22"/>
        </w:rPr>
      </w:pPr>
      <w:r w:rsidRPr="00FA546A">
        <w:rPr>
          <w:sz w:val="22"/>
          <w:szCs w:val="22"/>
        </w:rPr>
        <w:t>Maintain the inventory of radiological equipment from the state</w:t>
      </w:r>
    </w:p>
    <w:p w14:paraId="186D1756" w14:textId="77777777" w:rsidR="00A717D1" w:rsidRPr="00FA546A" w:rsidRDefault="00A717D1" w:rsidP="00A717D1">
      <w:pPr>
        <w:jc w:val="both"/>
        <w:rPr>
          <w:sz w:val="22"/>
          <w:szCs w:val="22"/>
        </w:rPr>
      </w:pPr>
    </w:p>
    <w:p w14:paraId="2C24EEDF" w14:textId="77777777" w:rsidR="00A717D1" w:rsidRPr="00FA546A" w:rsidRDefault="00A717D1" w:rsidP="00A717D1">
      <w:pPr>
        <w:tabs>
          <w:tab w:val="left" w:pos="-1440"/>
        </w:tabs>
        <w:ind w:left="720" w:hanging="720"/>
        <w:jc w:val="both"/>
        <w:rPr>
          <w:sz w:val="22"/>
          <w:szCs w:val="22"/>
        </w:rPr>
      </w:pPr>
      <w:r w:rsidRPr="00FA546A">
        <w:rPr>
          <w:sz w:val="22"/>
          <w:szCs w:val="22"/>
        </w:rPr>
        <w:t>I.</w:t>
      </w:r>
      <w:r w:rsidRPr="00FA546A">
        <w:rPr>
          <w:sz w:val="22"/>
          <w:szCs w:val="22"/>
        </w:rPr>
        <w:tab/>
      </w:r>
      <w:r w:rsidRPr="00FA546A">
        <w:rPr>
          <w:sz w:val="22"/>
          <w:szCs w:val="22"/>
          <w:u w:val="single"/>
        </w:rPr>
        <w:t>Public Works (Annex I)</w:t>
      </w:r>
    </w:p>
    <w:p w14:paraId="1FECB66F"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Christian County -- County Commissioners, County Road &amp; Bridge, Special Road Districts</w:t>
      </w:r>
    </w:p>
    <w:p w14:paraId="571F767F" w14:textId="77777777" w:rsidR="00A717D1" w:rsidRPr="00FA546A" w:rsidRDefault="004734D3" w:rsidP="00A717D1">
      <w:pPr>
        <w:ind w:left="720"/>
        <w:jc w:val="both"/>
        <w:rPr>
          <w:sz w:val="22"/>
          <w:szCs w:val="22"/>
        </w:rPr>
      </w:pPr>
      <w:r>
        <w:rPr>
          <w:sz w:val="22"/>
          <w:szCs w:val="22"/>
        </w:rPr>
        <w:t xml:space="preserve">  </w:t>
      </w:r>
      <w:r w:rsidR="00A717D1" w:rsidRPr="00FA546A">
        <w:rPr>
          <w:sz w:val="22"/>
          <w:szCs w:val="22"/>
        </w:rPr>
        <w:t>Municipalities -- Municipal Public Works/Utility Companies</w:t>
      </w:r>
    </w:p>
    <w:p w14:paraId="6D11CC7D" w14:textId="77777777" w:rsidR="00A717D1" w:rsidRPr="00FA546A" w:rsidRDefault="00A717D1" w:rsidP="00A717D1">
      <w:pPr>
        <w:jc w:val="both"/>
        <w:rPr>
          <w:sz w:val="22"/>
          <w:szCs w:val="22"/>
        </w:rPr>
      </w:pPr>
    </w:p>
    <w:p w14:paraId="5EDEB5E5"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Remove debris and dispose of garbage</w:t>
      </w:r>
    </w:p>
    <w:p w14:paraId="20F4EDFB"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Make emergency road and bridge repairs</w:t>
      </w:r>
    </w:p>
    <w:p w14:paraId="6F5A7D37"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Restore utility service, especially to critical facilities</w:t>
      </w:r>
    </w:p>
    <w:p w14:paraId="7D82884F" w14:textId="77777777" w:rsidR="00A717D1" w:rsidRPr="00FA546A" w:rsidRDefault="00A717D1" w:rsidP="00A717D1">
      <w:pPr>
        <w:tabs>
          <w:tab w:val="left" w:pos="-1440"/>
        </w:tabs>
        <w:ind w:left="1440" w:hanging="720"/>
        <w:jc w:val="both"/>
        <w:rPr>
          <w:sz w:val="22"/>
          <w:szCs w:val="22"/>
        </w:rPr>
      </w:pPr>
      <w:r w:rsidRPr="00FA546A">
        <w:rPr>
          <w:sz w:val="22"/>
          <w:szCs w:val="22"/>
        </w:rPr>
        <w:t>4.</w:t>
      </w:r>
      <w:r w:rsidRPr="00FA546A">
        <w:rPr>
          <w:sz w:val="22"/>
          <w:szCs w:val="22"/>
        </w:rPr>
        <w:tab/>
        <w:t>Gather damage assessment information</w:t>
      </w:r>
    </w:p>
    <w:p w14:paraId="13B43D1B"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Provide necessary support to other departments (i.e. heavy equipment, barricades, etc.)</w:t>
      </w:r>
    </w:p>
    <w:p w14:paraId="0498F8C6" w14:textId="77777777" w:rsidR="00A717D1" w:rsidRDefault="00A717D1" w:rsidP="00A717D1">
      <w:pPr>
        <w:tabs>
          <w:tab w:val="left" w:pos="-1440"/>
        </w:tabs>
        <w:ind w:left="1440" w:hanging="720"/>
        <w:jc w:val="both"/>
        <w:rPr>
          <w:sz w:val="22"/>
          <w:szCs w:val="22"/>
        </w:rPr>
      </w:pPr>
      <w:r w:rsidRPr="00FA546A">
        <w:rPr>
          <w:sz w:val="22"/>
          <w:szCs w:val="22"/>
        </w:rPr>
        <w:t>6.</w:t>
      </w:r>
      <w:r w:rsidRPr="00FA546A">
        <w:rPr>
          <w:sz w:val="22"/>
          <w:szCs w:val="22"/>
        </w:rPr>
        <w:tab/>
        <w:t>Provide personnel with the appropriate level of hazardous materials training.</w:t>
      </w:r>
    </w:p>
    <w:p w14:paraId="1E7B4659" w14:textId="77777777" w:rsidR="00A717D1" w:rsidRPr="00FA546A" w:rsidRDefault="00A717D1" w:rsidP="006346BA">
      <w:pPr>
        <w:tabs>
          <w:tab w:val="left" w:pos="-1440"/>
        </w:tabs>
        <w:jc w:val="both"/>
        <w:rPr>
          <w:sz w:val="22"/>
          <w:szCs w:val="22"/>
        </w:rPr>
      </w:pPr>
    </w:p>
    <w:p w14:paraId="7A4685E4" w14:textId="77777777" w:rsidR="00A717D1" w:rsidRPr="00FA546A" w:rsidRDefault="00A717D1" w:rsidP="006346BA">
      <w:pPr>
        <w:tabs>
          <w:tab w:val="left" w:pos="-1440"/>
        </w:tabs>
        <w:jc w:val="both"/>
        <w:rPr>
          <w:sz w:val="22"/>
          <w:szCs w:val="22"/>
        </w:rPr>
      </w:pPr>
      <w:r w:rsidRPr="00FA546A">
        <w:rPr>
          <w:sz w:val="22"/>
          <w:szCs w:val="22"/>
        </w:rPr>
        <w:t>J.</w:t>
      </w:r>
      <w:r w:rsidRPr="00FA546A">
        <w:rPr>
          <w:sz w:val="22"/>
          <w:szCs w:val="22"/>
        </w:rPr>
        <w:tab/>
      </w:r>
      <w:r w:rsidRPr="00FA546A">
        <w:rPr>
          <w:sz w:val="22"/>
          <w:szCs w:val="22"/>
          <w:u w:val="single"/>
        </w:rPr>
        <w:t>Evacuation (Annex J)</w:t>
      </w:r>
    </w:p>
    <w:p w14:paraId="7E8B798E"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 </w:t>
      </w:r>
      <w:proofErr w:type="spellStart"/>
      <w:r w:rsidR="00A717D1" w:rsidRPr="00FA546A">
        <w:rPr>
          <w:sz w:val="22"/>
          <w:szCs w:val="22"/>
        </w:rPr>
        <w:t>County</w:t>
      </w:r>
      <w:proofErr w:type="spellEnd"/>
      <w:r w:rsidR="00A717D1" w:rsidRPr="00FA546A">
        <w:rPr>
          <w:sz w:val="22"/>
          <w:szCs w:val="22"/>
        </w:rPr>
        <w:t xml:space="preserve"> Sheriff, Emergency Management Director</w:t>
      </w:r>
    </w:p>
    <w:p w14:paraId="47C334FF"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 -- Municipal Police Chief, Emergency Management Director</w:t>
      </w:r>
    </w:p>
    <w:p w14:paraId="26D4F095" w14:textId="77777777" w:rsidR="00A717D1" w:rsidRPr="00FA546A" w:rsidRDefault="00A717D1" w:rsidP="00A717D1">
      <w:pPr>
        <w:jc w:val="both"/>
        <w:rPr>
          <w:sz w:val="22"/>
          <w:szCs w:val="22"/>
        </w:rPr>
      </w:pPr>
    </w:p>
    <w:p w14:paraId="521E44B7" w14:textId="77777777" w:rsidR="00A717D1" w:rsidRPr="00FA546A" w:rsidRDefault="00A717D1" w:rsidP="00A717D1">
      <w:pPr>
        <w:ind w:firstLine="720"/>
        <w:jc w:val="both"/>
        <w:rPr>
          <w:sz w:val="22"/>
          <w:szCs w:val="22"/>
        </w:rPr>
      </w:pPr>
      <w:r w:rsidRPr="00FA546A">
        <w:rPr>
          <w:sz w:val="22"/>
          <w:szCs w:val="22"/>
        </w:rPr>
        <w:t>1.</w:t>
      </w:r>
      <w:r w:rsidRPr="00FA546A">
        <w:rPr>
          <w:sz w:val="22"/>
          <w:szCs w:val="22"/>
        </w:rPr>
        <w:tab/>
        <w:t>Verify evacuation routes and implement evacuation plans</w:t>
      </w:r>
    </w:p>
    <w:p w14:paraId="6E3F1059"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 xml:space="preserve">Identify affected facilities or individuals with </w:t>
      </w:r>
      <w:r w:rsidR="00460E94">
        <w:rPr>
          <w:sz w:val="22"/>
          <w:szCs w:val="22"/>
        </w:rPr>
        <w:t>functional needs</w:t>
      </w:r>
    </w:p>
    <w:p w14:paraId="04630771"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Make arrangements to keep essential facilities operating</w:t>
      </w:r>
    </w:p>
    <w:p w14:paraId="66213D1C" w14:textId="77777777" w:rsidR="00A717D1" w:rsidRPr="00FA546A" w:rsidRDefault="00A717D1" w:rsidP="00A717D1">
      <w:pPr>
        <w:tabs>
          <w:tab w:val="left" w:pos="-1440"/>
        </w:tabs>
        <w:ind w:left="1440" w:hanging="720"/>
        <w:jc w:val="both"/>
        <w:rPr>
          <w:sz w:val="22"/>
          <w:szCs w:val="22"/>
        </w:rPr>
      </w:pPr>
      <w:r w:rsidRPr="00FA546A">
        <w:rPr>
          <w:sz w:val="22"/>
          <w:szCs w:val="22"/>
        </w:rPr>
        <w:t>4.</w:t>
      </w:r>
      <w:r w:rsidRPr="00FA546A">
        <w:rPr>
          <w:sz w:val="22"/>
          <w:szCs w:val="22"/>
        </w:rPr>
        <w:tab/>
        <w:t>Maintain a continuous flow of traffic</w:t>
      </w:r>
    </w:p>
    <w:p w14:paraId="24324AD1"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Furnish to the Public Information Officer instructions regarding evacuation procedures (i.e., rest areas, fuel stops, etc.) for release to the public</w:t>
      </w:r>
    </w:p>
    <w:p w14:paraId="386D0021" w14:textId="77777777" w:rsidR="00A717D1" w:rsidRPr="00FA546A" w:rsidRDefault="00A717D1" w:rsidP="00A717D1">
      <w:pPr>
        <w:jc w:val="both"/>
        <w:rPr>
          <w:sz w:val="22"/>
          <w:szCs w:val="22"/>
        </w:rPr>
      </w:pPr>
    </w:p>
    <w:p w14:paraId="48AAC169" w14:textId="77777777" w:rsidR="00A717D1" w:rsidRPr="00FA546A" w:rsidRDefault="00A717D1" w:rsidP="00A717D1">
      <w:pPr>
        <w:tabs>
          <w:tab w:val="left" w:pos="-1440"/>
        </w:tabs>
        <w:ind w:left="720" w:hanging="720"/>
        <w:jc w:val="both"/>
        <w:rPr>
          <w:sz w:val="22"/>
          <w:szCs w:val="22"/>
        </w:rPr>
      </w:pPr>
      <w:r w:rsidRPr="00FA546A">
        <w:rPr>
          <w:sz w:val="22"/>
          <w:szCs w:val="22"/>
        </w:rPr>
        <w:t>K.</w:t>
      </w:r>
      <w:r w:rsidRPr="00FA546A">
        <w:rPr>
          <w:sz w:val="22"/>
          <w:szCs w:val="22"/>
        </w:rPr>
        <w:tab/>
      </w:r>
      <w:r w:rsidRPr="00FA546A">
        <w:rPr>
          <w:sz w:val="22"/>
          <w:szCs w:val="22"/>
          <w:u w:val="single"/>
        </w:rPr>
        <w:t>In-Place Shelter (Annex K)</w:t>
      </w:r>
    </w:p>
    <w:p w14:paraId="59CAC7AA"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Christian County -- Emergency Management Director, Christian County Health Dept.</w:t>
      </w:r>
    </w:p>
    <w:p w14:paraId="535A9B86" w14:textId="77777777" w:rsidR="00A717D1" w:rsidRPr="00FA546A" w:rsidRDefault="00A717D1" w:rsidP="00A717D1">
      <w:pPr>
        <w:ind w:firstLine="720"/>
        <w:jc w:val="both"/>
        <w:rPr>
          <w:sz w:val="22"/>
          <w:szCs w:val="22"/>
        </w:rPr>
      </w:pPr>
      <w:r w:rsidRPr="00FA546A">
        <w:rPr>
          <w:sz w:val="22"/>
          <w:szCs w:val="22"/>
        </w:rPr>
        <w:t xml:space="preserve"> </w:t>
      </w:r>
      <w:r w:rsidR="004734D3">
        <w:rPr>
          <w:sz w:val="22"/>
          <w:szCs w:val="22"/>
        </w:rPr>
        <w:t xml:space="preserve">  </w:t>
      </w:r>
      <w:r w:rsidRPr="00FA546A">
        <w:rPr>
          <w:sz w:val="22"/>
          <w:szCs w:val="22"/>
        </w:rPr>
        <w:t>Municipalities -- Emergency Management Director, Christian County Health Dept.</w:t>
      </w:r>
    </w:p>
    <w:p w14:paraId="560D4A8E" w14:textId="77777777" w:rsidR="00A717D1" w:rsidRPr="00FA546A" w:rsidRDefault="00A717D1" w:rsidP="00A717D1">
      <w:pPr>
        <w:jc w:val="both"/>
        <w:rPr>
          <w:sz w:val="22"/>
          <w:szCs w:val="22"/>
        </w:rPr>
      </w:pPr>
    </w:p>
    <w:p w14:paraId="56F2127C" w14:textId="77777777" w:rsidR="00A717D1" w:rsidRPr="00FA546A" w:rsidRDefault="00A717D1" w:rsidP="00A717D1">
      <w:pPr>
        <w:ind w:left="720"/>
        <w:jc w:val="both"/>
        <w:rPr>
          <w:sz w:val="22"/>
          <w:szCs w:val="22"/>
        </w:rPr>
      </w:pPr>
      <w:r w:rsidRPr="00FA546A">
        <w:rPr>
          <w:sz w:val="22"/>
          <w:szCs w:val="22"/>
        </w:rPr>
        <w:t>1.</w:t>
      </w:r>
      <w:r w:rsidRPr="00FA546A">
        <w:rPr>
          <w:sz w:val="22"/>
          <w:szCs w:val="22"/>
        </w:rPr>
        <w:tab/>
        <w:t>Advise the public on what protective actions to take</w:t>
      </w:r>
    </w:p>
    <w:p w14:paraId="1FBC0447" w14:textId="77777777" w:rsidR="00A717D1" w:rsidRPr="00FA546A" w:rsidRDefault="00A717D1" w:rsidP="00A717D1">
      <w:pPr>
        <w:ind w:firstLine="720"/>
        <w:jc w:val="both"/>
        <w:rPr>
          <w:sz w:val="22"/>
          <w:szCs w:val="22"/>
        </w:rPr>
      </w:pPr>
      <w:r w:rsidRPr="00FA546A">
        <w:rPr>
          <w:sz w:val="22"/>
          <w:szCs w:val="22"/>
        </w:rPr>
        <w:t>2.</w:t>
      </w:r>
      <w:r w:rsidRPr="00FA546A">
        <w:rPr>
          <w:sz w:val="22"/>
          <w:szCs w:val="22"/>
        </w:rPr>
        <w:tab/>
        <w:t>Identify warning procedures</w:t>
      </w:r>
    </w:p>
    <w:p w14:paraId="0AFCDA7C" w14:textId="77777777" w:rsidR="00A717D1" w:rsidRPr="00FA546A" w:rsidRDefault="00A717D1" w:rsidP="00A717D1">
      <w:pPr>
        <w:ind w:firstLine="720"/>
        <w:jc w:val="both"/>
        <w:rPr>
          <w:sz w:val="22"/>
          <w:szCs w:val="22"/>
        </w:rPr>
      </w:pPr>
      <w:r w:rsidRPr="00FA546A">
        <w:rPr>
          <w:sz w:val="22"/>
          <w:szCs w:val="22"/>
        </w:rPr>
        <w:t>3.</w:t>
      </w:r>
      <w:r w:rsidRPr="00FA546A">
        <w:rPr>
          <w:sz w:val="22"/>
          <w:szCs w:val="22"/>
        </w:rPr>
        <w:tab/>
        <w:t>Maintain emergency public information materials</w:t>
      </w:r>
    </w:p>
    <w:p w14:paraId="21566D7D" w14:textId="77777777" w:rsidR="00A717D1" w:rsidRPr="00FA546A" w:rsidRDefault="00A717D1" w:rsidP="00A717D1">
      <w:pPr>
        <w:ind w:firstLine="720"/>
        <w:jc w:val="both"/>
        <w:rPr>
          <w:sz w:val="22"/>
          <w:szCs w:val="22"/>
        </w:rPr>
      </w:pPr>
      <w:r w:rsidRPr="00FA546A">
        <w:rPr>
          <w:sz w:val="22"/>
          <w:szCs w:val="22"/>
        </w:rPr>
        <w:t>4.</w:t>
      </w:r>
      <w:r w:rsidRPr="00FA546A">
        <w:rPr>
          <w:sz w:val="22"/>
          <w:szCs w:val="22"/>
        </w:rPr>
        <w:tab/>
        <w:t>Assist with the movement of people to shelters if necessary</w:t>
      </w:r>
    </w:p>
    <w:p w14:paraId="0BB30EDC"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Provide protective shelter for the population in situations for which such action is appropriate.  Coordinate with Reception and Care, Annex L.</w:t>
      </w:r>
    </w:p>
    <w:p w14:paraId="6F4DB51B" w14:textId="77777777" w:rsidR="00A717D1" w:rsidRPr="00FA546A" w:rsidRDefault="00A717D1" w:rsidP="00A717D1">
      <w:pPr>
        <w:tabs>
          <w:tab w:val="left" w:pos="-1440"/>
        </w:tabs>
        <w:ind w:left="1440" w:hanging="720"/>
        <w:jc w:val="both"/>
        <w:rPr>
          <w:sz w:val="22"/>
          <w:szCs w:val="22"/>
        </w:rPr>
      </w:pPr>
      <w:r w:rsidRPr="00FA546A">
        <w:rPr>
          <w:sz w:val="22"/>
          <w:szCs w:val="22"/>
        </w:rPr>
        <w:t>6.</w:t>
      </w:r>
      <w:r w:rsidRPr="00FA546A">
        <w:rPr>
          <w:sz w:val="22"/>
          <w:szCs w:val="22"/>
        </w:rPr>
        <w:tab/>
        <w:t>Nuclear attack sheltering will require implementing special procedures (i.e. marking, stocking, and upgrading)</w:t>
      </w:r>
    </w:p>
    <w:p w14:paraId="1329CCF0" w14:textId="77777777" w:rsidR="00A717D1" w:rsidRPr="00FA546A" w:rsidRDefault="00A717D1" w:rsidP="00A717D1">
      <w:pPr>
        <w:jc w:val="both"/>
        <w:rPr>
          <w:sz w:val="22"/>
          <w:szCs w:val="22"/>
        </w:rPr>
      </w:pPr>
    </w:p>
    <w:p w14:paraId="45A7DE0A" w14:textId="77777777" w:rsidR="00A717D1" w:rsidRPr="00FA546A" w:rsidRDefault="00A717D1" w:rsidP="00A717D1">
      <w:pPr>
        <w:tabs>
          <w:tab w:val="left" w:pos="-1440"/>
        </w:tabs>
        <w:ind w:left="720" w:hanging="720"/>
        <w:jc w:val="both"/>
        <w:rPr>
          <w:sz w:val="22"/>
          <w:szCs w:val="22"/>
        </w:rPr>
      </w:pPr>
      <w:r w:rsidRPr="00FA546A">
        <w:rPr>
          <w:sz w:val="22"/>
          <w:szCs w:val="22"/>
        </w:rPr>
        <w:t>L.</w:t>
      </w:r>
      <w:r w:rsidRPr="00FA546A">
        <w:rPr>
          <w:sz w:val="22"/>
          <w:szCs w:val="22"/>
        </w:rPr>
        <w:tab/>
      </w:r>
      <w:r w:rsidRPr="00FA546A">
        <w:rPr>
          <w:sz w:val="22"/>
          <w:szCs w:val="22"/>
          <w:u w:val="single"/>
        </w:rPr>
        <w:t>Reception and Care (Annex L)</w:t>
      </w:r>
    </w:p>
    <w:p w14:paraId="53FE1114"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 </w:t>
      </w:r>
      <w:proofErr w:type="spellStart"/>
      <w:r w:rsidR="00A717D1" w:rsidRPr="00FA546A">
        <w:rPr>
          <w:sz w:val="22"/>
          <w:szCs w:val="22"/>
        </w:rPr>
        <w:t>County</w:t>
      </w:r>
      <w:proofErr w:type="spellEnd"/>
      <w:r w:rsidR="00A717D1" w:rsidRPr="00FA546A">
        <w:rPr>
          <w:sz w:val="22"/>
          <w:szCs w:val="22"/>
        </w:rPr>
        <w:t xml:space="preserve"> Emergency Management Director/American Red Cross</w:t>
      </w:r>
      <w:r w:rsidR="00257492">
        <w:rPr>
          <w:sz w:val="22"/>
          <w:szCs w:val="22"/>
        </w:rPr>
        <w:t>, Family Support</w:t>
      </w:r>
    </w:p>
    <w:p w14:paraId="54E2183D"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Municipalities -- City Emergency Management Director/American Red Cross</w:t>
      </w:r>
    </w:p>
    <w:p w14:paraId="00C8AC30" w14:textId="77777777" w:rsidR="00A717D1" w:rsidRPr="00FA546A" w:rsidRDefault="00A717D1" w:rsidP="00A717D1">
      <w:pPr>
        <w:jc w:val="both"/>
        <w:rPr>
          <w:sz w:val="22"/>
          <w:szCs w:val="22"/>
        </w:rPr>
      </w:pPr>
    </w:p>
    <w:p w14:paraId="2D82609D"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Review list of designated temporary lodging and feeding facilities</w:t>
      </w:r>
    </w:p>
    <w:p w14:paraId="7DC14332" w14:textId="4558304B"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Review procedures for the management of reception and care activities (feeding, registration, lodging)</w:t>
      </w:r>
    </w:p>
    <w:p w14:paraId="7A3BCA89"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 xml:space="preserve">Designate facilities for </w:t>
      </w:r>
      <w:r w:rsidR="00460E94">
        <w:rPr>
          <w:sz w:val="22"/>
          <w:szCs w:val="22"/>
        </w:rPr>
        <w:t>functional needs</w:t>
      </w:r>
      <w:r w:rsidRPr="00FA546A">
        <w:rPr>
          <w:sz w:val="22"/>
          <w:szCs w:val="22"/>
        </w:rPr>
        <w:t xml:space="preserve"> groups</w:t>
      </w:r>
    </w:p>
    <w:p w14:paraId="62D5EB9E" w14:textId="77777777" w:rsidR="00A717D1" w:rsidRPr="00FA546A" w:rsidRDefault="00A717D1" w:rsidP="00A717D1">
      <w:pPr>
        <w:tabs>
          <w:tab w:val="left" w:pos="-1440"/>
        </w:tabs>
        <w:ind w:left="1440" w:hanging="720"/>
        <w:jc w:val="both"/>
        <w:rPr>
          <w:sz w:val="22"/>
          <w:szCs w:val="22"/>
        </w:rPr>
      </w:pPr>
      <w:r w:rsidRPr="00FA546A">
        <w:rPr>
          <w:sz w:val="22"/>
          <w:szCs w:val="22"/>
        </w:rPr>
        <w:t>4.</w:t>
      </w:r>
      <w:r w:rsidRPr="00FA546A">
        <w:rPr>
          <w:sz w:val="22"/>
          <w:szCs w:val="22"/>
        </w:rPr>
        <w:tab/>
        <w:t>Maintain supply of registration forms</w:t>
      </w:r>
    </w:p>
    <w:p w14:paraId="43BD045C"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Coordinate mass feeding operations with Resource and Supply</w:t>
      </w:r>
    </w:p>
    <w:p w14:paraId="1E35A3D1" w14:textId="634198D7" w:rsidR="00B27CDB" w:rsidRDefault="00A717D1" w:rsidP="00207771">
      <w:pPr>
        <w:tabs>
          <w:tab w:val="left" w:pos="-1440"/>
        </w:tabs>
        <w:ind w:left="1440" w:hanging="720"/>
        <w:jc w:val="both"/>
        <w:rPr>
          <w:sz w:val="22"/>
          <w:szCs w:val="22"/>
        </w:rPr>
      </w:pPr>
      <w:r w:rsidRPr="00FA546A">
        <w:rPr>
          <w:sz w:val="22"/>
          <w:szCs w:val="22"/>
        </w:rPr>
        <w:t>6.</w:t>
      </w:r>
      <w:r w:rsidRPr="00FA546A">
        <w:rPr>
          <w:sz w:val="22"/>
          <w:szCs w:val="22"/>
        </w:rPr>
        <w:tab/>
        <w:t>Develop procedures to assist evacuees with medical problems</w:t>
      </w:r>
    </w:p>
    <w:p w14:paraId="0ADA544F" w14:textId="77777777" w:rsidR="00B27CDB" w:rsidRPr="00FA546A" w:rsidRDefault="00B27CDB" w:rsidP="00A717D1">
      <w:pPr>
        <w:ind w:left="720"/>
        <w:jc w:val="both"/>
        <w:rPr>
          <w:sz w:val="22"/>
          <w:szCs w:val="22"/>
        </w:rPr>
      </w:pPr>
    </w:p>
    <w:p w14:paraId="74E103D5" w14:textId="77777777" w:rsidR="00A717D1" w:rsidRPr="00FA546A" w:rsidRDefault="00A717D1" w:rsidP="00A717D1">
      <w:pPr>
        <w:tabs>
          <w:tab w:val="left" w:pos="-1440"/>
        </w:tabs>
        <w:ind w:left="720" w:hanging="720"/>
        <w:jc w:val="both"/>
        <w:rPr>
          <w:sz w:val="22"/>
          <w:szCs w:val="22"/>
        </w:rPr>
      </w:pPr>
      <w:r w:rsidRPr="00FA546A">
        <w:rPr>
          <w:sz w:val="22"/>
          <w:szCs w:val="22"/>
        </w:rPr>
        <w:t>M.</w:t>
      </w:r>
      <w:r w:rsidRPr="00FA546A">
        <w:rPr>
          <w:sz w:val="22"/>
          <w:szCs w:val="22"/>
        </w:rPr>
        <w:tab/>
      </w:r>
      <w:r w:rsidRPr="00FA546A">
        <w:rPr>
          <w:sz w:val="22"/>
          <w:szCs w:val="22"/>
          <w:u w:val="single"/>
        </w:rPr>
        <w:t>Health and Medical (Annex M)</w:t>
      </w:r>
    </w:p>
    <w:p w14:paraId="775CF7DD" w14:textId="77777777" w:rsidR="00A717D1" w:rsidRPr="00FA546A" w:rsidRDefault="004734D3" w:rsidP="00A717D1">
      <w:pPr>
        <w:ind w:firstLine="720"/>
        <w:jc w:val="both"/>
        <w:rPr>
          <w:sz w:val="22"/>
          <w:szCs w:val="22"/>
        </w:rPr>
      </w:pPr>
      <w:r>
        <w:rPr>
          <w:sz w:val="22"/>
          <w:szCs w:val="22"/>
        </w:rPr>
        <w:t xml:space="preserve">    </w:t>
      </w:r>
      <w:r w:rsidR="00A717D1" w:rsidRPr="00FA546A">
        <w:rPr>
          <w:sz w:val="22"/>
          <w:szCs w:val="22"/>
        </w:rPr>
        <w:t xml:space="preserve">Christian County -- </w:t>
      </w:r>
      <w:proofErr w:type="spellStart"/>
      <w:r w:rsidR="00A717D1" w:rsidRPr="00FA546A">
        <w:rPr>
          <w:sz w:val="22"/>
          <w:szCs w:val="22"/>
        </w:rPr>
        <w:t>County</w:t>
      </w:r>
      <w:proofErr w:type="spellEnd"/>
      <w:r w:rsidR="00A717D1" w:rsidRPr="00FA546A">
        <w:rPr>
          <w:sz w:val="22"/>
          <w:szCs w:val="22"/>
        </w:rPr>
        <w:t xml:space="preserve"> Health Department, Cox Paramedics</w:t>
      </w:r>
      <w:r w:rsidR="00D76ED6">
        <w:rPr>
          <w:sz w:val="22"/>
          <w:szCs w:val="22"/>
        </w:rPr>
        <w:t>, Coroner</w:t>
      </w:r>
    </w:p>
    <w:p w14:paraId="449DD24B" w14:textId="77777777" w:rsidR="00A717D1" w:rsidRPr="00FA546A" w:rsidRDefault="00A717D1" w:rsidP="00A717D1">
      <w:pPr>
        <w:ind w:firstLine="720"/>
        <w:jc w:val="both"/>
        <w:rPr>
          <w:sz w:val="22"/>
          <w:szCs w:val="22"/>
        </w:rPr>
      </w:pPr>
      <w:r w:rsidRPr="00FA546A">
        <w:rPr>
          <w:sz w:val="22"/>
          <w:szCs w:val="22"/>
        </w:rPr>
        <w:t xml:space="preserve"> </w:t>
      </w:r>
      <w:r w:rsidR="004734D3">
        <w:rPr>
          <w:sz w:val="22"/>
          <w:szCs w:val="22"/>
        </w:rPr>
        <w:t xml:space="preserve">   </w:t>
      </w:r>
      <w:r w:rsidRPr="00FA546A">
        <w:rPr>
          <w:sz w:val="22"/>
          <w:szCs w:val="22"/>
        </w:rPr>
        <w:t>Municipalities -- County Health Department, Cox Paramedics</w:t>
      </w:r>
    </w:p>
    <w:p w14:paraId="75996E92" w14:textId="77777777" w:rsidR="00A717D1" w:rsidRPr="00FA546A" w:rsidRDefault="00A717D1" w:rsidP="00A717D1">
      <w:pPr>
        <w:jc w:val="both"/>
        <w:rPr>
          <w:sz w:val="22"/>
          <w:szCs w:val="22"/>
        </w:rPr>
      </w:pPr>
    </w:p>
    <w:p w14:paraId="1A33C363" w14:textId="77777777" w:rsidR="00A717D1" w:rsidRPr="00FA546A" w:rsidRDefault="00A717D1" w:rsidP="00A717D1">
      <w:pPr>
        <w:tabs>
          <w:tab w:val="left" w:pos="-1440"/>
        </w:tabs>
        <w:ind w:left="1440" w:hanging="720"/>
        <w:jc w:val="both"/>
        <w:rPr>
          <w:sz w:val="22"/>
          <w:szCs w:val="22"/>
        </w:rPr>
      </w:pPr>
      <w:r w:rsidRPr="00FA546A">
        <w:rPr>
          <w:sz w:val="22"/>
          <w:szCs w:val="22"/>
        </w:rPr>
        <w:t>1.</w:t>
      </w:r>
      <w:r w:rsidRPr="00FA546A">
        <w:rPr>
          <w:sz w:val="22"/>
          <w:szCs w:val="22"/>
        </w:rPr>
        <w:tab/>
        <w:t xml:space="preserve">Provide for public health services during an emergency </w:t>
      </w:r>
    </w:p>
    <w:p w14:paraId="4EDB799E" w14:textId="77777777" w:rsidR="00A717D1" w:rsidRPr="00FA546A" w:rsidRDefault="00A717D1" w:rsidP="00A717D1">
      <w:pPr>
        <w:tabs>
          <w:tab w:val="left" w:pos="-1440"/>
        </w:tabs>
        <w:ind w:left="1440" w:hanging="720"/>
        <w:jc w:val="both"/>
        <w:rPr>
          <w:sz w:val="22"/>
          <w:szCs w:val="22"/>
        </w:rPr>
      </w:pPr>
      <w:r w:rsidRPr="00FA546A">
        <w:rPr>
          <w:sz w:val="22"/>
          <w:szCs w:val="22"/>
        </w:rPr>
        <w:t>2.</w:t>
      </w:r>
      <w:r w:rsidRPr="00FA546A">
        <w:rPr>
          <w:sz w:val="22"/>
          <w:szCs w:val="22"/>
        </w:rPr>
        <w:tab/>
        <w:t xml:space="preserve">Coordinate plans with representatives of private health </w:t>
      </w:r>
    </w:p>
    <w:p w14:paraId="54D57545" w14:textId="77777777" w:rsidR="00A717D1" w:rsidRPr="00FA546A" w:rsidRDefault="00A717D1" w:rsidP="00A717D1">
      <w:pPr>
        <w:tabs>
          <w:tab w:val="left" w:pos="-1440"/>
        </w:tabs>
        <w:ind w:left="1440" w:hanging="720"/>
        <w:jc w:val="both"/>
        <w:rPr>
          <w:sz w:val="22"/>
          <w:szCs w:val="22"/>
        </w:rPr>
      </w:pPr>
      <w:r w:rsidRPr="00FA546A">
        <w:rPr>
          <w:sz w:val="22"/>
          <w:szCs w:val="22"/>
        </w:rPr>
        <w:t>3.</w:t>
      </w:r>
      <w:r w:rsidRPr="00FA546A">
        <w:rPr>
          <w:sz w:val="22"/>
          <w:szCs w:val="22"/>
        </w:rPr>
        <w:tab/>
        <w:t>Implement plans for mass inoculation and vaccination</w:t>
      </w:r>
    </w:p>
    <w:p w14:paraId="1C00ADDD" w14:textId="77777777" w:rsidR="00A717D1" w:rsidRPr="00FA546A" w:rsidRDefault="00A717D1" w:rsidP="00A717D1">
      <w:pPr>
        <w:ind w:firstLine="720"/>
        <w:jc w:val="both"/>
        <w:rPr>
          <w:sz w:val="22"/>
          <w:szCs w:val="22"/>
        </w:rPr>
      </w:pPr>
      <w:r w:rsidRPr="00FA546A">
        <w:rPr>
          <w:sz w:val="22"/>
          <w:szCs w:val="22"/>
        </w:rPr>
        <w:t>4.</w:t>
      </w:r>
      <w:r w:rsidRPr="00FA546A">
        <w:rPr>
          <w:sz w:val="22"/>
          <w:szCs w:val="22"/>
        </w:rPr>
        <w:tab/>
        <w:t>Review provisions for expanded mortuary services</w:t>
      </w:r>
    </w:p>
    <w:p w14:paraId="611AA9EF" w14:textId="77777777" w:rsidR="00A717D1" w:rsidRPr="00FA546A" w:rsidRDefault="00A717D1" w:rsidP="00A717D1">
      <w:pPr>
        <w:tabs>
          <w:tab w:val="left" w:pos="-1440"/>
        </w:tabs>
        <w:ind w:left="1440" w:hanging="720"/>
        <w:jc w:val="both"/>
        <w:rPr>
          <w:sz w:val="22"/>
          <w:szCs w:val="22"/>
        </w:rPr>
      </w:pPr>
      <w:r w:rsidRPr="00FA546A">
        <w:rPr>
          <w:sz w:val="22"/>
          <w:szCs w:val="22"/>
        </w:rPr>
        <w:t>5.</w:t>
      </w:r>
      <w:r w:rsidRPr="00FA546A">
        <w:rPr>
          <w:sz w:val="22"/>
          <w:szCs w:val="22"/>
        </w:rPr>
        <w:tab/>
        <w:t>Develop procedures to augment regular medical staff</w:t>
      </w:r>
    </w:p>
    <w:p w14:paraId="56F62DEF" w14:textId="77777777" w:rsidR="00A717D1" w:rsidRDefault="00A717D1" w:rsidP="00154538">
      <w:pPr>
        <w:tabs>
          <w:tab w:val="left" w:pos="-1440"/>
        </w:tabs>
        <w:ind w:left="1440" w:hanging="720"/>
        <w:jc w:val="both"/>
        <w:rPr>
          <w:sz w:val="22"/>
          <w:szCs w:val="22"/>
        </w:rPr>
      </w:pPr>
      <w:r w:rsidRPr="00FA546A">
        <w:rPr>
          <w:sz w:val="22"/>
          <w:szCs w:val="22"/>
        </w:rPr>
        <w:t>6.</w:t>
      </w:r>
      <w:r w:rsidRPr="00FA546A">
        <w:rPr>
          <w:sz w:val="22"/>
          <w:szCs w:val="22"/>
        </w:rPr>
        <w:tab/>
        <w:t>Develop plans to provide medical care in shelters</w:t>
      </w:r>
    </w:p>
    <w:p w14:paraId="4F8C772D" w14:textId="77777777" w:rsidR="004734D3" w:rsidRDefault="004734D3" w:rsidP="004734D3">
      <w:pPr>
        <w:widowControl w:val="0"/>
        <w:overflowPunct w:val="0"/>
        <w:autoSpaceDE w:val="0"/>
        <w:autoSpaceDN w:val="0"/>
        <w:adjustRightInd w:val="0"/>
        <w:jc w:val="both"/>
        <w:textAlignment w:val="baseline"/>
        <w:rPr>
          <w:sz w:val="22"/>
          <w:szCs w:val="22"/>
        </w:rPr>
      </w:pPr>
    </w:p>
    <w:p w14:paraId="5AC4EBD6" w14:textId="77777777" w:rsidR="004734D3" w:rsidRDefault="003B6CAF" w:rsidP="004734D3">
      <w:pPr>
        <w:widowControl w:val="0"/>
        <w:overflowPunct w:val="0"/>
        <w:autoSpaceDE w:val="0"/>
        <w:autoSpaceDN w:val="0"/>
        <w:adjustRightInd w:val="0"/>
        <w:jc w:val="both"/>
        <w:textAlignment w:val="baseline"/>
        <w:rPr>
          <w:sz w:val="22"/>
          <w:szCs w:val="22"/>
        </w:rPr>
      </w:pPr>
      <w:r>
        <w:rPr>
          <w:sz w:val="22"/>
          <w:szCs w:val="22"/>
        </w:rPr>
        <w:t xml:space="preserve">O. </w:t>
      </w:r>
      <w:proofErr w:type="spellStart"/>
      <w:r w:rsidRPr="003B6CAF">
        <w:rPr>
          <w:sz w:val="22"/>
          <w:szCs w:val="22"/>
          <w:u w:val="single"/>
        </w:rPr>
        <w:t>MoScope</w:t>
      </w:r>
      <w:proofErr w:type="spellEnd"/>
      <w:r w:rsidRPr="003B6CAF">
        <w:rPr>
          <w:sz w:val="22"/>
          <w:szCs w:val="22"/>
          <w:u w:val="single"/>
        </w:rPr>
        <w:t xml:space="preserve"> (Annex O)</w:t>
      </w:r>
    </w:p>
    <w:p w14:paraId="4F985F8F" w14:textId="77777777" w:rsidR="004734D3" w:rsidRDefault="004734D3" w:rsidP="004734D3">
      <w:pPr>
        <w:widowControl w:val="0"/>
        <w:overflowPunct w:val="0"/>
        <w:autoSpaceDE w:val="0"/>
        <w:autoSpaceDN w:val="0"/>
        <w:adjustRightInd w:val="0"/>
        <w:jc w:val="both"/>
        <w:textAlignment w:val="baseline"/>
        <w:rPr>
          <w:sz w:val="22"/>
          <w:szCs w:val="22"/>
        </w:rPr>
      </w:pPr>
      <w:r>
        <w:rPr>
          <w:sz w:val="22"/>
          <w:szCs w:val="22"/>
        </w:rPr>
        <w:t xml:space="preserve">        Christian County—Emergency Management, Sheriff, Commissioners, R</w:t>
      </w:r>
      <w:r w:rsidR="003E2E7D">
        <w:rPr>
          <w:sz w:val="22"/>
          <w:szCs w:val="22"/>
        </w:rPr>
        <w:t xml:space="preserve">ed Cross, </w:t>
      </w:r>
    </w:p>
    <w:p w14:paraId="2396E397" w14:textId="77777777" w:rsidR="004734D3" w:rsidRDefault="004734D3" w:rsidP="004734D3">
      <w:pPr>
        <w:widowControl w:val="0"/>
        <w:overflowPunct w:val="0"/>
        <w:autoSpaceDE w:val="0"/>
        <w:autoSpaceDN w:val="0"/>
        <w:adjustRightInd w:val="0"/>
        <w:jc w:val="both"/>
        <w:textAlignment w:val="baseline"/>
        <w:rPr>
          <w:sz w:val="22"/>
          <w:szCs w:val="22"/>
        </w:rPr>
      </w:pPr>
      <w:r>
        <w:rPr>
          <w:sz w:val="22"/>
          <w:szCs w:val="22"/>
        </w:rPr>
        <w:t xml:space="preserve">        Municipalities-----Mayor, Police Dept., Fire Dept., Emergency Management</w:t>
      </w:r>
    </w:p>
    <w:p w14:paraId="6EA5EE3F" w14:textId="77777777" w:rsidR="003E2E7D" w:rsidRDefault="003E2E7D" w:rsidP="003B6CAF">
      <w:pPr>
        <w:widowControl w:val="0"/>
        <w:overflowPunct w:val="0"/>
        <w:autoSpaceDE w:val="0"/>
        <w:autoSpaceDN w:val="0"/>
        <w:adjustRightInd w:val="0"/>
        <w:ind w:left="720"/>
        <w:jc w:val="both"/>
        <w:textAlignment w:val="baseline"/>
        <w:rPr>
          <w:sz w:val="22"/>
          <w:szCs w:val="22"/>
        </w:rPr>
      </w:pPr>
      <w:r>
        <w:rPr>
          <w:sz w:val="22"/>
          <w:szCs w:val="22"/>
        </w:rPr>
        <w:t xml:space="preserve">   1.</w:t>
      </w:r>
      <w:r w:rsidRPr="003E2E7D">
        <w:t xml:space="preserve"> </w:t>
      </w:r>
      <w:r w:rsidRPr="003E2E7D">
        <w:rPr>
          <w:sz w:val="22"/>
          <w:szCs w:val="22"/>
        </w:rPr>
        <w:t>Train personnel (full-time and supplementary)</w:t>
      </w:r>
    </w:p>
    <w:p w14:paraId="6EB1D148" w14:textId="77777777" w:rsidR="003E2E7D" w:rsidRDefault="003E2E7D" w:rsidP="003B6CAF">
      <w:pPr>
        <w:widowControl w:val="0"/>
        <w:overflowPunct w:val="0"/>
        <w:autoSpaceDE w:val="0"/>
        <w:autoSpaceDN w:val="0"/>
        <w:adjustRightInd w:val="0"/>
        <w:ind w:left="720"/>
        <w:jc w:val="both"/>
        <w:textAlignment w:val="baseline"/>
        <w:rPr>
          <w:sz w:val="22"/>
          <w:szCs w:val="22"/>
        </w:rPr>
      </w:pPr>
      <w:r>
        <w:rPr>
          <w:sz w:val="22"/>
          <w:szCs w:val="22"/>
        </w:rPr>
        <w:t xml:space="preserve">   2.  </w:t>
      </w:r>
      <w:r w:rsidRPr="003E2E7D">
        <w:rPr>
          <w:sz w:val="22"/>
          <w:szCs w:val="22"/>
        </w:rPr>
        <w:t>Identify warning procedures</w:t>
      </w:r>
    </w:p>
    <w:p w14:paraId="36B6B4A9" w14:textId="77777777" w:rsidR="003E2E7D" w:rsidRDefault="003E2E7D" w:rsidP="003B6CAF">
      <w:pPr>
        <w:widowControl w:val="0"/>
        <w:overflowPunct w:val="0"/>
        <w:autoSpaceDE w:val="0"/>
        <w:autoSpaceDN w:val="0"/>
        <w:adjustRightInd w:val="0"/>
        <w:ind w:left="720"/>
        <w:jc w:val="both"/>
        <w:textAlignment w:val="baseline"/>
        <w:rPr>
          <w:sz w:val="22"/>
          <w:szCs w:val="22"/>
        </w:rPr>
      </w:pPr>
      <w:r>
        <w:rPr>
          <w:sz w:val="22"/>
          <w:szCs w:val="22"/>
        </w:rPr>
        <w:t xml:space="preserve">   3.</w:t>
      </w:r>
      <w:r w:rsidRPr="003E2E7D">
        <w:t xml:space="preserve"> </w:t>
      </w:r>
      <w:r w:rsidRPr="003E2E7D">
        <w:rPr>
          <w:sz w:val="22"/>
          <w:szCs w:val="22"/>
        </w:rPr>
        <w:t xml:space="preserve">Provide for </w:t>
      </w:r>
      <w:r>
        <w:rPr>
          <w:sz w:val="22"/>
          <w:szCs w:val="22"/>
        </w:rPr>
        <w:t>human</w:t>
      </w:r>
      <w:r w:rsidRPr="003E2E7D">
        <w:rPr>
          <w:sz w:val="22"/>
          <w:szCs w:val="22"/>
        </w:rPr>
        <w:t xml:space="preserve"> services during an emergency</w:t>
      </w:r>
    </w:p>
    <w:p w14:paraId="1A3D9AD4" w14:textId="77777777" w:rsidR="003E2E7D" w:rsidRDefault="003E2E7D" w:rsidP="003B6CAF">
      <w:pPr>
        <w:widowControl w:val="0"/>
        <w:overflowPunct w:val="0"/>
        <w:autoSpaceDE w:val="0"/>
        <w:autoSpaceDN w:val="0"/>
        <w:adjustRightInd w:val="0"/>
        <w:ind w:left="720"/>
        <w:jc w:val="both"/>
        <w:textAlignment w:val="baseline"/>
        <w:rPr>
          <w:sz w:val="22"/>
          <w:szCs w:val="22"/>
        </w:rPr>
      </w:pPr>
      <w:r>
        <w:rPr>
          <w:sz w:val="22"/>
          <w:szCs w:val="22"/>
        </w:rPr>
        <w:t xml:space="preserve">   4.</w:t>
      </w:r>
      <w:r w:rsidRPr="003E2E7D">
        <w:t xml:space="preserve"> </w:t>
      </w:r>
      <w:r w:rsidRPr="003E2E7D">
        <w:rPr>
          <w:sz w:val="22"/>
          <w:szCs w:val="22"/>
        </w:rPr>
        <w:t>Monitor all emergency situations to insure proper response</w:t>
      </w:r>
    </w:p>
    <w:p w14:paraId="48696BEA" w14:textId="77777777" w:rsidR="003E2E7D" w:rsidRDefault="003E2E7D" w:rsidP="003B6CAF">
      <w:pPr>
        <w:widowControl w:val="0"/>
        <w:overflowPunct w:val="0"/>
        <w:autoSpaceDE w:val="0"/>
        <w:autoSpaceDN w:val="0"/>
        <w:adjustRightInd w:val="0"/>
        <w:ind w:left="720"/>
        <w:jc w:val="both"/>
        <w:textAlignment w:val="baseline"/>
        <w:rPr>
          <w:sz w:val="22"/>
          <w:szCs w:val="22"/>
        </w:rPr>
      </w:pPr>
      <w:r>
        <w:rPr>
          <w:sz w:val="22"/>
          <w:szCs w:val="22"/>
        </w:rPr>
        <w:t xml:space="preserve">   5.</w:t>
      </w:r>
      <w:r w:rsidRPr="003E2E7D">
        <w:t xml:space="preserve"> </w:t>
      </w:r>
      <w:r w:rsidRPr="003E2E7D">
        <w:rPr>
          <w:sz w:val="22"/>
          <w:szCs w:val="22"/>
        </w:rPr>
        <w:t>Review list of designated temporary lodging and feeding facilities</w:t>
      </w:r>
    </w:p>
    <w:p w14:paraId="07F2B3EB" w14:textId="48CF7330" w:rsidR="004734D3" w:rsidRPr="00FA546A" w:rsidRDefault="003E2E7D" w:rsidP="00207771">
      <w:pPr>
        <w:widowControl w:val="0"/>
        <w:overflowPunct w:val="0"/>
        <w:autoSpaceDE w:val="0"/>
        <w:autoSpaceDN w:val="0"/>
        <w:adjustRightInd w:val="0"/>
        <w:ind w:left="720"/>
        <w:jc w:val="both"/>
        <w:textAlignment w:val="baseline"/>
        <w:rPr>
          <w:sz w:val="22"/>
          <w:szCs w:val="22"/>
        </w:rPr>
      </w:pPr>
      <w:r>
        <w:rPr>
          <w:sz w:val="22"/>
          <w:szCs w:val="22"/>
        </w:rPr>
        <w:t xml:space="preserve">   6.</w:t>
      </w:r>
      <w:r w:rsidRPr="003E2E7D">
        <w:t xml:space="preserve"> </w:t>
      </w:r>
      <w:r w:rsidRPr="003E2E7D">
        <w:rPr>
          <w:sz w:val="22"/>
          <w:szCs w:val="22"/>
        </w:rPr>
        <w:t>Maintain and update resource lists of supplies and personnel for use in disaster situations</w:t>
      </w:r>
    </w:p>
    <w:p w14:paraId="04ECED94" w14:textId="77777777" w:rsidR="00A717D1" w:rsidRPr="00FA546A" w:rsidRDefault="00A717D1" w:rsidP="00A717D1">
      <w:pPr>
        <w:tabs>
          <w:tab w:val="left" w:pos="-1440"/>
        </w:tabs>
        <w:jc w:val="both"/>
        <w:rPr>
          <w:sz w:val="22"/>
          <w:szCs w:val="22"/>
        </w:rPr>
      </w:pPr>
    </w:p>
    <w:p w14:paraId="10630AE1" w14:textId="77777777" w:rsidR="00A717D1" w:rsidRPr="00FA546A" w:rsidRDefault="004734D3" w:rsidP="00A717D1">
      <w:pPr>
        <w:tabs>
          <w:tab w:val="left" w:pos="-1440"/>
        </w:tabs>
        <w:rPr>
          <w:sz w:val="22"/>
          <w:szCs w:val="22"/>
          <w:u w:val="single"/>
        </w:rPr>
      </w:pPr>
      <w:r>
        <w:rPr>
          <w:sz w:val="22"/>
          <w:szCs w:val="22"/>
        </w:rPr>
        <w:t>P</w:t>
      </w:r>
      <w:r w:rsidR="00A717D1" w:rsidRPr="00FA546A">
        <w:rPr>
          <w:sz w:val="22"/>
          <w:szCs w:val="22"/>
        </w:rPr>
        <w:t xml:space="preserve">. </w:t>
      </w:r>
      <w:r w:rsidR="00A717D1" w:rsidRPr="00FA546A">
        <w:rPr>
          <w:sz w:val="22"/>
          <w:szCs w:val="22"/>
        </w:rPr>
        <w:tab/>
      </w:r>
      <w:r w:rsidR="003B6CAF">
        <w:rPr>
          <w:sz w:val="22"/>
          <w:szCs w:val="22"/>
          <w:u w:val="single"/>
        </w:rPr>
        <w:t>Volunteer Labor (</w:t>
      </w:r>
      <w:r w:rsidR="00D41950">
        <w:rPr>
          <w:sz w:val="22"/>
          <w:szCs w:val="22"/>
          <w:u w:val="single"/>
        </w:rPr>
        <w:t xml:space="preserve">Annex </w:t>
      </w:r>
      <w:r w:rsidR="003B6CAF">
        <w:rPr>
          <w:sz w:val="22"/>
          <w:szCs w:val="22"/>
          <w:u w:val="single"/>
        </w:rPr>
        <w:t>P)</w:t>
      </w:r>
    </w:p>
    <w:p w14:paraId="42A5117C" w14:textId="77777777" w:rsidR="00A717D1" w:rsidRPr="00FA546A" w:rsidRDefault="00A717D1" w:rsidP="00A717D1">
      <w:pPr>
        <w:tabs>
          <w:tab w:val="left" w:pos="-1440"/>
        </w:tabs>
        <w:rPr>
          <w:sz w:val="22"/>
          <w:szCs w:val="22"/>
        </w:rPr>
      </w:pPr>
      <w:r w:rsidRPr="00FA546A">
        <w:rPr>
          <w:sz w:val="22"/>
          <w:szCs w:val="22"/>
        </w:rPr>
        <w:tab/>
      </w: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 Emergency Management Director, Christian </w:t>
      </w:r>
      <w:smartTag w:uri="urn:schemas-microsoft-com:office:smarttags" w:element="place">
        <w:smartTag w:uri="urn:schemas-microsoft-com:office:smarttags" w:element="PlaceType">
          <w:r w:rsidRPr="00FA546A">
            <w:rPr>
              <w:sz w:val="22"/>
              <w:szCs w:val="22"/>
            </w:rPr>
            <w:t>County</w:t>
          </w:r>
        </w:smartTag>
        <w:r w:rsidRPr="00FA546A">
          <w:rPr>
            <w:sz w:val="22"/>
            <w:szCs w:val="22"/>
          </w:rPr>
          <w:t xml:space="preserve"> </w:t>
        </w:r>
        <w:smartTag w:uri="urn:schemas-microsoft-com:office:smarttags" w:element="PlaceName">
          <w:r w:rsidRPr="00FA546A">
            <w:rPr>
              <w:sz w:val="22"/>
              <w:szCs w:val="22"/>
            </w:rPr>
            <w:t>COAD</w:t>
          </w:r>
        </w:smartTag>
      </w:smartTag>
      <w:r w:rsidRPr="00FA546A">
        <w:rPr>
          <w:sz w:val="22"/>
          <w:szCs w:val="22"/>
        </w:rPr>
        <w:t xml:space="preserve">, Volunteer </w:t>
      </w:r>
    </w:p>
    <w:p w14:paraId="519CA148" w14:textId="77777777" w:rsidR="00A717D1" w:rsidRPr="00FA546A" w:rsidRDefault="00A717D1" w:rsidP="00A717D1">
      <w:pPr>
        <w:tabs>
          <w:tab w:val="left" w:pos="-1440"/>
        </w:tabs>
        <w:rPr>
          <w:sz w:val="22"/>
          <w:szCs w:val="22"/>
        </w:rPr>
      </w:pPr>
      <w:r w:rsidRPr="00FA546A">
        <w:rPr>
          <w:sz w:val="22"/>
          <w:szCs w:val="22"/>
        </w:rPr>
        <w:t xml:space="preserve">             Coordinator, American Red Cross</w:t>
      </w:r>
    </w:p>
    <w:p w14:paraId="00E41BD4" w14:textId="77777777" w:rsidR="00A717D1" w:rsidRPr="00FA546A" w:rsidRDefault="00A717D1" w:rsidP="00A717D1">
      <w:pPr>
        <w:tabs>
          <w:tab w:val="left" w:pos="-1440"/>
        </w:tabs>
        <w:rPr>
          <w:sz w:val="22"/>
          <w:szCs w:val="22"/>
        </w:rPr>
      </w:pPr>
      <w:r w:rsidRPr="00FA546A">
        <w:rPr>
          <w:sz w:val="22"/>
          <w:szCs w:val="22"/>
        </w:rPr>
        <w:tab/>
        <w:t>Municipalities –Emergency Management Director</w:t>
      </w:r>
    </w:p>
    <w:p w14:paraId="4A0C513B" w14:textId="77777777" w:rsidR="00A717D1" w:rsidRPr="00FA546A" w:rsidRDefault="00A717D1" w:rsidP="00A717D1">
      <w:pPr>
        <w:tabs>
          <w:tab w:val="left" w:pos="-1440"/>
        </w:tabs>
        <w:rPr>
          <w:sz w:val="22"/>
          <w:szCs w:val="22"/>
        </w:rPr>
      </w:pPr>
    </w:p>
    <w:p w14:paraId="55952DA2" w14:textId="77777777" w:rsidR="00A717D1" w:rsidRPr="00FA546A" w:rsidRDefault="00A717D1" w:rsidP="008137D8">
      <w:pPr>
        <w:widowControl w:val="0"/>
        <w:numPr>
          <w:ilvl w:val="0"/>
          <w:numId w:val="6"/>
        </w:numPr>
        <w:tabs>
          <w:tab w:val="left" w:pos="-1440"/>
        </w:tabs>
        <w:overflowPunct w:val="0"/>
        <w:autoSpaceDE w:val="0"/>
        <w:autoSpaceDN w:val="0"/>
        <w:adjustRightInd w:val="0"/>
        <w:textAlignment w:val="baseline"/>
        <w:rPr>
          <w:sz w:val="22"/>
          <w:szCs w:val="22"/>
        </w:rPr>
      </w:pPr>
      <w:r w:rsidRPr="00FA546A">
        <w:rPr>
          <w:sz w:val="22"/>
          <w:szCs w:val="22"/>
        </w:rPr>
        <w:t xml:space="preserve">Maintain a list of potential volunteers </w:t>
      </w:r>
    </w:p>
    <w:p w14:paraId="5704860D" w14:textId="77777777" w:rsidR="00A717D1" w:rsidRPr="00FA546A" w:rsidRDefault="00A717D1" w:rsidP="008137D8">
      <w:pPr>
        <w:widowControl w:val="0"/>
        <w:numPr>
          <w:ilvl w:val="0"/>
          <w:numId w:val="6"/>
        </w:numPr>
        <w:tabs>
          <w:tab w:val="left" w:pos="-1440"/>
        </w:tabs>
        <w:overflowPunct w:val="0"/>
        <w:autoSpaceDE w:val="0"/>
        <w:autoSpaceDN w:val="0"/>
        <w:adjustRightInd w:val="0"/>
        <w:textAlignment w:val="baseline"/>
        <w:rPr>
          <w:sz w:val="22"/>
          <w:szCs w:val="22"/>
        </w:rPr>
      </w:pPr>
      <w:r w:rsidRPr="00FA546A">
        <w:rPr>
          <w:sz w:val="22"/>
          <w:szCs w:val="22"/>
        </w:rPr>
        <w:t>Designate staging areas for assembly of volunteers</w:t>
      </w:r>
    </w:p>
    <w:p w14:paraId="639797A2" w14:textId="77777777" w:rsidR="00A717D1" w:rsidRPr="00FA546A" w:rsidRDefault="00A717D1" w:rsidP="008137D8">
      <w:pPr>
        <w:widowControl w:val="0"/>
        <w:numPr>
          <w:ilvl w:val="0"/>
          <w:numId w:val="6"/>
        </w:numPr>
        <w:tabs>
          <w:tab w:val="left" w:pos="-1440"/>
        </w:tabs>
        <w:overflowPunct w:val="0"/>
        <w:autoSpaceDE w:val="0"/>
        <w:autoSpaceDN w:val="0"/>
        <w:adjustRightInd w:val="0"/>
        <w:textAlignment w:val="baseline"/>
        <w:rPr>
          <w:sz w:val="22"/>
          <w:szCs w:val="22"/>
        </w:rPr>
      </w:pPr>
      <w:r w:rsidRPr="00FA546A">
        <w:rPr>
          <w:sz w:val="22"/>
          <w:szCs w:val="22"/>
        </w:rPr>
        <w:t>Maintain release forms and duty forms to keep track of volunteer labor hours.</w:t>
      </w:r>
    </w:p>
    <w:p w14:paraId="49A105CE" w14:textId="77777777" w:rsidR="00A717D1" w:rsidRPr="00FA546A" w:rsidRDefault="00A717D1" w:rsidP="008137D8">
      <w:pPr>
        <w:widowControl w:val="0"/>
        <w:numPr>
          <w:ilvl w:val="0"/>
          <w:numId w:val="6"/>
        </w:numPr>
        <w:tabs>
          <w:tab w:val="left" w:pos="-1440"/>
        </w:tabs>
        <w:overflowPunct w:val="0"/>
        <w:autoSpaceDE w:val="0"/>
        <w:autoSpaceDN w:val="0"/>
        <w:adjustRightInd w:val="0"/>
        <w:textAlignment w:val="baseline"/>
        <w:rPr>
          <w:sz w:val="22"/>
          <w:szCs w:val="22"/>
        </w:rPr>
      </w:pPr>
      <w:r w:rsidRPr="00FA546A">
        <w:rPr>
          <w:sz w:val="22"/>
          <w:szCs w:val="22"/>
        </w:rPr>
        <w:t>Identify storage facilities for donated goods for use by volunteers.</w:t>
      </w:r>
    </w:p>
    <w:p w14:paraId="41689584" w14:textId="77777777" w:rsidR="00A717D1" w:rsidRPr="00FA546A" w:rsidRDefault="00A717D1" w:rsidP="008137D8">
      <w:pPr>
        <w:widowControl w:val="0"/>
        <w:numPr>
          <w:ilvl w:val="0"/>
          <w:numId w:val="6"/>
        </w:numPr>
        <w:tabs>
          <w:tab w:val="left" w:pos="-1440"/>
        </w:tabs>
        <w:overflowPunct w:val="0"/>
        <w:autoSpaceDE w:val="0"/>
        <w:autoSpaceDN w:val="0"/>
        <w:adjustRightInd w:val="0"/>
        <w:textAlignment w:val="baseline"/>
        <w:rPr>
          <w:sz w:val="22"/>
          <w:szCs w:val="22"/>
        </w:rPr>
      </w:pPr>
      <w:r w:rsidRPr="00FA546A">
        <w:rPr>
          <w:sz w:val="22"/>
          <w:szCs w:val="22"/>
        </w:rPr>
        <w:t>Maintain a list of volunteer agencies (UMCOR, AMERIC</w:t>
      </w:r>
      <w:r w:rsidR="00FB03B3" w:rsidRPr="00FA546A">
        <w:rPr>
          <w:sz w:val="22"/>
          <w:szCs w:val="22"/>
        </w:rPr>
        <w:t>ORPS, etc.)</w:t>
      </w:r>
    </w:p>
    <w:p w14:paraId="643CAF16" w14:textId="77777777" w:rsidR="00A717D1" w:rsidRPr="00FA546A" w:rsidRDefault="00A717D1" w:rsidP="00A717D1">
      <w:pPr>
        <w:tabs>
          <w:tab w:val="left" w:pos="-1440"/>
        </w:tabs>
        <w:ind w:left="288"/>
        <w:rPr>
          <w:sz w:val="22"/>
          <w:szCs w:val="22"/>
        </w:rPr>
      </w:pPr>
    </w:p>
    <w:p w14:paraId="0715B96F" w14:textId="77777777" w:rsidR="00A717D1" w:rsidRPr="00FA546A" w:rsidRDefault="00A717D1" w:rsidP="00FB03B3">
      <w:pPr>
        <w:tabs>
          <w:tab w:val="left" w:pos="-1440"/>
        </w:tabs>
        <w:rPr>
          <w:sz w:val="22"/>
          <w:szCs w:val="22"/>
        </w:rPr>
      </w:pPr>
    </w:p>
    <w:p w14:paraId="67779404" w14:textId="77777777" w:rsidR="00A717D1" w:rsidRPr="00FA546A" w:rsidRDefault="004734D3" w:rsidP="00A717D1">
      <w:pPr>
        <w:tabs>
          <w:tab w:val="left" w:pos="-1440"/>
        </w:tabs>
        <w:ind w:left="288"/>
        <w:rPr>
          <w:sz w:val="22"/>
          <w:szCs w:val="22"/>
        </w:rPr>
      </w:pPr>
      <w:r>
        <w:rPr>
          <w:sz w:val="22"/>
          <w:szCs w:val="22"/>
        </w:rPr>
        <w:t>Q</w:t>
      </w:r>
      <w:r w:rsidR="00A717D1" w:rsidRPr="00FA546A">
        <w:rPr>
          <w:sz w:val="22"/>
          <w:szCs w:val="22"/>
        </w:rPr>
        <w:t>.</w:t>
      </w:r>
      <w:r w:rsidR="00A717D1" w:rsidRPr="00FA546A">
        <w:rPr>
          <w:sz w:val="22"/>
          <w:szCs w:val="22"/>
        </w:rPr>
        <w:tab/>
      </w:r>
      <w:r w:rsidR="00A717D1" w:rsidRPr="00FA546A">
        <w:rPr>
          <w:sz w:val="22"/>
          <w:szCs w:val="22"/>
          <w:u w:val="single"/>
        </w:rPr>
        <w:t>Animals in Disaster (Annex R)</w:t>
      </w:r>
    </w:p>
    <w:p w14:paraId="71763C3C" w14:textId="77777777" w:rsidR="00A717D1" w:rsidRPr="00FA546A" w:rsidRDefault="00A717D1" w:rsidP="00A717D1">
      <w:pPr>
        <w:tabs>
          <w:tab w:val="left" w:pos="-1440"/>
        </w:tabs>
        <w:ind w:left="72"/>
        <w:rPr>
          <w:sz w:val="22"/>
          <w:szCs w:val="22"/>
        </w:rPr>
      </w:pPr>
      <w:r w:rsidRPr="00FA546A">
        <w:rPr>
          <w:sz w:val="22"/>
          <w:szCs w:val="22"/>
        </w:rPr>
        <w:tab/>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 Emergency Management Director, Animals in Disaster Coordinator</w:t>
      </w:r>
    </w:p>
    <w:p w14:paraId="5FF1C161" w14:textId="77777777" w:rsidR="00A717D1" w:rsidRPr="00FA546A" w:rsidRDefault="00A717D1" w:rsidP="00A717D1">
      <w:pPr>
        <w:tabs>
          <w:tab w:val="left" w:pos="-1440"/>
        </w:tabs>
        <w:ind w:left="72"/>
        <w:rPr>
          <w:sz w:val="22"/>
          <w:szCs w:val="22"/>
        </w:rPr>
      </w:pPr>
      <w:r w:rsidRPr="00FA546A">
        <w:rPr>
          <w:sz w:val="22"/>
          <w:szCs w:val="22"/>
        </w:rPr>
        <w:tab/>
        <w:t xml:space="preserve">Municipalities – Mayor, Animal Control Worker </w:t>
      </w:r>
    </w:p>
    <w:p w14:paraId="5894A28B" w14:textId="77777777" w:rsidR="00A717D1" w:rsidRPr="00FA546A" w:rsidRDefault="00A717D1" w:rsidP="00A717D1">
      <w:pPr>
        <w:tabs>
          <w:tab w:val="left" w:pos="-1440"/>
        </w:tabs>
        <w:ind w:left="72"/>
        <w:rPr>
          <w:sz w:val="22"/>
          <w:szCs w:val="22"/>
        </w:rPr>
      </w:pPr>
    </w:p>
    <w:p w14:paraId="592C9572" w14:textId="77777777" w:rsidR="00A717D1" w:rsidRPr="00FA546A" w:rsidRDefault="00A717D1" w:rsidP="008137D8">
      <w:pPr>
        <w:widowControl w:val="0"/>
        <w:numPr>
          <w:ilvl w:val="0"/>
          <w:numId w:val="7"/>
        </w:numPr>
        <w:tabs>
          <w:tab w:val="left" w:pos="-1440"/>
        </w:tabs>
        <w:overflowPunct w:val="0"/>
        <w:autoSpaceDE w:val="0"/>
        <w:autoSpaceDN w:val="0"/>
        <w:adjustRightInd w:val="0"/>
        <w:ind w:hanging="306"/>
        <w:textAlignment w:val="baseline"/>
        <w:rPr>
          <w:sz w:val="22"/>
          <w:szCs w:val="22"/>
        </w:rPr>
      </w:pPr>
      <w:r w:rsidRPr="00FA546A">
        <w:rPr>
          <w:sz w:val="22"/>
          <w:szCs w:val="22"/>
        </w:rPr>
        <w:t>Maintain an accurate list of Animal Shelters.</w:t>
      </w:r>
    </w:p>
    <w:p w14:paraId="1E6E2649" w14:textId="77777777" w:rsidR="00A717D1" w:rsidRPr="00FA546A" w:rsidRDefault="00A717D1" w:rsidP="008137D8">
      <w:pPr>
        <w:widowControl w:val="0"/>
        <w:numPr>
          <w:ilvl w:val="0"/>
          <w:numId w:val="7"/>
        </w:numPr>
        <w:tabs>
          <w:tab w:val="left" w:pos="-1440"/>
        </w:tabs>
        <w:overflowPunct w:val="0"/>
        <w:autoSpaceDE w:val="0"/>
        <w:autoSpaceDN w:val="0"/>
        <w:adjustRightInd w:val="0"/>
        <w:ind w:hanging="306"/>
        <w:textAlignment w:val="baseline"/>
        <w:rPr>
          <w:sz w:val="22"/>
          <w:szCs w:val="22"/>
        </w:rPr>
      </w:pPr>
      <w:r w:rsidRPr="00FA546A">
        <w:rPr>
          <w:sz w:val="22"/>
          <w:szCs w:val="22"/>
        </w:rPr>
        <w:t>Maintain a list of available Veterinarians.</w:t>
      </w:r>
    </w:p>
    <w:p w14:paraId="02BF7944" w14:textId="77777777" w:rsidR="00A717D1" w:rsidRPr="00FA546A" w:rsidRDefault="00A717D1" w:rsidP="008137D8">
      <w:pPr>
        <w:widowControl w:val="0"/>
        <w:numPr>
          <w:ilvl w:val="0"/>
          <w:numId w:val="7"/>
        </w:numPr>
        <w:tabs>
          <w:tab w:val="left" w:pos="-1440"/>
        </w:tabs>
        <w:overflowPunct w:val="0"/>
        <w:autoSpaceDE w:val="0"/>
        <w:autoSpaceDN w:val="0"/>
        <w:adjustRightInd w:val="0"/>
        <w:ind w:hanging="306"/>
        <w:textAlignment w:val="baseline"/>
        <w:rPr>
          <w:sz w:val="22"/>
          <w:szCs w:val="22"/>
        </w:rPr>
      </w:pPr>
      <w:r w:rsidRPr="00FA546A">
        <w:rPr>
          <w:sz w:val="22"/>
          <w:szCs w:val="22"/>
        </w:rPr>
        <w:t>Maintain a list of medical supplies</w:t>
      </w:r>
    </w:p>
    <w:p w14:paraId="069BE8C5" w14:textId="77777777" w:rsidR="00A717D1" w:rsidRPr="00FA546A" w:rsidRDefault="00A717D1" w:rsidP="008137D8">
      <w:pPr>
        <w:widowControl w:val="0"/>
        <w:numPr>
          <w:ilvl w:val="0"/>
          <w:numId w:val="7"/>
        </w:numPr>
        <w:tabs>
          <w:tab w:val="left" w:pos="-1440"/>
        </w:tabs>
        <w:overflowPunct w:val="0"/>
        <w:autoSpaceDE w:val="0"/>
        <w:autoSpaceDN w:val="0"/>
        <w:adjustRightInd w:val="0"/>
        <w:ind w:hanging="306"/>
        <w:textAlignment w:val="baseline"/>
        <w:rPr>
          <w:sz w:val="22"/>
          <w:szCs w:val="22"/>
        </w:rPr>
      </w:pPr>
      <w:r w:rsidRPr="00FA546A">
        <w:rPr>
          <w:sz w:val="22"/>
          <w:szCs w:val="22"/>
        </w:rPr>
        <w:t>Identify activation procedures.</w:t>
      </w:r>
    </w:p>
    <w:p w14:paraId="5A09A72F" w14:textId="31E567E4" w:rsidR="00B27CDB" w:rsidRPr="00207771" w:rsidRDefault="00A717D1" w:rsidP="00247F22">
      <w:pPr>
        <w:widowControl w:val="0"/>
        <w:numPr>
          <w:ilvl w:val="0"/>
          <w:numId w:val="7"/>
        </w:numPr>
        <w:tabs>
          <w:tab w:val="left" w:pos="-1440"/>
        </w:tabs>
        <w:overflowPunct w:val="0"/>
        <w:autoSpaceDE w:val="0"/>
        <w:autoSpaceDN w:val="0"/>
        <w:adjustRightInd w:val="0"/>
        <w:ind w:hanging="306"/>
        <w:textAlignment w:val="baseline"/>
        <w:rPr>
          <w:sz w:val="22"/>
          <w:szCs w:val="22"/>
        </w:rPr>
      </w:pPr>
      <w:r w:rsidRPr="00FA546A">
        <w:rPr>
          <w:sz w:val="22"/>
          <w:szCs w:val="22"/>
        </w:rPr>
        <w:t>Identify identification and documentation procedures.</w:t>
      </w:r>
    </w:p>
    <w:p w14:paraId="3F5F9A97" w14:textId="77777777" w:rsidR="00B27CDB" w:rsidRPr="00FA546A" w:rsidRDefault="00B27CDB" w:rsidP="00247F22">
      <w:pPr>
        <w:widowControl w:val="0"/>
        <w:tabs>
          <w:tab w:val="left" w:pos="-1440"/>
        </w:tabs>
        <w:overflowPunct w:val="0"/>
        <w:autoSpaceDE w:val="0"/>
        <w:autoSpaceDN w:val="0"/>
        <w:adjustRightInd w:val="0"/>
        <w:textAlignment w:val="baseline"/>
        <w:rPr>
          <w:sz w:val="22"/>
          <w:szCs w:val="22"/>
        </w:rPr>
      </w:pPr>
    </w:p>
    <w:p w14:paraId="51BA7336" w14:textId="77777777" w:rsidR="00247F22" w:rsidRPr="00FA546A" w:rsidRDefault="004734D3" w:rsidP="004734D3">
      <w:pPr>
        <w:widowControl w:val="0"/>
        <w:tabs>
          <w:tab w:val="left" w:pos="-1440"/>
        </w:tabs>
        <w:overflowPunct w:val="0"/>
        <w:autoSpaceDE w:val="0"/>
        <w:autoSpaceDN w:val="0"/>
        <w:adjustRightInd w:val="0"/>
        <w:ind w:left="450"/>
        <w:textAlignment w:val="baseline"/>
        <w:rPr>
          <w:sz w:val="22"/>
          <w:szCs w:val="22"/>
          <w:u w:val="single"/>
        </w:rPr>
      </w:pPr>
      <w:r w:rsidRPr="004734D3">
        <w:rPr>
          <w:sz w:val="22"/>
          <w:szCs w:val="22"/>
        </w:rPr>
        <w:t>R</w:t>
      </w:r>
      <w:r>
        <w:rPr>
          <w:sz w:val="22"/>
          <w:szCs w:val="22"/>
        </w:rPr>
        <w:t>.</w:t>
      </w:r>
      <w:r w:rsidRPr="004734D3">
        <w:rPr>
          <w:sz w:val="22"/>
          <w:szCs w:val="22"/>
        </w:rPr>
        <w:t xml:space="preserve">   </w:t>
      </w:r>
      <w:r>
        <w:rPr>
          <w:sz w:val="22"/>
          <w:szCs w:val="22"/>
          <w:u w:val="single"/>
        </w:rPr>
        <w:t xml:space="preserve"> </w:t>
      </w:r>
      <w:r w:rsidR="00247F22" w:rsidRPr="00FA546A">
        <w:rPr>
          <w:sz w:val="22"/>
          <w:szCs w:val="22"/>
          <w:u w:val="single"/>
        </w:rPr>
        <w:t>Debris Removal</w:t>
      </w:r>
    </w:p>
    <w:p w14:paraId="78E2CF15" w14:textId="77777777" w:rsidR="00247F22" w:rsidRPr="00FA546A" w:rsidRDefault="00247F22" w:rsidP="00247F22">
      <w:pPr>
        <w:widowControl w:val="0"/>
        <w:tabs>
          <w:tab w:val="left" w:pos="-1440"/>
        </w:tabs>
        <w:overflowPunct w:val="0"/>
        <w:autoSpaceDE w:val="0"/>
        <w:autoSpaceDN w:val="0"/>
        <w:adjustRightInd w:val="0"/>
        <w:ind w:left="240"/>
        <w:textAlignment w:val="baseline"/>
        <w:rPr>
          <w:sz w:val="22"/>
          <w:szCs w:val="22"/>
        </w:rPr>
      </w:pPr>
      <w:r w:rsidRPr="00FA546A">
        <w:rPr>
          <w:sz w:val="22"/>
          <w:szCs w:val="22"/>
        </w:rPr>
        <w:t xml:space="preserve">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 Emergency Management Director, Common Road District Foremen, County  </w:t>
      </w:r>
    </w:p>
    <w:p w14:paraId="302F4B1F" w14:textId="77777777" w:rsidR="00247F22" w:rsidRPr="00FA546A" w:rsidRDefault="00247F22" w:rsidP="00247F22">
      <w:pPr>
        <w:widowControl w:val="0"/>
        <w:tabs>
          <w:tab w:val="left" w:pos="-1440"/>
        </w:tabs>
        <w:overflowPunct w:val="0"/>
        <w:autoSpaceDE w:val="0"/>
        <w:autoSpaceDN w:val="0"/>
        <w:adjustRightInd w:val="0"/>
        <w:ind w:left="240"/>
        <w:textAlignment w:val="baseline"/>
        <w:rPr>
          <w:sz w:val="22"/>
          <w:szCs w:val="22"/>
        </w:rPr>
      </w:pPr>
      <w:r w:rsidRPr="00FA546A">
        <w:rPr>
          <w:sz w:val="22"/>
          <w:szCs w:val="22"/>
        </w:rPr>
        <w:t xml:space="preserve">         Commission, Special Road Districts</w:t>
      </w:r>
    </w:p>
    <w:p w14:paraId="2161ACB8" w14:textId="77777777" w:rsidR="00247F22" w:rsidRPr="00FA546A" w:rsidRDefault="00247F22" w:rsidP="00247F22">
      <w:pPr>
        <w:widowControl w:val="0"/>
        <w:tabs>
          <w:tab w:val="left" w:pos="-1440"/>
        </w:tabs>
        <w:overflowPunct w:val="0"/>
        <w:autoSpaceDE w:val="0"/>
        <w:autoSpaceDN w:val="0"/>
        <w:adjustRightInd w:val="0"/>
        <w:ind w:left="240"/>
        <w:textAlignment w:val="baseline"/>
        <w:rPr>
          <w:sz w:val="22"/>
          <w:szCs w:val="22"/>
        </w:rPr>
      </w:pPr>
      <w:r w:rsidRPr="00FA546A">
        <w:rPr>
          <w:sz w:val="22"/>
          <w:szCs w:val="22"/>
        </w:rPr>
        <w:tab/>
        <w:t xml:space="preserve"> Municipalities – Mayor, Water/Sewer/Street/Electric, Emergency Management Director, Utility  </w:t>
      </w:r>
    </w:p>
    <w:p w14:paraId="3B2BDB1F" w14:textId="77777777" w:rsidR="00247F22" w:rsidRPr="00FA546A" w:rsidRDefault="00247F22" w:rsidP="00247F22">
      <w:pPr>
        <w:widowControl w:val="0"/>
        <w:tabs>
          <w:tab w:val="left" w:pos="-1440"/>
        </w:tabs>
        <w:overflowPunct w:val="0"/>
        <w:autoSpaceDE w:val="0"/>
        <w:autoSpaceDN w:val="0"/>
        <w:adjustRightInd w:val="0"/>
        <w:ind w:left="240"/>
        <w:textAlignment w:val="baseline"/>
        <w:rPr>
          <w:sz w:val="22"/>
          <w:szCs w:val="22"/>
        </w:rPr>
      </w:pPr>
      <w:r w:rsidRPr="00FA546A">
        <w:rPr>
          <w:sz w:val="22"/>
          <w:szCs w:val="22"/>
        </w:rPr>
        <w:t xml:space="preserve">         Companies</w:t>
      </w:r>
    </w:p>
    <w:p w14:paraId="1C820AA8" w14:textId="77777777" w:rsidR="00247F22" w:rsidRPr="00FA546A" w:rsidRDefault="00247F22" w:rsidP="008137D8">
      <w:pPr>
        <w:widowControl w:val="0"/>
        <w:numPr>
          <w:ilvl w:val="0"/>
          <w:numId w:val="21"/>
        </w:numPr>
        <w:tabs>
          <w:tab w:val="left" w:pos="-1440"/>
        </w:tabs>
        <w:overflowPunct w:val="0"/>
        <w:autoSpaceDE w:val="0"/>
        <w:autoSpaceDN w:val="0"/>
        <w:adjustRightInd w:val="0"/>
        <w:textAlignment w:val="baseline"/>
        <w:rPr>
          <w:sz w:val="22"/>
          <w:szCs w:val="22"/>
        </w:rPr>
      </w:pPr>
      <w:r w:rsidRPr="00FA546A">
        <w:rPr>
          <w:sz w:val="22"/>
          <w:szCs w:val="22"/>
        </w:rPr>
        <w:t xml:space="preserve">Maintain a list of potential volunteers </w:t>
      </w:r>
    </w:p>
    <w:p w14:paraId="43DF9311" w14:textId="77777777" w:rsidR="000F4FE6" w:rsidRPr="00FA546A" w:rsidRDefault="000F4FE6" w:rsidP="008137D8">
      <w:pPr>
        <w:widowControl w:val="0"/>
        <w:numPr>
          <w:ilvl w:val="0"/>
          <w:numId w:val="21"/>
        </w:numPr>
        <w:tabs>
          <w:tab w:val="left" w:pos="-1440"/>
        </w:tabs>
        <w:overflowPunct w:val="0"/>
        <w:autoSpaceDE w:val="0"/>
        <w:autoSpaceDN w:val="0"/>
        <w:adjustRightInd w:val="0"/>
        <w:textAlignment w:val="baseline"/>
        <w:rPr>
          <w:sz w:val="22"/>
          <w:szCs w:val="22"/>
        </w:rPr>
      </w:pPr>
      <w:r w:rsidRPr="00FA546A">
        <w:rPr>
          <w:sz w:val="22"/>
          <w:szCs w:val="22"/>
        </w:rPr>
        <w:t>Identify identification and documentation procedures.</w:t>
      </w:r>
    </w:p>
    <w:p w14:paraId="7319CA51" w14:textId="77777777" w:rsidR="000F4FE6" w:rsidRPr="00FA546A" w:rsidRDefault="000F4FE6" w:rsidP="008137D8">
      <w:pPr>
        <w:widowControl w:val="0"/>
        <w:numPr>
          <w:ilvl w:val="0"/>
          <w:numId w:val="21"/>
        </w:numPr>
        <w:tabs>
          <w:tab w:val="left" w:pos="-1440"/>
        </w:tabs>
        <w:overflowPunct w:val="0"/>
        <w:autoSpaceDE w:val="0"/>
        <w:autoSpaceDN w:val="0"/>
        <w:adjustRightInd w:val="0"/>
        <w:textAlignment w:val="baseline"/>
        <w:rPr>
          <w:sz w:val="22"/>
          <w:szCs w:val="22"/>
        </w:rPr>
      </w:pPr>
      <w:r w:rsidRPr="00FA546A">
        <w:rPr>
          <w:sz w:val="22"/>
          <w:szCs w:val="22"/>
        </w:rPr>
        <w:t>Maintain an accurate list of pertinent resources</w:t>
      </w:r>
    </w:p>
    <w:p w14:paraId="3F7368C8" w14:textId="77777777" w:rsidR="000F4FE6" w:rsidRPr="00FA546A" w:rsidRDefault="000F4FE6" w:rsidP="008137D8">
      <w:pPr>
        <w:widowControl w:val="0"/>
        <w:numPr>
          <w:ilvl w:val="0"/>
          <w:numId w:val="21"/>
        </w:numPr>
        <w:tabs>
          <w:tab w:val="left" w:pos="-1440"/>
        </w:tabs>
        <w:overflowPunct w:val="0"/>
        <w:autoSpaceDE w:val="0"/>
        <w:autoSpaceDN w:val="0"/>
        <w:adjustRightInd w:val="0"/>
        <w:textAlignment w:val="baseline"/>
        <w:rPr>
          <w:sz w:val="22"/>
          <w:szCs w:val="22"/>
        </w:rPr>
      </w:pPr>
      <w:r w:rsidRPr="00FA546A">
        <w:rPr>
          <w:sz w:val="22"/>
          <w:szCs w:val="22"/>
        </w:rPr>
        <w:t>Designate facilities needed for debris removal activities.</w:t>
      </w:r>
    </w:p>
    <w:p w14:paraId="716FD51E" w14:textId="77777777" w:rsidR="00B27CDB" w:rsidRPr="00FA546A" w:rsidRDefault="00B27CDB" w:rsidP="00207771">
      <w:pPr>
        <w:widowControl w:val="0"/>
        <w:tabs>
          <w:tab w:val="left" w:pos="-1440"/>
        </w:tabs>
        <w:overflowPunct w:val="0"/>
        <w:autoSpaceDE w:val="0"/>
        <w:autoSpaceDN w:val="0"/>
        <w:adjustRightInd w:val="0"/>
        <w:textAlignment w:val="baseline"/>
        <w:rPr>
          <w:sz w:val="22"/>
          <w:szCs w:val="22"/>
        </w:rPr>
      </w:pPr>
    </w:p>
    <w:p w14:paraId="6A4FD575" w14:textId="77777777" w:rsidR="00585008" w:rsidRPr="00FA546A" w:rsidRDefault="004734D3" w:rsidP="004734D3">
      <w:pPr>
        <w:widowControl w:val="0"/>
        <w:tabs>
          <w:tab w:val="left" w:pos="-1440"/>
        </w:tabs>
        <w:overflowPunct w:val="0"/>
        <w:autoSpaceDE w:val="0"/>
        <w:autoSpaceDN w:val="0"/>
        <w:adjustRightInd w:val="0"/>
        <w:ind w:left="450"/>
        <w:textAlignment w:val="baseline"/>
        <w:rPr>
          <w:sz w:val="22"/>
          <w:szCs w:val="22"/>
          <w:u w:val="single"/>
        </w:rPr>
      </w:pPr>
      <w:r w:rsidRPr="004734D3">
        <w:rPr>
          <w:sz w:val="22"/>
          <w:szCs w:val="22"/>
        </w:rPr>
        <w:lastRenderedPageBreak/>
        <w:t>S</w:t>
      </w:r>
      <w:r>
        <w:rPr>
          <w:sz w:val="22"/>
          <w:szCs w:val="22"/>
        </w:rPr>
        <w:t>.</w:t>
      </w:r>
      <w:r w:rsidRPr="004734D3">
        <w:rPr>
          <w:sz w:val="22"/>
          <w:szCs w:val="22"/>
        </w:rPr>
        <w:t xml:space="preserve">    </w:t>
      </w:r>
      <w:r>
        <w:rPr>
          <w:sz w:val="22"/>
          <w:szCs w:val="22"/>
          <w:u w:val="single"/>
        </w:rPr>
        <w:t xml:space="preserve"> </w:t>
      </w:r>
      <w:r w:rsidR="00585008" w:rsidRPr="00FA546A">
        <w:rPr>
          <w:sz w:val="22"/>
          <w:szCs w:val="22"/>
          <w:u w:val="single"/>
        </w:rPr>
        <w:t>Animal Emergencies</w:t>
      </w:r>
    </w:p>
    <w:p w14:paraId="13BCE98F" w14:textId="77777777" w:rsidR="00585008" w:rsidRPr="00FA546A" w:rsidRDefault="00585008" w:rsidP="00585008">
      <w:pPr>
        <w:widowControl w:val="0"/>
        <w:tabs>
          <w:tab w:val="left" w:pos="-1440"/>
        </w:tabs>
        <w:overflowPunct w:val="0"/>
        <w:autoSpaceDE w:val="0"/>
        <w:autoSpaceDN w:val="0"/>
        <w:adjustRightInd w:val="0"/>
        <w:ind w:left="240"/>
        <w:textAlignment w:val="baseline"/>
        <w:rPr>
          <w:sz w:val="22"/>
          <w:szCs w:val="22"/>
        </w:rPr>
      </w:pPr>
      <w:r w:rsidRPr="00FA546A">
        <w:rPr>
          <w:sz w:val="22"/>
          <w:szCs w:val="22"/>
        </w:rPr>
        <w:tab/>
      </w: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 Emergency Management Director, </w:t>
      </w:r>
      <w:smartTag w:uri="urn:schemas-microsoft-com:office:smarttags" w:element="place">
        <w:smartTag w:uri="urn:schemas-microsoft-com:office:smarttags" w:element="PlaceType">
          <w:r w:rsidRPr="00FA546A">
            <w:rPr>
              <w:sz w:val="22"/>
              <w:szCs w:val="22"/>
            </w:rPr>
            <w:t>County</w:t>
          </w:r>
        </w:smartTag>
        <w:r w:rsidRPr="00FA546A">
          <w:rPr>
            <w:sz w:val="22"/>
            <w:szCs w:val="22"/>
          </w:rPr>
          <w:t xml:space="preserve"> </w:t>
        </w:r>
        <w:smartTag w:uri="urn:schemas-microsoft-com:office:smarttags" w:element="PlaceName">
          <w:r w:rsidRPr="00FA546A">
            <w:rPr>
              <w:sz w:val="22"/>
              <w:szCs w:val="22"/>
            </w:rPr>
            <w:t>Commission</w:t>
          </w:r>
        </w:smartTag>
      </w:smartTag>
      <w:r w:rsidRPr="00FA546A">
        <w:rPr>
          <w:sz w:val="22"/>
          <w:szCs w:val="22"/>
        </w:rPr>
        <w:t xml:space="preserve">, County Health Department, </w:t>
      </w:r>
    </w:p>
    <w:p w14:paraId="5158D6AF" w14:textId="77777777" w:rsidR="00585008" w:rsidRPr="00FA546A" w:rsidRDefault="00585008" w:rsidP="00585008">
      <w:pPr>
        <w:widowControl w:val="0"/>
        <w:tabs>
          <w:tab w:val="left" w:pos="-1440"/>
        </w:tabs>
        <w:overflowPunct w:val="0"/>
        <w:autoSpaceDE w:val="0"/>
        <w:autoSpaceDN w:val="0"/>
        <w:adjustRightInd w:val="0"/>
        <w:ind w:left="240"/>
        <w:textAlignment w:val="baseline"/>
        <w:rPr>
          <w:sz w:val="22"/>
          <w:szCs w:val="22"/>
        </w:rPr>
      </w:pPr>
      <w:r w:rsidRPr="00FA546A">
        <w:rPr>
          <w:sz w:val="22"/>
          <w:szCs w:val="22"/>
        </w:rPr>
        <w:tab/>
      </w:r>
      <w:r w:rsidRPr="00FA546A">
        <w:rPr>
          <w:sz w:val="22"/>
          <w:szCs w:val="22"/>
        </w:rPr>
        <w:tab/>
      </w:r>
      <w:r w:rsidRPr="00FA546A">
        <w:rPr>
          <w:sz w:val="22"/>
          <w:szCs w:val="22"/>
        </w:rPr>
        <w:tab/>
        <w:t xml:space="preserve">        Law Enforc</w:t>
      </w:r>
      <w:r w:rsidR="00D76ED6">
        <w:rPr>
          <w:sz w:val="22"/>
          <w:szCs w:val="22"/>
        </w:rPr>
        <w:t>ement,</w:t>
      </w:r>
    </w:p>
    <w:p w14:paraId="5830D934" w14:textId="77777777" w:rsidR="00585008" w:rsidRDefault="00585008" w:rsidP="00585008">
      <w:pPr>
        <w:widowControl w:val="0"/>
        <w:tabs>
          <w:tab w:val="left" w:pos="-1440"/>
        </w:tabs>
        <w:overflowPunct w:val="0"/>
        <w:autoSpaceDE w:val="0"/>
        <w:autoSpaceDN w:val="0"/>
        <w:adjustRightInd w:val="0"/>
        <w:ind w:left="240"/>
        <w:textAlignment w:val="baseline"/>
        <w:rPr>
          <w:sz w:val="22"/>
          <w:szCs w:val="22"/>
        </w:rPr>
      </w:pPr>
      <w:r w:rsidRPr="00FA546A">
        <w:rPr>
          <w:sz w:val="22"/>
          <w:szCs w:val="22"/>
        </w:rPr>
        <w:tab/>
        <w:t>Municipalities – Mayor, Emergency Management Director,</w:t>
      </w:r>
    </w:p>
    <w:p w14:paraId="650993BA" w14:textId="77777777" w:rsidR="003B6CAF" w:rsidRPr="00FA546A" w:rsidRDefault="003B6CAF" w:rsidP="00585008">
      <w:pPr>
        <w:widowControl w:val="0"/>
        <w:tabs>
          <w:tab w:val="left" w:pos="-1440"/>
        </w:tabs>
        <w:overflowPunct w:val="0"/>
        <w:autoSpaceDE w:val="0"/>
        <w:autoSpaceDN w:val="0"/>
        <w:adjustRightInd w:val="0"/>
        <w:ind w:left="240"/>
        <w:textAlignment w:val="baseline"/>
        <w:rPr>
          <w:sz w:val="22"/>
          <w:szCs w:val="22"/>
        </w:rPr>
      </w:pPr>
    </w:p>
    <w:p w14:paraId="3B753FBB" w14:textId="77777777" w:rsidR="00585008" w:rsidRPr="00FA546A" w:rsidRDefault="00585008" w:rsidP="008137D8">
      <w:pPr>
        <w:widowControl w:val="0"/>
        <w:numPr>
          <w:ilvl w:val="3"/>
          <w:numId w:val="20"/>
        </w:numPr>
        <w:tabs>
          <w:tab w:val="left" w:pos="-1440"/>
        </w:tabs>
        <w:overflowPunct w:val="0"/>
        <w:autoSpaceDE w:val="0"/>
        <w:autoSpaceDN w:val="0"/>
        <w:adjustRightInd w:val="0"/>
        <w:ind w:left="900"/>
        <w:textAlignment w:val="baseline"/>
        <w:rPr>
          <w:sz w:val="22"/>
          <w:szCs w:val="22"/>
        </w:rPr>
      </w:pPr>
      <w:r w:rsidRPr="00FA546A">
        <w:rPr>
          <w:sz w:val="22"/>
          <w:szCs w:val="22"/>
        </w:rPr>
        <w:t>Identify identification and documentation procedures</w:t>
      </w:r>
    </w:p>
    <w:p w14:paraId="1C1AB7C3" w14:textId="77777777" w:rsidR="00585008" w:rsidRPr="00FA546A" w:rsidRDefault="00585008" w:rsidP="008137D8">
      <w:pPr>
        <w:widowControl w:val="0"/>
        <w:numPr>
          <w:ilvl w:val="3"/>
          <w:numId w:val="20"/>
        </w:numPr>
        <w:tabs>
          <w:tab w:val="left" w:pos="-1440"/>
        </w:tabs>
        <w:overflowPunct w:val="0"/>
        <w:autoSpaceDE w:val="0"/>
        <w:autoSpaceDN w:val="0"/>
        <w:adjustRightInd w:val="0"/>
        <w:ind w:left="900"/>
        <w:textAlignment w:val="baseline"/>
        <w:rPr>
          <w:sz w:val="22"/>
          <w:szCs w:val="22"/>
        </w:rPr>
      </w:pPr>
      <w:r w:rsidRPr="00FA546A">
        <w:rPr>
          <w:sz w:val="22"/>
          <w:szCs w:val="22"/>
        </w:rPr>
        <w:t xml:space="preserve">Maintain an accurate list of pertinent resources </w:t>
      </w:r>
    </w:p>
    <w:p w14:paraId="48086A9D" w14:textId="77777777" w:rsidR="00585008" w:rsidRPr="00FA546A" w:rsidRDefault="00585008" w:rsidP="008137D8">
      <w:pPr>
        <w:widowControl w:val="0"/>
        <w:numPr>
          <w:ilvl w:val="3"/>
          <w:numId w:val="20"/>
        </w:numPr>
        <w:tabs>
          <w:tab w:val="left" w:pos="-1440"/>
        </w:tabs>
        <w:overflowPunct w:val="0"/>
        <w:autoSpaceDE w:val="0"/>
        <w:autoSpaceDN w:val="0"/>
        <w:adjustRightInd w:val="0"/>
        <w:ind w:left="900"/>
        <w:textAlignment w:val="baseline"/>
        <w:rPr>
          <w:sz w:val="22"/>
          <w:szCs w:val="22"/>
        </w:rPr>
      </w:pPr>
      <w:r w:rsidRPr="00FA546A">
        <w:rPr>
          <w:sz w:val="22"/>
          <w:szCs w:val="22"/>
        </w:rPr>
        <w:t>Maintain an accurate list of Animal Shelters.</w:t>
      </w:r>
    </w:p>
    <w:p w14:paraId="05EEDA69" w14:textId="77777777" w:rsidR="00585008" w:rsidRPr="00FA546A" w:rsidRDefault="00585008" w:rsidP="008137D8">
      <w:pPr>
        <w:widowControl w:val="0"/>
        <w:numPr>
          <w:ilvl w:val="3"/>
          <w:numId w:val="20"/>
        </w:numPr>
        <w:tabs>
          <w:tab w:val="left" w:pos="-1440"/>
        </w:tabs>
        <w:overflowPunct w:val="0"/>
        <w:autoSpaceDE w:val="0"/>
        <w:autoSpaceDN w:val="0"/>
        <w:adjustRightInd w:val="0"/>
        <w:ind w:left="900"/>
        <w:textAlignment w:val="baseline"/>
        <w:rPr>
          <w:sz w:val="22"/>
          <w:szCs w:val="22"/>
        </w:rPr>
      </w:pPr>
      <w:r w:rsidRPr="00FA546A">
        <w:rPr>
          <w:sz w:val="22"/>
          <w:szCs w:val="22"/>
        </w:rPr>
        <w:t>Maintain a list of available Veterinarians.</w:t>
      </w:r>
    </w:p>
    <w:p w14:paraId="373DABA9" w14:textId="77777777" w:rsidR="00585008" w:rsidRPr="00FA546A" w:rsidRDefault="00585008" w:rsidP="008137D8">
      <w:pPr>
        <w:widowControl w:val="0"/>
        <w:numPr>
          <w:ilvl w:val="3"/>
          <w:numId w:val="20"/>
        </w:numPr>
        <w:tabs>
          <w:tab w:val="left" w:pos="-1440"/>
        </w:tabs>
        <w:overflowPunct w:val="0"/>
        <w:autoSpaceDE w:val="0"/>
        <w:autoSpaceDN w:val="0"/>
        <w:adjustRightInd w:val="0"/>
        <w:ind w:left="900"/>
        <w:textAlignment w:val="baseline"/>
        <w:rPr>
          <w:sz w:val="22"/>
          <w:szCs w:val="22"/>
        </w:rPr>
      </w:pPr>
      <w:r w:rsidRPr="00FA546A">
        <w:rPr>
          <w:sz w:val="22"/>
          <w:szCs w:val="22"/>
        </w:rPr>
        <w:t>Maintain a list of medical supplies</w:t>
      </w:r>
    </w:p>
    <w:p w14:paraId="53EF511A" w14:textId="77777777" w:rsidR="00585008" w:rsidRPr="00FA546A" w:rsidRDefault="00585008" w:rsidP="00585008">
      <w:pPr>
        <w:widowControl w:val="0"/>
        <w:tabs>
          <w:tab w:val="left" w:pos="-1440"/>
        </w:tabs>
        <w:overflowPunct w:val="0"/>
        <w:autoSpaceDE w:val="0"/>
        <w:autoSpaceDN w:val="0"/>
        <w:adjustRightInd w:val="0"/>
        <w:textAlignment w:val="baseline"/>
        <w:rPr>
          <w:sz w:val="22"/>
          <w:szCs w:val="22"/>
        </w:rPr>
      </w:pPr>
    </w:p>
    <w:p w14:paraId="1F074311" w14:textId="77777777" w:rsidR="00247F22" w:rsidRPr="00FA546A" w:rsidRDefault="00247F22" w:rsidP="00247F22">
      <w:pPr>
        <w:widowControl w:val="0"/>
        <w:tabs>
          <w:tab w:val="left" w:pos="-1440"/>
        </w:tabs>
        <w:overflowPunct w:val="0"/>
        <w:autoSpaceDE w:val="0"/>
        <w:autoSpaceDN w:val="0"/>
        <w:adjustRightInd w:val="0"/>
        <w:ind w:left="240"/>
        <w:textAlignment w:val="baseline"/>
        <w:rPr>
          <w:sz w:val="22"/>
          <w:szCs w:val="22"/>
        </w:rPr>
      </w:pPr>
    </w:p>
    <w:p w14:paraId="74A496E0" w14:textId="77777777" w:rsidR="00A717D1" w:rsidRDefault="006346BA" w:rsidP="00A717D1">
      <w:pPr>
        <w:tabs>
          <w:tab w:val="left" w:pos="-1440"/>
        </w:tabs>
        <w:ind w:left="72"/>
      </w:pPr>
      <w:r w:rsidRPr="00FA546A">
        <w:rPr>
          <w:sz w:val="22"/>
          <w:szCs w:val="22"/>
        </w:rPr>
        <w:br w:type="page"/>
      </w:r>
    </w:p>
    <w:p w14:paraId="693CF5F3" w14:textId="77777777" w:rsidR="00A717D1" w:rsidRDefault="00A717D1" w:rsidP="00A717D1">
      <w:pPr>
        <w:tabs>
          <w:tab w:val="center" w:pos="4824"/>
        </w:tabs>
        <w:jc w:val="center"/>
        <w:rPr>
          <w:sz w:val="28"/>
          <w:szCs w:val="28"/>
        </w:rPr>
      </w:pPr>
      <w:r w:rsidRPr="00C724AC">
        <w:rPr>
          <w:sz w:val="28"/>
          <w:szCs w:val="28"/>
        </w:rPr>
        <w:t>Appendix</w:t>
      </w:r>
      <w:bookmarkStart w:id="6" w:name="Appendix3"/>
      <w:bookmarkEnd w:id="6"/>
      <w:r w:rsidRPr="00C724AC">
        <w:rPr>
          <w:sz w:val="28"/>
          <w:szCs w:val="28"/>
        </w:rPr>
        <w:t xml:space="preserve"> 3 to the Basic Plan</w:t>
      </w:r>
    </w:p>
    <w:p w14:paraId="62B45EBD" w14:textId="77777777" w:rsidR="00A717D1" w:rsidRPr="00C724AC" w:rsidRDefault="00A717D1" w:rsidP="00A717D1">
      <w:pPr>
        <w:tabs>
          <w:tab w:val="center" w:pos="4824"/>
        </w:tabs>
        <w:jc w:val="both"/>
        <w:rPr>
          <w:sz w:val="28"/>
          <w:szCs w:val="28"/>
        </w:rPr>
      </w:pPr>
    </w:p>
    <w:p w14:paraId="3CA37557" w14:textId="77777777" w:rsidR="00A717D1" w:rsidRDefault="00A717D1" w:rsidP="00A717D1">
      <w:pPr>
        <w:tabs>
          <w:tab w:val="center" w:pos="4824"/>
        </w:tabs>
        <w:jc w:val="both"/>
      </w:pPr>
      <w:r>
        <w:tab/>
      </w:r>
      <w:r>
        <w:rPr>
          <w:b/>
        </w:rPr>
        <w:t>EMERGENCY (DISASTER) CLASSIFICATION &amp; CONTROL PROCEDURES</w:t>
      </w:r>
    </w:p>
    <w:p w14:paraId="65D96E09" w14:textId="77777777" w:rsidR="00A717D1" w:rsidRDefault="00A717D1" w:rsidP="00A717D1">
      <w:pPr>
        <w:jc w:val="both"/>
      </w:pPr>
    </w:p>
    <w:p w14:paraId="615F2A88" w14:textId="77777777" w:rsidR="00A717D1" w:rsidRDefault="00A717D1" w:rsidP="008137D8">
      <w:pPr>
        <w:numPr>
          <w:ilvl w:val="0"/>
          <w:numId w:val="48"/>
        </w:numPr>
        <w:tabs>
          <w:tab w:val="left" w:pos="-1440"/>
        </w:tabs>
        <w:jc w:val="both"/>
      </w:pPr>
      <w:r>
        <w:t>PURPOSE</w:t>
      </w:r>
    </w:p>
    <w:p w14:paraId="1AEF8664" w14:textId="77777777" w:rsidR="00A717D1" w:rsidRDefault="00A717D1" w:rsidP="00A717D1">
      <w:pPr>
        <w:jc w:val="both"/>
      </w:pPr>
    </w:p>
    <w:p w14:paraId="72035BC7" w14:textId="77777777" w:rsidR="00CF2A1F" w:rsidRDefault="00A717D1" w:rsidP="00CF2A1F">
      <w:pPr>
        <w:ind w:left="720"/>
        <w:jc w:val="both"/>
        <w:rPr>
          <w:sz w:val="22"/>
          <w:szCs w:val="22"/>
        </w:rPr>
      </w:pPr>
      <w:r w:rsidRPr="00FA546A">
        <w:rPr>
          <w:sz w:val="22"/>
          <w:szCs w:val="22"/>
        </w:rPr>
        <w:t>To establish emergency/disaster classification and control procedures for county and/or city officials and emergency response personnel during periods of emergency/disaster.</w:t>
      </w:r>
    </w:p>
    <w:p w14:paraId="05E4DD01" w14:textId="77777777" w:rsidR="00CF2A1F" w:rsidRDefault="00CF2A1F" w:rsidP="00CF2A1F">
      <w:pPr>
        <w:ind w:left="720"/>
        <w:jc w:val="both"/>
        <w:rPr>
          <w:sz w:val="22"/>
          <w:szCs w:val="22"/>
        </w:rPr>
      </w:pPr>
    </w:p>
    <w:p w14:paraId="37FF1EA5" w14:textId="77777777" w:rsidR="00CF2A1F" w:rsidRDefault="00CF2A1F" w:rsidP="00CF2A1F">
      <w:pPr>
        <w:ind w:left="720"/>
        <w:jc w:val="both"/>
        <w:rPr>
          <w:sz w:val="22"/>
          <w:szCs w:val="22"/>
        </w:rPr>
      </w:pPr>
    </w:p>
    <w:p w14:paraId="51476B05" w14:textId="77777777" w:rsidR="00CF2A1F" w:rsidRDefault="009A6BCF" w:rsidP="008137D8">
      <w:pPr>
        <w:numPr>
          <w:ilvl w:val="0"/>
          <w:numId w:val="48"/>
        </w:numPr>
        <w:jc w:val="both"/>
        <w:rPr>
          <w:sz w:val="22"/>
          <w:szCs w:val="22"/>
        </w:rPr>
      </w:pPr>
      <w:r>
        <w:t>EMERGENCY CLASSIFICATION</w:t>
      </w:r>
      <w:r w:rsidR="00CF2A1F">
        <w:t xml:space="preserve"> </w:t>
      </w:r>
    </w:p>
    <w:p w14:paraId="3BE178CE" w14:textId="77777777" w:rsidR="00CF2A1F" w:rsidRDefault="00CF2A1F" w:rsidP="008137D8">
      <w:pPr>
        <w:numPr>
          <w:ilvl w:val="1"/>
          <w:numId w:val="48"/>
        </w:numPr>
        <w:jc w:val="both"/>
        <w:rPr>
          <w:sz w:val="22"/>
          <w:szCs w:val="22"/>
        </w:rPr>
      </w:pPr>
      <w:r w:rsidRPr="00CF2A1F">
        <w:rPr>
          <w:b/>
          <w:u w:val="single"/>
        </w:rPr>
        <w:t>Level 5 Emergency:</w:t>
      </w:r>
      <w:r>
        <w:t xml:space="preserve"> </w:t>
      </w:r>
    </w:p>
    <w:p w14:paraId="53E45672" w14:textId="77777777" w:rsidR="00AF6742" w:rsidRDefault="00CF2A1F" w:rsidP="008137D8">
      <w:pPr>
        <w:numPr>
          <w:ilvl w:val="2"/>
          <w:numId w:val="48"/>
        </w:numPr>
        <w:jc w:val="both"/>
        <w:rPr>
          <w:sz w:val="22"/>
          <w:szCs w:val="22"/>
        </w:rPr>
      </w:pPr>
      <w:r w:rsidRPr="00CF2A1F">
        <w:rPr>
          <w:sz w:val="22"/>
          <w:szCs w:val="22"/>
        </w:rPr>
        <w:t>The Incident can be handled with one or two single resources with up to six personnel</w:t>
      </w:r>
    </w:p>
    <w:p w14:paraId="79D5248F" w14:textId="77777777" w:rsidR="00AF6742" w:rsidRDefault="00CF2A1F" w:rsidP="008137D8">
      <w:pPr>
        <w:numPr>
          <w:ilvl w:val="2"/>
          <w:numId w:val="48"/>
        </w:numPr>
        <w:jc w:val="both"/>
        <w:rPr>
          <w:sz w:val="22"/>
          <w:szCs w:val="22"/>
        </w:rPr>
      </w:pPr>
      <w:r w:rsidRPr="00AF6742">
        <w:rPr>
          <w:sz w:val="22"/>
          <w:szCs w:val="22"/>
        </w:rPr>
        <w:t xml:space="preserve">Command and General Staff positions (other than the IC) are not activated. </w:t>
      </w:r>
    </w:p>
    <w:p w14:paraId="00E8774B" w14:textId="77777777" w:rsidR="00AF6742" w:rsidRDefault="00CF2A1F" w:rsidP="008137D8">
      <w:pPr>
        <w:numPr>
          <w:ilvl w:val="2"/>
          <w:numId w:val="48"/>
        </w:numPr>
        <w:jc w:val="both"/>
        <w:rPr>
          <w:sz w:val="22"/>
          <w:szCs w:val="22"/>
        </w:rPr>
      </w:pPr>
      <w:r w:rsidRPr="00AF6742">
        <w:rPr>
          <w:sz w:val="22"/>
          <w:szCs w:val="22"/>
        </w:rPr>
        <w:t>No written Incident Action Plan (IAP) is required.</w:t>
      </w:r>
    </w:p>
    <w:p w14:paraId="713516BD" w14:textId="77777777" w:rsidR="00AF6742" w:rsidRDefault="00CF2A1F" w:rsidP="008137D8">
      <w:pPr>
        <w:numPr>
          <w:ilvl w:val="2"/>
          <w:numId w:val="48"/>
        </w:numPr>
        <w:jc w:val="both"/>
        <w:rPr>
          <w:sz w:val="22"/>
          <w:szCs w:val="22"/>
        </w:rPr>
      </w:pPr>
      <w:r w:rsidRPr="00AF6742">
        <w:rPr>
          <w:sz w:val="22"/>
          <w:szCs w:val="22"/>
        </w:rPr>
        <w:t xml:space="preserve">The incident is contained within the first operational period and often within one hour to a few hours after resources arrive on scene. </w:t>
      </w:r>
    </w:p>
    <w:p w14:paraId="1CB64E18" w14:textId="77777777" w:rsidR="00AF6742" w:rsidRDefault="00CF2A1F" w:rsidP="008137D8">
      <w:pPr>
        <w:numPr>
          <w:ilvl w:val="2"/>
          <w:numId w:val="48"/>
        </w:numPr>
        <w:jc w:val="both"/>
        <w:rPr>
          <w:sz w:val="22"/>
          <w:szCs w:val="22"/>
        </w:rPr>
      </w:pPr>
      <w:r w:rsidRPr="00AF6742">
        <w:rPr>
          <w:b/>
          <w:sz w:val="22"/>
          <w:szCs w:val="22"/>
        </w:rPr>
        <w:t>Examples:</w:t>
      </w:r>
      <w:r w:rsidRPr="00AF6742">
        <w:rPr>
          <w:sz w:val="22"/>
          <w:szCs w:val="22"/>
        </w:rPr>
        <w:t xml:space="preserve"> vehicle fire, EMS call, police traffic stop</w:t>
      </w:r>
      <w:r>
        <w:t xml:space="preserve">. </w:t>
      </w:r>
    </w:p>
    <w:p w14:paraId="18DEB049" w14:textId="77777777" w:rsidR="00AF6742" w:rsidRDefault="00CF2A1F" w:rsidP="008137D8">
      <w:pPr>
        <w:numPr>
          <w:ilvl w:val="2"/>
          <w:numId w:val="48"/>
        </w:numPr>
        <w:jc w:val="both"/>
        <w:rPr>
          <w:sz w:val="22"/>
          <w:szCs w:val="22"/>
        </w:rPr>
      </w:pPr>
      <w:r w:rsidRPr="00AF6742">
        <w:rPr>
          <w:b/>
        </w:rPr>
        <w:t>Response:</w:t>
      </w:r>
    </w:p>
    <w:p w14:paraId="321D9186" w14:textId="77777777" w:rsidR="00AF6742" w:rsidRPr="00AF6742" w:rsidRDefault="00CF2A1F" w:rsidP="008137D8">
      <w:pPr>
        <w:numPr>
          <w:ilvl w:val="3"/>
          <w:numId w:val="48"/>
        </w:numPr>
        <w:jc w:val="both"/>
        <w:rPr>
          <w:sz w:val="22"/>
          <w:szCs w:val="22"/>
        </w:rPr>
      </w:pPr>
      <w:r>
        <w:t>No action needed by other agencies outside of the normal response.</w:t>
      </w:r>
    </w:p>
    <w:p w14:paraId="33649394" w14:textId="77777777" w:rsidR="00AF6742" w:rsidRDefault="00AF6742" w:rsidP="00AF6742">
      <w:pPr>
        <w:ind w:left="2880"/>
        <w:jc w:val="both"/>
        <w:rPr>
          <w:sz w:val="22"/>
          <w:szCs w:val="22"/>
        </w:rPr>
      </w:pPr>
    </w:p>
    <w:p w14:paraId="347E5CB3" w14:textId="77777777" w:rsidR="00AF6742" w:rsidRDefault="00CF2A1F" w:rsidP="008137D8">
      <w:pPr>
        <w:numPr>
          <w:ilvl w:val="1"/>
          <w:numId w:val="48"/>
        </w:numPr>
        <w:jc w:val="both"/>
        <w:rPr>
          <w:sz w:val="22"/>
          <w:szCs w:val="22"/>
        </w:rPr>
      </w:pPr>
      <w:r w:rsidRPr="00AF6742">
        <w:rPr>
          <w:b/>
          <w:u w:val="single"/>
        </w:rPr>
        <w:t>Level 4 Emergency</w:t>
      </w:r>
      <w:r>
        <w:t xml:space="preserve"> </w:t>
      </w:r>
    </w:p>
    <w:p w14:paraId="6EB700E3" w14:textId="77777777" w:rsidR="00AF6742" w:rsidRDefault="00CF2A1F" w:rsidP="008137D8">
      <w:pPr>
        <w:numPr>
          <w:ilvl w:val="2"/>
          <w:numId w:val="48"/>
        </w:numPr>
        <w:jc w:val="both"/>
        <w:rPr>
          <w:sz w:val="22"/>
          <w:szCs w:val="22"/>
        </w:rPr>
      </w:pPr>
      <w:r w:rsidRPr="00AF6742">
        <w:rPr>
          <w:sz w:val="22"/>
          <w:szCs w:val="22"/>
        </w:rPr>
        <w:t xml:space="preserve">Command Staff and General Staff functions are activated only if needed. </w:t>
      </w:r>
    </w:p>
    <w:p w14:paraId="7DA9F7B3" w14:textId="77777777" w:rsidR="00AF6742" w:rsidRDefault="00CF2A1F" w:rsidP="008137D8">
      <w:pPr>
        <w:numPr>
          <w:ilvl w:val="2"/>
          <w:numId w:val="48"/>
        </w:numPr>
        <w:jc w:val="both"/>
        <w:rPr>
          <w:sz w:val="22"/>
          <w:szCs w:val="22"/>
        </w:rPr>
      </w:pPr>
      <w:r w:rsidRPr="00AF6742">
        <w:rPr>
          <w:sz w:val="22"/>
          <w:szCs w:val="22"/>
        </w:rPr>
        <w:t>Several resources are required to mitigate the incident.</w:t>
      </w:r>
    </w:p>
    <w:p w14:paraId="7C909C50" w14:textId="77777777" w:rsidR="00AF6742" w:rsidRDefault="00CF2A1F" w:rsidP="008137D8">
      <w:pPr>
        <w:numPr>
          <w:ilvl w:val="2"/>
          <w:numId w:val="48"/>
        </w:numPr>
        <w:jc w:val="both"/>
        <w:rPr>
          <w:sz w:val="22"/>
          <w:szCs w:val="22"/>
        </w:rPr>
      </w:pPr>
      <w:r w:rsidRPr="00AF6742">
        <w:rPr>
          <w:sz w:val="22"/>
          <w:szCs w:val="22"/>
        </w:rPr>
        <w:t>The incident is usually limited to one operational period in the control phase</w:t>
      </w:r>
    </w:p>
    <w:p w14:paraId="52C9A6DE" w14:textId="77777777" w:rsidR="00AF6742" w:rsidRDefault="00CF2A1F" w:rsidP="008137D8">
      <w:pPr>
        <w:numPr>
          <w:ilvl w:val="2"/>
          <w:numId w:val="48"/>
        </w:numPr>
        <w:jc w:val="both"/>
        <w:rPr>
          <w:sz w:val="22"/>
          <w:szCs w:val="22"/>
        </w:rPr>
      </w:pPr>
      <w:r w:rsidRPr="00AF6742">
        <w:rPr>
          <w:sz w:val="22"/>
          <w:szCs w:val="22"/>
        </w:rPr>
        <w:t xml:space="preserve">The agency administrator may have briefings and ensure the complexity analysis and delegation of authority is updated. </w:t>
      </w:r>
    </w:p>
    <w:p w14:paraId="1D136B97" w14:textId="77777777" w:rsidR="00AF6742" w:rsidRDefault="00CF2A1F" w:rsidP="008137D8">
      <w:pPr>
        <w:numPr>
          <w:ilvl w:val="2"/>
          <w:numId w:val="48"/>
        </w:numPr>
        <w:jc w:val="both"/>
        <w:rPr>
          <w:sz w:val="22"/>
          <w:szCs w:val="22"/>
        </w:rPr>
      </w:pPr>
      <w:r w:rsidRPr="00AF6742">
        <w:rPr>
          <w:sz w:val="22"/>
          <w:szCs w:val="22"/>
        </w:rPr>
        <w:t>No IAP is required but a documented operational briefing will be completed for all incoming resources.</w:t>
      </w:r>
    </w:p>
    <w:p w14:paraId="0D134AA3" w14:textId="77777777" w:rsidR="00AF6742" w:rsidRDefault="00CF2A1F" w:rsidP="008137D8">
      <w:pPr>
        <w:numPr>
          <w:ilvl w:val="2"/>
          <w:numId w:val="48"/>
        </w:numPr>
        <w:jc w:val="both"/>
        <w:rPr>
          <w:sz w:val="22"/>
          <w:szCs w:val="22"/>
        </w:rPr>
      </w:pPr>
      <w:r w:rsidRPr="00AF6742">
        <w:rPr>
          <w:sz w:val="22"/>
          <w:szCs w:val="22"/>
        </w:rPr>
        <w:t xml:space="preserve">The role of the agency administrator includes operational plans with objectives and priorities. </w:t>
      </w:r>
    </w:p>
    <w:p w14:paraId="38230D55" w14:textId="77777777" w:rsidR="00AF6742" w:rsidRDefault="00CF2A1F" w:rsidP="008137D8">
      <w:pPr>
        <w:numPr>
          <w:ilvl w:val="2"/>
          <w:numId w:val="48"/>
        </w:numPr>
        <w:jc w:val="both"/>
        <w:rPr>
          <w:sz w:val="22"/>
          <w:szCs w:val="22"/>
        </w:rPr>
      </w:pPr>
      <w:r w:rsidRPr="00AF6742">
        <w:rPr>
          <w:b/>
          <w:sz w:val="22"/>
          <w:szCs w:val="22"/>
        </w:rPr>
        <w:t>Examples</w:t>
      </w:r>
      <w:r w:rsidRPr="00AF6742">
        <w:rPr>
          <w:sz w:val="22"/>
          <w:szCs w:val="22"/>
        </w:rPr>
        <w:t>: Large structure fires, large grass/wild land fires, bus crash, hazardous materials accidents, F-0 to F-1 tornados.</w:t>
      </w:r>
    </w:p>
    <w:p w14:paraId="33C33F9C" w14:textId="77777777" w:rsidR="00AF6742" w:rsidRDefault="00CF2A1F" w:rsidP="008137D8">
      <w:pPr>
        <w:numPr>
          <w:ilvl w:val="2"/>
          <w:numId w:val="48"/>
        </w:numPr>
        <w:jc w:val="both"/>
        <w:rPr>
          <w:sz w:val="22"/>
          <w:szCs w:val="22"/>
        </w:rPr>
      </w:pPr>
      <w:r w:rsidRPr="00AF6742">
        <w:rPr>
          <w:b/>
        </w:rPr>
        <w:t>Response:</w:t>
      </w:r>
    </w:p>
    <w:p w14:paraId="646C1352" w14:textId="77777777" w:rsidR="00AF6742" w:rsidRDefault="00CF2A1F" w:rsidP="008137D8">
      <w:pPr>
        <w:numPr>
          <w:ilvl w:val="3"/>
          <w:numId w:val="48"/>
        </w:numPr>
        <w:jc w:val="both"/>
        <w:rPr>
          <w:sz w:val="22"/>
          <w:szCs w:val="22"/>
        </w:rPr>
      </w:pPr>
      <w:r w:rsidRPr="00AF6742">
        <w:rPr>
          <w:sz w:val="22"/>
          <w:szCs w:val="22"/>
        </w:rPr>
        <w:t xml:space="preserve">Notification to senior elected officials of the jurisdiction </w:t>
      </w:r>
    </w:p>
    <w:p w14:paraId="212E0DDA" w14:textId="77777777" w:rsidR="00AF6742" w:rsidRDefault="00CF2A1F" w:rsidP="008137D8">
      <w:pPr>
        <w:numPr>
          <w:ilvl w:val="3"/>
          <w:numId w:val="48"/>
        </w:numPr>
        <w:jc w:val="both"/>
        <w:rPr>
          <w:sz w:val="22"/>
          <w:szCs w:val="22"/>
        </w:rPr>
      </w:pPr>
      <w:r w:rsidRPr="00AF6742">
        <w:rPr>
          <w:sz w:val="22"/>
          <w:szCs w:val="22"/>
        </w:rPr>
        <w:t>EOC may be partially activated with minimal staff</w:t>
      </w:r>
    </w:p>
    <w:p w14:paraId="7ED62E98" w14:textId="77777777" w:rsidR="00AF6742" w:rsidRDefault="00CF2A1F" w:rsidP="008137D8">
      <w:pPr>
        <w:numPr>
          <w:ilvl w:val="3"/>
          <w:numId w:val="48"/>
        </w:numPr>
        <w:jc w:val="both"/>
        <w:rPr>
          <w:sz w:val="22"/>
          <w:szCs w:val="22"/>
        </w:rPr>
      </w:pPr>
      <w:r w:rsidRPr="00AF6742">
        <w:rPr>
          <w:sz w:val="22"/>
          <w:szCs w:val="22"/>
        </w:rPr>
        <w:t>Emergency Management may assist with onsite command post</w:t>
      </w:r>
    </w:p>
    <w:p w14:paraId="79C68B94" w14:textId="77777777" w:rsidR="00AF6742" w:rsidRDefault="00AF6742" w:rsidP="00AF6742">
      <w:pPr>
        <w:ind w:left="2880"/>
        <w:jc w:val="both"/>
        <w:rPr>
          <w:sz w:val="22"/>
          <w:szCs w:val="22"/>
        </w:rPr>
      </w:pPr>
    </w:p>
    <w:p w14:paraId="50E5B177" w14:textId="77777777" w:rsidR="00AF6742" w:rsidRDefault="00CF2A1F" w:rsidP="008137D8">
      <w:pPr>
        <w:numPr>
          <w:ilvl w:val="1"/>
          <w:numId w:val="48"/>
        </w:numPr>
        <w:jc w:val="both"/>
        <w:rPr>
          <w:sz w:val="22"/>
          <w:szCs w:val="22"/>
        </w:rPr>
      </w:pPr>
      <w:r w:rsidRPr="00AF6742">
        <w:rPr>
          <w:b/>
          <w:u w:val="single"/>
        </w:rPr>
        <w:t>Level 3 Emergency</w:t>
      </w:r>
    </w:p>
    <w:p w14:paraId="16D5F015" w14:textId="77777777" w:rsidR="00AF6742" w:rsidRDefault="00CF2A1F" w:rsidP="008137D8">
      <w:pPr>
        <w:numPr>
          <w:ilvl w:val="2"/>
          <w:numId w:val="48"/>
        </w:numPr>
        <w:jc w:val="both"/>
        <w:rPr>
          <w:sz w:val="22"/>
          <w:szCs w:val="22"/>
        </w:rPr>
      </w:pPr>
      <w:r w:rsidRPr="00AF6742">
        <w:rPr>
          <w:sz w:val="22"/>
          <w:szCs w:val="22"/>
        </w:rPr>
        <w:t xml:space="preserve">When capabilities exceed initial attack, the appropriate ICS positions should be added to match the complexity of the incident. Some or all of the Command and General Staff positions may be activated, as well as Division/Group Supervisor and/or Unit leader Level Positions. </w:t>
      </w:r>
    </w:p>
    <w:p w14:paraId="286824E8" w14:textId="77777777" w:rsidR="00AF6742" w:rsidRDefault="00CF2A1F" w:rsidP="008137D8">
      <w:pPr>
        <w:numPr>
          <w:ilvl w:val="2"/>
          <w:numId w:val="48"/>
        </w:numPr>
        <w:jc w:val="both"/>
        <w:rPr>
          <w:sz w:val="22"/>
          <w:szCs w:val="22"/>
        </w:rPr>
      </w:pPr>
      <w:r w:rsidRPr="00AF6742">
        <w:rPr>
          <w:sz w:val="22"/>
          <w:szCs w:val="22"/>
        </w:rPr>
        <w:t>The incident may extend into multiple operational periods.</w:t>
      </w:r>
    </w:p>
    <w:p w14:paraId="3E5C9280" w14:textId="77777777" w:rsidR="00AF6742" w:rsidRDefault="00CF2A1F" w:rsidP="008137D8">
      <w:pPr>
        <w:numPr>
          <w:ilvl w:val="2"/>
          <w:numId w:val="48"/>
        </w:numPr>
        <w:jc w:val="both"/>
        <w:rPr>
          <w:sz w:val="22"/>
          <w:szCs w:val="22"/>
        </w:rPr>
      </w:pPr>
      <w:r w:rsidRPr="00AF6742">
        <w:rPr>
          <w:sz w:val="22"/>
          <w:szCs w:val="22"/>
        </w:rPr>
        <w:t>A written IAP may be required for each operational period.</w:t>
      </w:r>
    </w:p>
    <w:p w14:paraId="006D1783" w14:textId="77777777" w:rsidR="00AF6742" w:rsidRDefault="00CF2A1F" w:rsidP="008137D8">
      <w:pPr>
        <w:numPr>
          <w:ilvl w:val="2"/>
          <w:numId w:val="48"/>
        </w:numPr>
        <w:jc w:val="both"/>
        <w:rPr>
          <w:sz w:val="22"/>
          <w:szCs w:val="22"/>
        </w:rPr>
      </w:pPr>
      <w:r w:rsidRPr="00AF6742">
        <w:rPr>
          <w:b/>
          <w:sz w:val="22"/>
          <w:szCs w:val="22"/>
        </w:rPr>
        <w:t>Examples:</w:t>
      </w:r>
      <w:r w:rsidRPr="00AF6742">
        <w:rPr>
          <w:sz w:val="22"/>
          <w:szCs w:val="22"/>
        </w:rPr>
        <w:t xml:space="preserve"> Large apartment fires, large chemical spills with evacuations, moderately sized earthquake, school shooting, F-2 to F-3 tornado within 1 or more jurisdictions. </w:t>
      </w:r>
    </w:p>
    <w:p w14:paraId="742BBC5A" w14:textId="77777777" w:rsidR="00AF6742" w:rsidRDefault="00CF2A1F" w:rsidP="008137D8">
      <w:pPr>
        <w:numPr>
          <w:ilvl w:val="2"/>
          <w:numId w:val="48"/>
        </w:numPr>
        <w:jc w:val="both"/>
        <w:rPr>
          <w:sz w:val="22"/>
          <w:szCs w:val="22"/>
        </w:rPr>
      </w:pPr>
      <w:r w:rsidRPr="00AF6742">
        <w:rPr>
          <w:b/>
          <w:sz w:val="22"/>
          <w:szCs w:val="22"/>
        </w:rPr>
        <w:t>Response</w:t>
      </w:r>
      <w:r w:rsidRPr="00AF6742">
        <w:rPr>
          <w:sz w:val="22"/>
          <w:szCs w:val="22"/>
        </w:rPr>
        <w:t>:</w:t>
      </w:r>
    </w:p>
    <w:p w14:paraId="4CE5B8A4" w14:textId="77777777" w:rsidR="00AF6742" w:rsidRDefault="00CF2A1F" w:rsidP="008137D8">
      <w:pPr>
        <w:numPr>
          <w:ilvl w:val="3"/>
          <w:numId w:val="48"/>
        </w:numPr>
        <w:jc w:val="both"/>
        <w:rPr>
          <w:sz w:val="22"/>
          <w:szCs w:val="22"/>
        </w:rPr>
      </w:pPr>
      <w:r w:rsidRPr="00AF6742">
        <w:rPr>
          <w:sz w:val="22"/>
          <w:szCs w:val="22"/>
        </w:rPr>
        <w:t>Senior elected officials (Mayor-Commissioners) and city administrators from affected jurisdictions report to EOC</w:t>
      </w:r>
    </w:p>
    <w:p w14:paraId="23E938D5" w14:textId="77777777" w:rsidR="00AF6742" w:rsidRDefault="00CF2A1F" w:rsidP="008137D8">
      <w:pPr>
        <w:numPr>
          <w:ilvl w:val="3"/>
          <w:numId w:val="48"/>
        </w:numPr>
        <w:jc w:val="both"/>
        <w:rPr>
          <w:sz w:val="22"/>
          <w:szCs w:val="22"/>
        </w:rPr>
      </w:pPr>
      <w:r w:rsidRPr="00AF6742">
        <w:rPr>
          <w:sz w:val="22"/>
          <w:szCs w:val="22"/>
        </w:rPr>
        <w:t>Representatives from each affected jurisdiction (Fire,</w:t>
      </w:r>
      <w:r w:rsidR="00154538">
        <w:rPr>
          <w:sz w:val="22"/>
          <w:szCs w:val="22"/>
        </w:rPr>
        <w:t xml:space="preserve"> </w:t>
      </w:r>
      <w:r w:rsidRPr="00AF6742">
        <w:rPr>
          <w:sz w:val="22"/>
          <w:szCs w:val="22"/>
        </w:rPr>
        <w:t>EMS, Health, public works) reports to EOC.</w:t>
      </w:r>
    </w:p>
    <w:p w14:paraId="45360145" w14:textId="77777777" w:rsidR="00AF6742" w:rsidRDefault="00CF2A1F" w:rsidP="008137D8">
      <w:pPr>
        <w:numPr>
          <w:ilvl w:val="3"/>
          <w:numId w:val="48"/>
        </w:numPr>
        <w:jc w:val="both"/>
        <w:rPr>
          <w:sz w:val="22"/>
          <w:szCs w:val="22"/>
        </w:rPr>
      </w:pPr>
      <w:r w:rsidRPr="00AF6742">
        <w:rPr>
          <w:sz w:val="22"/>
          <w:szCs w:val="22"/>
        </w:rPr>
        <w:t>City Council members should report to City Hall.</w:t>
      </w:r>
    </w:p>
    <w:p w14:paraId="43DB8F41" w14:textId="77777777" w:rsidR="00AF6742" w:rsidRDefault="00CF2A1F" w:rsidP="008137D8">
      <w:pPr>
        <w:numPr>
          <w:ilvl w:val="3"/>
          <w:numId w:val="48"/>
        </w:numPr>
        <w:jc w:val="both"/>
        <w:rPr>
          <w:sz w:val="22"/>
          <w:szCs w:val="22"/>
        </w:rPr>
      </w:pPr>
      <w:r w:rsidRPr="00AF6742">
        <w:rPr>
          <w:sz w:val="22"/>
          <w:szCs w:val="22"/>
        </w:rPr>
        <w:lastRenderedPageBreak/>
        <w:t xml:space="preserve">Agencies and departments from within affected jurisdictions should report to their normal reporting station. Once assembled, the supervisor should make contact with their City Hall with a status report. One person at city hall should be designated to receive these reports and charged with sending these reports to their EOC representative. </w:t>
      </w:r>
    </w:p>
    <w:p w14:paraId="59138CA0" w14:textId="77777777" w:rsidR="00AF6742" w:rsidRDefault="00CF2A1F" w:rsidP="008137D8">
      <w:pPr>
        <w:numPr>
          <w:ilvl w:val="3"/>
          <w:numId w:val="48"/>
        </w:numPr>
        <w:jc w:val="both"/>
        <w:rPr>
          <w:sz w:val="22"/>
          <w:szCs w:val="22"/>
        </w:rPr>
      </w:pPr>
      <w:r w:rsidRPr="00AF6742">
        <w:rPr>
          <w:sz w:val="22"/>
          <w:szCs w:val="22"/>
        </w:rPr>
        <w:t>Area Commands may be set up (usually at the fire district headquarters).</w:t>
      </w:r>
    </w:p>
    <w:p w14:paraId="5E06B20F" w14:textId="77777777" w:rsidR="00AF6742" w:rsidRDefault="00AF6742" w:rsidP="00AF6742">
      <w:pPr>
        <w:ind w:left="2880"/>
        <w:jc w:val="both"/>
        <w:rPr>
          <w:sz w:val="22"/>
          <w:szCs w:val="22"/>
        </w:rPr>
      </w:pPr>
    </w:p>
    <w:p w14:paraId="41E9E4C8" w14:textId="77777777" w:rsidR="00AF6742" w:rsidRDefault="00CF2A1F" w:rsidP="008137D8">
      <w:pPr>
        <w:numPr>
          <w:ilvl w:val="1"/>
          <w:numId w:val="48"/>
        </w:numPr>
        <w:jc w:val="both"/>
        <w:rPr>
          <w:sz w:val="22"/>
          <w:szCs w:val="22"/>
        </w:rPr>
      </w:pPr>
      <w:r w:rsidRPr="00AF6742">
        <w:rPr>
          <w:b/>
          <w:u w:val="single"/>
        </w:rPr>
        <w:t>Level 2 Emergency</w:t>
      </w:r>
      <w:r w:rsidRPr="00AF6742">
        <w:rPr>
          <w:u w:val="single"/>
        </w:rPr>
        <w:t xml:space="preserve"> </w:t>
      </w:r>
    </w:p>
    <w:p w14:paraId="44FAA5BF" w14:textId="77777777" w:rsidR="00AF6742" w:rsidRDefault="00CF2A1F" w:rsidP="008137D8">
      <w:pPr>
        <w:numPr>
          <w:ilvl w:val="2"/>
          <w:numId w:val="48"/>
        </w:numPr>
        <w:jc w:val="both"/>
        <w:rPr>
          <w:sz w:val="22"/>
          <w:szCs w:val="22"/>
        </w:rPr>
      </w:pPr>
      <w:r w:rsidRPr="00AF6742">
        <w:rPr>
          <w:sz w:val="22"/>
          <w:szCs w:val="22"/>
        </w:rPr>
        <w:t xml:space="preserve">This type of incident extends beyond the capabilities for local control and is expected to go into multiple operational periods. A Type 2 incident may require the response of resources out of area, including regional and/or national resources, to effectively manage the operations, command and general staffing. </w:t>
      </w:r>
    </w:p>
    <w:p w14:paraId="5EB5691A" w14:textId="77777777" w:rsidR="00AF6742" w:rsidRDefault="00CF2A1F" w:rsidP="008137D8">
      <w:pPr>
        <w:numPr>
          <w:ilvl w:val="2"/>
          <w:numId w:val="48"/>
        </w:numPr>
        <w:jc w:val="both"/>
        <w:rPr>
          <w:sz w:val="22"/>
          <w:szCs w:val="22"/>
        </w:rPr>
      </w:pPr>
      <w:r w:rsidRPr="00AF6742">
        <w:rPr>
          <w:sz w:val="22"/>
          <w:szCs w:val="22"/>
        </w:rPr>
        <w:t xml:space="preserve">Most or all of the command and general staff positions are filled. </w:t>
      </w:r>
    </w:p>
    <w:p w14:paraId="708DE6AE" w14:textId="77777777" w:rsidR="00AF6742" w:rsidRDefault="00CF2A1F" w:rsidP="008137D8">
      <w:pPr>
        <w:numPr>
          <w:ilvl w:val="2"/>
          <w:numId w:val="48"/>
        </w:numPr>
        <w:jc w:val="both"/>
        <w:rPr>
          <w:sz w:val="22"/>
          <w:szCs w:val="22"/>
        </w:rPr>
      </w:pPr>
      <w:r w:rsidRPr="00AF6742">
        <w:rPr>
          <w:sz w:val="22"/>
          <w:szCs w:val="22"/>
        </w:rPr>
        <w:t xml:space="preserve">A written IAP is required for each operational period. </w:t>
      </w:r>
    </w:p>
    <w:p w14:paraId="0ED7920E" w14:textId="77777777" w:rsidR="00AF6742" w:rsidRDefault="00CF2A1F" w:rsidP="008137D8">
      <w:pPr>
        <w:numPr>
          <w:ilvl w:val="2"/>
          <w:numId w:val="48"/>
        </w:numPr>
        <w:jc w:val="both"/>
        <w:rPr>
          <w:sz w:val="22"/>
          <w:szCs w:val="22"/>
        </w:rPr>
      </w:pPr>
      <w:r w:rsidRPr="00AF6742">
        <w:rPr>
          <w:sz w:val="22"/>
          <w:szCs w:val="22"/>
        </w:rPr>
        <w:t xml:space="preserve">Many of the functional units are needed and staffed. </w:t>
      </w:r>
    </w:p>
    <w:p w14:paraId="7F0AEBD6" w14:textId="77777777" w:rsidR="00AF6742" w:rsidRDefault="00CF2A1F" w:rsidP="008137D8">
      <w:pPr>
        <w:numPr>
          <w:ilvl w:val="2"/>
          <w:numId w:val="48"/>
        </w:numPr>
        <w:jc w:val="both"/>
        <w:rPr>
          <w:sz w:val="22"/>
          <w:szCs w:val="22"/>
        </w:rPr>
      </w:pPr>
      <w:r w:rsidRPr="00AF6742">
        <w:rPr>
          <w:sz w:val="22"/>
          <w:szCs w:val="22"/>
        </w:rPr>
        <w:t xml:space="preserve">Operations personnel normally do not exceed 200 per operational period and total incident personnel do not exceed 500 (guidelines only). </w:t>
      </w:r>
    </w:p>
    <w:p w14:paraId="61067F41" w14:textId="77777777" w:rsidR="00AF6742" w:rsidRDefault="00CF2A1F" w:rsidP="008137D8">
      <w:pPr>
        <w:numPr>
          <w:ilvl w:val="2"/>
          <w:numId w:val="48"/>
        </w:numPr>
        <w:jc w:val="both"/>
        <w:rPr>
          <w:sz w:val="22"/>
          <w:szCs w:val="22"/>
        </w:rPr>
      </w:pPr>
      <w:r w:rsidRPr="00AF6742">
        <w:rPr>
          <w:sz w:val="22"/>
          <w:szCs w:val="22"/>
        </w:rPr>
        <w:t xml:space="preserve">The agency administrator is responsible for the Incident complexity analysis, agency administrator briefings and the written delegation of authority. </w:t>
      </w:r>
    </w:p>
    <w:p w14:paraId="514CCD09" w14:textId="77777777" w:rsidR="00AF6742" w:rsidRDefault="00CF2A1F" w:rsidP="008137D8">
      <w:pPr>
        <w:numPr>
          <w:ilvl w:val="2"/>
          <w:numId w:val="48"/>
        </w:numPr>
        <w:jc w:val="both"/>
        <w:rPr>
          <w:sz w:val="22"/>
          <w:szCs w:val="22"/>
        </w:rPr>
      </w:pPr>
      <w:r w:rsidRPr="00AF6742">
        <w:rPr>
          <w:b/>
          <w:sz w:val="22"/>
          <w:szCs w:val="22"/>
        </w:rPr>
        <w:t>Examples:</w:t>
      </w:r>
      <w:r w:rsidRPr="00AF6742">
        <w:rPr>
          <w:sz w:val="22"/>
          <w:szCs w:val="22"/>
        </w:rPr>
        <w:t xml:space="preserve"> Large earthquake locally or within the state, F-4 tornado across multiple jurisdictions.</w:t>
      </w:r>
    </w:p>
    <w:p w14:paraId="0A62A5BE" w14:textId="77777777" w:rsidR="00AF6742" w:rsidRDefault="00CF2A1F" w:rsidP="008137D8">
      <w:pPr>
        <w:numPr>
          <w:ilvl w:val="2"/>
          <w:numId w:val="48"/>
        </w:numPr>
        <w:jc w:val="both"/>
        <w:rPr>
          <w:sz w:val="22"/>
          <w:szCs w:val="22"/>
        </w:rPr>
      </w:pPr>
      <w:r w:rsidRPr="00AF6742">
        <w:rPr>
          <w:b/>
          <w:sz w:val="22"/>
          <w:szCs w:val="22"/>
        </w:rPr>
        <w:t>Response:</w:t>
      </w:r>
    </w:p>
    <w:p w14:paraId="057D2AD7" w14:textId="77777777" w:rsidR="00AF6742" w:rsidRDefault="00CF2A1F" w:rsidP="008137D8">
      <w:pPr>
        <w:numPr>
          <w:ilvl w:val="3"/>
          <w:numId w:val="48"/>
        </w:numPr>
        <w:jc w:val="both"/>
        <w:rPr>
          <w:sz w:val="22"/>
          <w:szCs w:val="22"/>
        </w:rPr>
      </w:pPr>
      <w:r w:rsidRPr="00AF6742">
        <w:rPr>
          <w:sz w:val="22"/>
          <w:szCs w:val="22"/>
        </w:rPr>
        <w:t>Full activation of County EOC</w:t>
      </w:r>
    </w:p>
    <w:p w14:paraId="2DE13227" w14:textId="77777777" w:rsidR="00AF6742" w:rsidRDefault="00CF2A1F" w:rsidP="008137D8">
      <w:pPr>
        <w:numPr>
          <w:ilvl w:val="3"/>
          <w:numId w:val="48"/>
        </w:numPr>
        <w:jc w:val="both"/>
        <w:rPr>
          <w:sz w:val="22"/>
          <w:szCs w:val="22"/>
        </w:rPr>
      </w:pPr>
      <w:r w:rsidRPr="00AF6742">
        <w:rPr>
          <w:sz w:val="22"/>
          <w:szCs w:val="22"/>
        </w:rPr>
        <w:t>All positions activated.</w:t>
      </w:r>
    </w:p>
    <w:p w14:paraId="334DD6EA" w14:textId="77777777" w:rsidR="00AF6742" w:rsidRDefault="00CF2A1F" w:rsidP="008137D8">
      <w:pPr>
        <w:numPr>
          <w:ilvl w:val="3"/>
          <w:numId w:val="48"/>
        </w:numPr>
        <w:jc w:val="both"/>
        <w:rPr>
          <w:sz w:val="22"/>
          <w:szCs w:val="22"/>
        </w:rPr>
      </w:pPr>
      <w:r w:rsidRPr="00AF6742">
        <w:rPr>
          <w:sz w:val="22"/>
          <w:szCs w:val="22"/>
        </w:rPr>
        <w:t>Senior elected officials (Mayor-Commissioners) and city administrators from affected jurisdictions report to EOC</w:t>
      </w:r>
    </w:p>
    <w:p w14:paraId="4C3A9331" w14:textId="77777777" w:rsidR="00AF6742" w:rsidRDefault="00CF2A1F" w:rsidP="008137D8">
      <w:pPr>
        <w:numPr>
          <w:ilvl w:val="3"/>
          <w:numId w:val="48"/>
        </w:numPr>
        <w:jc w:val="both"/>
        <w:rPr>
          <w:sz w:val="22"/>
          <w:szCs w:val="22"/>
        </w:rPr>
      </w:pPr>
      <w:r w:rsidRPr="00AF6742">
        <w:rPr>
          <w:sz w:val="22"/>
          <w:szCs w:val="22"/>
        </w:rPr>
        <w:t>Representatives from each affected jurisdiction (Fire,</w:t>
      </w:r>
      <w:r w:rsidR="00154538">
        <w:rPr>
          <w:sz w:val="22"/>
          <w:szCs w:val="22"/>
        </w:rPr>
        <w:t xml:space="preserve"> </w:t>
      </w:r>
      <w:r w:rsidRPr="00AF6742">
        <w:rPr>
          <w:sz w:val="22"/>
          <w:szCs w:val="22"/>
        </w:rPr>
        <w:t>EMS, Health, public works) reports to EOC.</w:t>
      </w:r>
    </w:p>
    <w:p w14:paraId="7E2DA3E0" w14:textId="77777777" w:rsidR="00AF6742" w:rsidRDefault="00CF2A1F" w:rsidP="008137D8">
      <w:pPr>
        <w:numPr>
          <w:ilvl w:val="3"/>
          <w:numId w:val="48"/>
        </w:numPr>
        <w:jc w:val="both"/>
        <w:rPr>
          <w:sz w:val="22"/>
          <w:szCs w:val="22"/>
        </w:rPr>
      </w:pPr>
      <w:r w:rsidRPr="00AF6742">
        <w:rPr>
          <w:sz w:val="22"/>
          <w:szCs w:val="22"/>
        </w:rPr>
        <w:t>City Council members should report to City Hall.</w:t>
      </w:r>
    </w:p>
    <w:p w14:paraId="37F4C9DA" w14:textId="77777777" w:rsidR="00AF6742" w:rsidRDefault="00CF2A1F" w:rsidP="008137D8">
      <w:pPr>
        <w:numPr>
          <w:ilvl w:val="3"/>
          <w:numId w:val="48"/>
        </w:numPr>
        <w:jc w:val="both"/>
        <w:rPr>
          <w:sz w:val="22"/>
          <w:szCs w:val="22"/>
        </w:rPr>
      </w:pPr>
      <w:r w:rsidRPr="00AF6742">
        <w:rPr>
          <w:sz w:val="22"/>
          <w:szCs w:val="22"/>
        </w:rPr>
        <w:t xml:space="preserve">Agencies and departments from within affected jurisdictions should report to their normal reporting station. Once assembled, the supervisor should make contact with their City Hall with a status report. One person at city hall should be designated to receive these reports and charged with sending these status reports to their EOC representative. </w:t>
      </w:r>
    </w:p>
    <w:p w14:paraId="44F0853D" w14:textId="77777777" w:rsidR="00AF6742" w:rsidRDefault="00CF2A1F" w:rsidP="008137D8">
      <w:pPr>
        <w:numPr>
          <w:ilvl w:val="3"/>
          <w:numId w:val="48"/>
        </w:numPr>
        <w:jc w:val="both"/>
        <w:rPr>
          <w:sz w:val="22"/>
          <w:szCs w:val="22"/>
        </w:rPr>
      </w:pPr>
      <w:r w:rsidRPr="00AF6742">
        <w:rPr>
          <w:sz w:val="22"/>
          <w:szCs w:val="22"/>
        </w:rPr>
        <w:t xml:space="preserve">Agencies within the county that are not affected should send status reports to the EOC: personnel and equipment available to be deployed. </w:t>
      </w:r>
    </w:p>
    <w:p w14:paraId="5A345538" w14:textId="77777777" w:rsidR="00AF6742" w:rsidRDefault="00CF2A1F" w:rsidP="008137D8">
      <w:pPr>
        <w:numPr>
          <w:ilvl w:val="3"/>
          <w:numId w:val="48"/>
        </w:numPr>
        <w:jc w:val="both"/>
        <w:rPr>
          <w:sz w:val="22"/>
          <w:szCs w:val="22"/>
        </w:rPr>
      </w:pPr>
      <w:r w:rsidRPr="00AF6742">
        <w:rPr>
          <w:sz w:val="22"/>
          <w:szCs w:val="22"/>
        </w:rPr>
        <w:t>Area commands may be set up (usually at the fire district headquarters).</w:t>
      </w:r>
    </w:p>
    <w:p w14:paraId="24B619F1" w14:textId="77777777" w:rsidR="00AF6742" w:rsidRDefault="00CF2A1F" w:rsidP="008137D8">
      <w:pPr>
        <w:numPr>
          <w:ilvl w:val="3"/>
          <w:numId w:val="48"/>
        </w:numPr>
        <w:jc w:val="both"/>
        <w:rPr>
          <w:sz w:val="22"/>
          <w:szCs w:val="22"/>
        </w:rPr>
      </w:pPr>
      <w:r w:rsidRPr="00AF6742">
        <w:rPr>
          <w:sz w:val="22"/>
          <w:szCs w:val="22"/>
        </w:rPr>
        <w:t xml:space="preserve">All other elected officials report to local area command, ensure a representative is sent to County EOC. </w:t>
      </w:r>
    </w:p>
    <w:p w14:paraId="790DE8CC" w14:textId="77777777" w:rsidR="00AF6742" w:rsidRDefault="00AF6742" w:rsidP="00AF6742">
      <w:pPr>
        <w:ind w:left="2880"/>
        <w:jc w:val="both"/>
        <w:rPr>
          <w:sz w:val="22"/>
          <w:szCs w:val="22"/>
        </w:rPr>
      </w:pPr>
    </w:p>
    <w:p w14:paraId="25A8C76F" w14:textId="77777777" w:rsidR="00AF6742" w:rsidRDefault="00CF2A1F" w:rsidP="008137D8">
      <w:pPr>
        <w:numPr>
          <w:ilvl w:val="1"/>
          <w:numId w:val="48"/>
        </w:numPr>
        <w:jc w:val="both"/>
        <w:rPr>
          <w:sz w:val="22"/>
          <w:szCs w:val="22"/>
        </w:rPr>
      </w:pPr>
      <w:r w:rsidRPr="00AF6742">
        <w:rPr>
          <w:b/>
          <w:u w:val="single"/>
        </w:rPr>
        <w:t>Level 1 Emergency</w:t>
      </w:r>
    </w:p>
    <w:p w14:paraId="56F7A166" w14:textId="77777777" w:rsidR="00AF6742" w:rsidRDefault="00CF2A1F" w:rsidP="008137D8">
      <w:pPr>
        <w:numPr>
          <w:ilvl w:val="2"/>
          <w:numId w:val="48"/>
        </w:numPr>
        <w:jc w:val="both"/>
        <w:rPr>
          <w:sz w:val="22"/>
          <w:szCs w:val="22"/>
        </w:rPr>
      </w:pPr>
      <w:r w:rsidRPr="00AF6742">
        <w:rPr>
          <w:sz w:val="22"/>
          <w:szCs w:val="22"/>
        </w:rPr>
        <w:t>This type of incident is the most complex, requiring national resources to safely and effectively manage and operate.</w:t>
      </w:r>
    </w:p>
    <w:p w14:paraId="74F7A91B" w14:textId="77777777" w:rsidR="00AF6742" w:rsidRDefault="00CF2A1F" w:rsidP="008137D8">
      <w:pPr>
        <w:numPr>
          <w:ilvl w:val="2"/>
          <w:numId w:val="48"/>
        </w:numPr>
        <w:jc w:val="both"/>
        <w:rPr>
          <w:sz w:val="22"/>
          <w:szCs w:val="22"/>
        </w:rPr>
      </w:pPr>
      <w:r w:rsidRPr="00AF6742">
        <w:rPr>
          <w:sz w:val="22"/>
          <w:szCs w:val="22"/>
        </w:rPr>
        <w:t xml:space="preserve">All command and general staff positions are activated. </w:t>
      </w:r>
    </w:p>
    <w:p w14:paraId="5C1F75F4" w14:textId="77777777" w:rsidR="00AF6742" w:rsidRDefault="00CF2A1F" w:rsidP="008137D8">
      <w:pPr>
        <w:numPr>
          <w:ilvl w:val="2"/>
          <w:numId w:val="48"/>
        </w:numPr>
        <w:jc w:val="both"/>
        <w:rPr>
          <w:sz w:val="22"/>
          <w:szCs w:val="22"/>
        </w:rPr>
      </w:pPr>
      <w:r w:rsidRPr="00AF6742">
        <w:rPr>
          <w:sz w:val="22"/>
          <w:szCs w:val="22"/>
        </w:rPr>
        <w:t>Operations personnel often exceed 500 per operational period and total personnel will usually exceed 1,000.</w:t>
      </w:r>
    </w:p>
    <w:p w14:paraId="3DFD094D" w14:textId="77777777" w:rsidR="00AF6742" w:rsidRDefault="00CF2A1F" w:rsidP="008137D8">
      <w:pPr>
        <w:numPr>
          <w:ilvl w:val="2"/>
          <w:numId w:val="48"/>
        </w:numPr>
        <w:jc w:val="both"/>
        <w:rPr>
          <w:sz w:val="22"/>
          <w:szCs w:val="22"/>
        </w:rPr>
      </w:pPr>
      <w:r w:rsidRPr="00AF6742">
        <w:rPr>
          <w:sz w:val="22"/>
          <w:szCs w:val="22"/>
        </w:rPr>
        <w:t>Branches need to be established.</w:t>
      </w:r>
    </w:p>
    <w:p w14:paraId="2F5AABE3" w14:textId="77777777" w:rsidR="00AF6742" w:rsidRDefault="00CF2A1F" w:rsidP="008137D8">
      <w:pPr>
        <w:numPr>
          <w:ilvl w:val="2"/>
          <w:numId w:val="48"/>
        </w:numPr>
        <w:jc w:val="both"/>
        <w:rPr>
          <w:sz w:val="22"/>
          <w:szCs w:val="22"/>
        </w:rPr>
      </w:pPr>
      <w:r w:rsidRPr="00AF6742">
        <w:rPr>
          <w:sz w:val="22"/>
          <w:szCs w:val="22"/>
        </w:rPr>
        <w:t xml:space="preserve">The agency administrator will have briefings and ensure that the complexity analysis and delegation of authority are updated. </w:t>
      </w:r>
    </w:p>
    <w:p w14:paraId="4480DFEF" w14:textId="77777777" w:rsidR="00AF6742" w:rsidRDefault="00CF2A1F" w:rsidP="008137D8">
      <w:pPr>
        <w:numPr>
          <w:ilvl w:val="2"/>
          <w:numId w:val="48"/>
        </w:numPr>
        <w:jc w:val="both"/>
        <w:rPr>
          <w:sz w:val="22"/>
          <w:szCs w:val="22"/>
        </w:rPr>
      </w:pPr>
      <w:r w:rsidRPr="00AF6742">
        <w:rPr>
          <w:sz w:val="22"/>
          <w:szCs w:val="22"/>
        </w:rPr>
        <w:t>Use of resource advisors at the incident base is recommended.</w:t>
      </w:r>
    </w:p>
    <w:p w14:paraId="1F1B9DB5" w14:textId="77777777" w:rsidR="00AF6742" w:rsidRDefault="00CF2A1F" w:rsidP="008137D8">
      <w:pPr>
        <w:numPr>
          <w:ilvl w:val="2"/>
          <w:numId w:val="48"/>
        </w:numPr>
        <w:jc w:val="both"/>
        <w:rPr>
          <w:sz w:val="22"/>
          <w:szCs w:val="22"/>
        </w:rPr>
      </w:pPr>
      <w:r w:rsidRPr="00AF6742">
        <w:rPr>
          <w:sz w:val="22"/>
          <w:szCs w:val="22"/>
        </w:rPr>
        <w:t xml:space="preserve">There is a high impact on the local jurisdiction, requiring additional staff for office administrative and support functions. </w:t>
      </w:r>
    </w:p>
    <w:p w14:paraId="017DDFFB" w14:textId="77777777" w:rsidR="00AF6742" w:rsidRDefault="00CF2A1F" w:rsidP="008137D8">
      <w:pPr>
        <w:numPr>
          <w:ilvl w:val="2"/>
          <w:numId w:val="48"/>
        </w:numPr>
        <w:jc w:val="both"/>
        <w:rPr>
          <w:sz w:val="22"/>
          <w:szCs w:val="22"/>
        </w:rPr>
      </w:pPr>
      <w:r w:rsidRPr="00AF6742">
        <w:rPr>
          <w:b/>
          <w:sz w:val="22"/>
          <w:szCs w:val="22"/>
        </w:rPr>
        <w:t>Examples:</w:t>
      </w:r>
      <w:r w:rsidRPr="00AF6742">
        <w:rPr>
          <w:sz w:val="22"/>
          <w:szCs w:val="22"/>
        </w:rPr>
        <w:t xml:space="preserve"> F-5 tornado across multiple jurisdictions, local large earthquake.</w:t>
      </w:r>
    </w:p>
    <w:p w14:paraId="55064EA3" w14:textId="77777777" w:rsidR="00AF6742" w:rsidRDefault="00CF2A1F" w:rsidP="008137D8">
      <w:pPr>
        <w:numPr>
          <w:ilvl w:val="2"/>
          <w:numId w:val="48"/>
        </w:numPr>
        <w:jc w:val="both"/>
        <w:rPr>
          <w:sz w:val="22"/>
          <w:szCs w:val="22"/>
        </w:rPr>
      </w:pPr>
      <w:r w:rsidRPr="00AF6742">
        <w:rPr>
          <w:b/>
          <w:sz w:val="22"/>
          <w:szCs w:val="22"/>
        </w:rPr>
        <w:t>Response:</w:t>
      </w:r>
    </w:p>
    <w:p w14:paraId="6E03B4BB" w14:textId="77777777" w:rsidR="00AF6742" w:rsidRDefault="00CF2A1F" w:rsidP="008137D8">
      <w:pPr>
        <w:numPr>
          <w:ilvl w:val="3"/>
          <w:numId w:val="48"/>
        </w:numPr>
        <w:jc w:val="both"/>
        <w:rPr>
          <w:sz w:val="22"/>
          <w:szCs w:val="22"/>
        </w:rPr>
      </w:pPr>
      <w:r w:rsidRPr="00AF6742">
        <w:rPr>
          <w:sz w:val="22"/>
          <w:szCs w:val="22"/>
        </w:rPr>
        <w:t>Full activation of County EOC</w:t>
      </w:r>
    </w:p>
    <w:p w14:paraId="1F39565B" w14:textId="77777777" w:rsidR="00AF6742" w:rsidRDefault="00CF2A1F" w:rsidP="008137D8">
      <w:pPr>
        <w:numPr>
          <w:ilvl w:val="3"/>
          <w:numId w:val="48"/>
        </w:numPr>
        <w:jc w:val="both"/>
        <w:rPr>
          <w:sz w:val="22"/>
          <w:szCs w:val="22"/>
        </w:rPr>
      </w:pPr>
      <w:r w:rsidRPr="00AF6742">
        <w:rPr>
          <w:sz w:val="22"/>
          <w:szCs w:val="22"/>
        </w:rPr>
        <w:lastRenderedPageBreak/>
        <w:t>Senior elected officials (Mayor-Commissioners) and city administrators from affected jurisdictions report to EOC</w:t>
      </w:r>
    </w:p>
    <w:p w14:paraId="75B2B49A" w14:textId="77777777" w:rsidR="00AF6742" w:rsidRDefault="00CF2A1F" w:rsidP="008137D8">
      <w:pPr>
        <w:numPr>
          <w:ilvl w:val="3"/>
          <w:numId w:val="48"/>
        </w:numPr>
        <w:jc w:val="both"/>
        <w:rPr>
          <w:sz w:val="22"/>
          <w:szCs w:val="22"/>
        </w:rPr>
      </w:pPr>
      <w:r w:rsidRPr="00AF6742">
        <w:rPr>
          <w:sz w:val="22"/>
          <w:szCs w:val="22"/>
        </w:rPr>
        <w:t>Representatives from each affected jurisdiction (Fire,</w:t>
      </w:r>
      <w:r w:rsidR="00154538">
        <w:rPr>
          <w:sz w:val="22"/>
          <w:szCs w:val="22"/>
        </w:rPr>
        <w:t xml:space="preserve"> </w:t>
      </w:r>
      <w:r w:rsidRPr="00AF6742">
        <w:rPr>
          <w:sz w:val="22"/>
          <w:szCs w:val="22"/>
        </w:rPr>
        <w:t>EMS, Health, public works) reports to EOC.</w:t>
      </w:r>
    </w:p>
    <w:p w14:paraId="63C76617" w14:textId="77777777" w:rsidR="00AF6742" w:rsidRDefault="00CF2A1F" w:rsidP="008137D8">
      <w:pPr>
        <w:numPr>
          <w:ilvl w:val="3"/>
          <w:numId w:val="48"/>
        </w:numPr>
        <w:jc w:val="both"/>
        <w:rPr>
          <w:sz w:val="22"/>
          <w:szCs w:val="22"/>
        </w:rPr>
      </w:pPr>
      <w:r w:rsidRPr="00AF6742">
        <w:rPr>
          <w:sz w:val="22"/>
          <w:szCs w:val="22"/>
        </w:rPr>
        <w:t>City Council members should report to City Hall.</w:t>
      </w:r>
    </w:p>
    <w:p w14:paraId="73A45ACB" w14:textId="77777777" w:rsidR="00AF6742" w:rsidRDefault="00CF2A1F" w:rsidP="008137D8">
      <w:pPr>
        <w:numPr>
          <w:ilvl w:val="3"/>
          <w:numId w:val="48"/>
        </w:numPr>
        <w:jc w:val="both"/>
        <w:rPr>
          <w:sz w:val="22"/>
          <w:szCs w:val="22"/>
        </w:rPr>
      </w:pPr>
      <w:r w:rsidRPr="00AF6742">
        <w:rPr>
          <w:sz w:val="22"/>
          <w:szCs w:val="22"/>
        </w:rPr>
        <w:t xml:space="preserve">Agencies and departments from within affected jurisdictions should report to their normal reporting station, even if it is destroyed.  Once assembled, the supervisor should make contact with their City Hall with a status report. One person at city hall should be designated to receive these reports and charged with sending these status reports to their EOC representative. </w:t>
      </w:r>
    </w:p>
    <w:p w14:paraId="033C00CE" w14:textId="77777777" w:rsidR="00AF6742" w:rsidRDefault="00CF2A1F" w:rsidP="008137D8">
      <w:pPr>
        <w:numPr>
          <w:ilvl w:val="3"/>
          <w:numId w:val="48"/>
        </w:numPr>
        <w:jc w:val="both"/>
        <w:rPr>
          <w:sz w:val="22"/>
          <w:szCs w:val="22"/>
        </w:rPr>
      </w:pPr>
      <w:r w:rsidRPr="00AF6742">
        <w:rPr>
          <w:sz w:val="22"/>
          <w:szCs w:val="22"/>
        </w:rPr>
        <w:t xml:space="preserve">Agencies within the county that are not affected should send status reports to the EOC: personnel and equipment available to be deployed. </w:t>
      </w:r>
    </w:p>
    <w:p w14:paraId="2FF79768" w14:textId="77777777" w:rsidR="00AF6742" w:rsidRDefault="00CF2A1F" w:rsidP="008137D8">
      <w:pPr>
        <w:numPr>
          <w:ilvl w:val="3"/>
          <w:numId w:val="48"/>
        </w:numPr>
        <w:jc w:val="both"/>
        <w:rPr>
          <w:sz w:val="22"/>
          <w:szCs w:val="22"/>
        </w:rPr>
      </w:pPr>
      <w:r w:rsidRPr="00AF6742">
        <w:rPr>
          <w:sz w:val="22"/>
          <w:szCs w:val="22"/>
        </w:rPr>
        <w:t>Area command may be set up.</w:t>
      </w:r>
    </w:p>
    <w:p w14:paraId="48784FF1" w14:textId="77777777" w:rsidR="00AF6742" w:rsidRDefault="00AF6742" w:rsidP="00AF6742">
      <w:pPr>
        <w:ind w:left="2880"/>
        <w:jc w:val="both"/>
        <w:rPr>
          <w:sz w:val="22"/>
          <w:szCs w:val="22"/>
        </w:rPr>
      </w:pPr>
    </w:p>
    <w:p w14:paraId="4A9FB541" w14:textId="77777777" w:rsidR="00AF6742" w:rsidRDefault="00A717D1" w:rsidP="008137D8">
      <w:pPr>
        <w:numPr>
          <w:ilvl w:val="0"/>
          <w:numId w:val="48"/>
        </w:numPr>
        <w:jc w:val="both"/>
        <w:rPr>
          <w:sz w:val="22"/>
          <w:szCs w:val="22"/>
        </w:rPr>
      </w:pPr>
      <w:r w:rsidRPr="00AF6742">
        <w:rPr>
          <w:sz w:val="22"/>
          <w:szCs w:val="22"/>
        </w:rPr>
        <w:t>RESPONSE PROCEDURES</w:t>
      </w:r>
    </w:p>
    <w:p w14:paraId="6BF95D3F" w14:textId="77777777" w:rsidR="00AF6742" w:rsidRDefault="00A717D1" w:rsidP="008137D8">
      <w:pPr>
        <w:numPr>
          <w:ilvl w:val="1"/>
          <w:numId w:val="48"/>
        </w:numPr>
        <w:jc w:val="both"/>
        <w:rPr>
          <w:sz w:val="22"/>
          <w:szCs w:val="22"/>
        </w:rPr>
      </w:pPr>
      <w:r w:rsidRPr="00AF6742">
        <w:rPr>
          <w:sz w:val="22"/>
          <w:szCs w:val="22"/>
        </w:rPr>
        <w:t>The dispatcher, upon notification of an emergency, shall notify the officer on duty to respond.  (The term dispatcher when used in these procedures applies to the E-911 Dispatcher for Christian County.</w:t>
      </w:r>
      <w:r w:rsidR="00A77748" w:rsidRPr="00AF6742">
        <w:rPr>
          <w:sz w:val="22"/>
          <w:szCs w:val="22"/>
        </w:rPr>
        <w:t>)</w:t>
      </w:r>
      <w:r w:rsidRPr="00AF6742">
        <w:rPr>
          <w:sz w:val="22"/>
          <w:szCs w:val="22"/>
        </w:rPr>
        <w:t xml:space="preserve">  </w:t>
      </w:r>
    </w:p>
    <w:p w14:paraId="587B2389" w14:textId="77777777" w:rsidR="00AF6742" w:rsidRDefault="00A717D1" w:rsidP="008137D8">
      <w:pPr>
        <w:numPr>
          <w:ilvl w:val="1"/>
          <w:numId w:val="48"/>
        </w:numPr>
        <w:jc w:val="both"/>
        <w:rPr>
          <w:sz w:val="22"/>
          <w:szCs w:val="22"/>
        </w:rPr>
      </w:pPr>
      <w:r w:rsidRPr="00AF6742">
        <w:rPr>
          <w:sz w:val="22"/>
          <w:szCs w:val="22"/>
        </w:rPr>
        <w:t>On-scene command and control of the affected area will be established by the first ranking officer of the responding agency at the scene of the incident. He/she will take charge as Incident Commander on-site, and will implement the Incident Management System.  The Incident Commander will:</w:t>
      </w:r>
    </w:p>
    <w:p w14:paraId="070F1D1C" w14:textId="77777777" w:rsidR="00AF6742" w:rsidRDefault="00A717D1" w:rsidP="008137D8">
      <w:pPr>
        <w:numPr>
          <w:ilvl w:val="2"/>
          <w:numId w:val="48"/>
        </w:numPr>
        <w:jc w:val="both"/>
        <w:rPr>
          <w:sz w:val="22"/>
          <w:szCs w:val="22"/>
        </w:rPr>
      </w:pPr>
      <w:r w:rsidRPr="00AF6742">
        <w:rPr>
          <w:sz w:val="22"/>
          <w:szCs w:val="22"/>
        </w:rPr>
        <w:t>Assess the Incident Priorities:</w:t>
      </w:r>
      <w:r w:rsidR="00A77748" w:rsidRPr="00AF6742">
        <w:rPr>
          <w:sz w:val="22"/>
          <w:szCs w:val="22"/>
        </w:rPr>
        <w:t xml:space="preserve"> </w:t>
      </w:r>
    </w:p>
    <w:p w14:paraId="69DC6295" w14:textId="77777777" w:rsidR="00AF6742" w:rsidRDefault="00A717D1" w:rsidP="008137D8">
      <w:pPr>
        <w:numPr>
          <w:ilvl w:val="3"/>
          <w:numId w:val="48"/>
        </w:numPr>
        <w:jc w:val="both"/>
        <w:rPr>
          <w:sz w:val="22"/>
          <w:szCs w:val="22"/>
        </w:rPr>
      </w:pPr>
      <w:r w:rsidRPr="00AF6742">
        <w:rPr>
          <w:sz w:val="22"/>
          <w:szCs w:val="22"/>
        </w:rPr>
        <w:t>Life Safety</w:t>
      </w:r>
    </w:p>
    <w:p w14:paraId="46BEDCCC" w14:textId="77777777" w:rsidR="00AF6742" w:rsidRDefault="00A717D1" w:rsidP="008137D8">
      <w:pPr>
        <w:numPr>
          <w:ilvl w:val="3"/>
          <w:numId w:val="48"/>
        </w:numPr>
        <w:jc w:val="both"/>
        <w:rPr>
          <w:sz w:val="22"/>
          <w:szCs w:val="22"/>
        </w:rPr>
      </w:pPr>
      <w:r w:rsidRPr="00AF6742">
        <w:rPr>
          <w:sz w:val="22"/>
          <w:szCs w:val="22"/>
        </w:rPr>
        <w:t>Incident Stabilization</w:t>
      </w:r>
    </w:p>
    <w:p w14:paraId="232962D1" w14:textId="77777777" w:rsidR="00AF6742" w:rsidRDefault="00A717D1" w:rsidP="008137D8">
      <w:pPr>
        <w:numPr>
          <w:ilvl w:val="3"/>
          <w:numId w:val="48"/>
        </w:numPr>
        <w:jc w:val="both"/>
        <w:rPr>
          <w:sz w:val="22"/>
          <w:szCs w:val="22"/>
        </w:rPr>
      </w:pPr>
      <w:r w:rsidRPr="00AF6742">
        <w:rPr>
          <w:sz w:val="22"/>
          <w:szCs w:val="22"/>
        </w:rPr>
        <w:t>Property Conservatio</w:t>
      </w:r>
      <w:r w:rsidR="00AF6742">
        <w:rPr>
          <w:sz w:val="22"/>
          <w:szCs w:val="22"/>
        </w:rPr>
        <w:t>n</w:t>
      </w:r>
    </w:p>
    <w:p w14:paraId="05C0A433" w14:textId="77777777" w:rsidR="00AF6742" w:rsidRDefault="00A717D1" w:rsidP="008137D8">
      <w:pPr>
        <w:numPr>
          <w:ilvl w:val="2"/>
          <w:numId w:val="48"/>
        </w:numPr>
        <w:jc w:val="both"/>
        <w:rPr>
          <w:sz w:val="22"/>
          <w:szCs w:val="22"/>
        </w:rPr>
      </w:pPr>
      <w:r w:rsidRPr="00AF6742">
        <w:rPr>
          <w:sz w:val="22"/>
          <w:szCs w:val="22"/>
        </w:rPr>
        <w:t>Implement an Incident Action Plan</w:t>
      </w:r>
    </w:p>
    <w:p w14:paraId="4A67FBD0" w14:textId="77777777" w:rsidR="00AF6742" w:rsidRDefault="00A717D1" w:rsidP="008137D8">
      <w:pPr>
        <w:numPr>
          <w:ilvl w:val="2"/>
          <w:numId w:val="48"/>
        </w:numPr>
        <w:jc w:val="both"/>
        <w:rPr>
          <w:sz w:val="22"/>
          <w:szCs w:val="22"/>
        </w:rPr>
      </w:pPr>
      <w:r w:rsidRPr="00AF6742">
        <w:rPr>
          <w:sz w:val="22"/>
          <w:szCs w:val="22"/>
        </w:rPr>
        <w:t>Develop an incident command structure</w:t>
      </w:r>
    </w:p>
    <w:p w14:paraId="123438C0" w14:textId="77777777" w:rsidR="00AF6742" w:rsidRDefault="00A717D1" w:rsidP="008137D8">
      <w:pPr>
        <w:numPr>
          <w:ilvl w:val="2"/>
          <w:numId w:val="48"/>
        </w:numPr>
        <w:jc w:val="both"/>
        <w:rPr>
          <w:sz w:val="22"/>
          <w:szCs w:val="22"/>
        </w:rPr>
      </w:pPr>
      <w:r w:rsidRPr="00AF6742">
        <w:rPr>
          <w:sz w:val="22"/>
          <w:szCs w:val="22"/>
        </w:rPr>
        <w:t>Assess resource needs and orders needed resources</w:t>
      </w:r>
    </w:p>
    <w:p w14:paraId="7871DD96" w14:textId="77777777" w:rsidR="00AF6742" w:rsidRDefault="00A717D1" w:rsidP="008137D8">
      <w:pPr>
        <w:numPr>
          <w:ilvl w:val="2"/>
          <w:numId w:val="48"/>
        </w:numPr>
        <w:jc w:val="both"/>
        <w:rPr>
          <w:sz w:val="22"/>
          <w:szCs w:val="22"/>
        </w:rPr>
      </w:pPr>
      <w:r w:rsidRPr="00AF6742">
        <w:rPr>
          <w:sz w:val="22"/>
          <w:szCs w:val="22"/>
        </w:rPr>
        <w:t>Coordinates overall emergency activities</w:t>
      </w:r>
      <w:r w:rsidR="00A77748" w:rsidRPr="00AF6742">
        <w:rPr>
          <w:sz w:val="22"/>
          <w:szCs w:val="22"/>
        </w:rPr>
        <w:t>.</w:t>
      </w:r>
    </w:p>
    <w:p w14:paraId="434EBA67" w14:textId="77777777" w:rsidR="00AF6742" w:rsidRDefault="00A717D1" w:rsidP="008137D8">
      <w:pPr>
        <w:numPr>
          <w:ilvl w:val="1"/>
          <w:numId w:val="48"/>
        </w:numPr>
        <w:jc w:val="both"/>
        <w:rPr>
          <w:sz w:val="22"/>
          <w:szCs w:val="22"/>
        </w:rPr>
      </w:pPr>
      <w:r w:rsidRPr="00AF6742">
        <w:rPr>
          <w:sz w:val="22"/>
          <w:szCs w:val="22"/>
        </w:rPr>
        <w:t>The Incident Commander will maintain radio contact with the dispatcher to advise of the situation and to alert additional response agencies as necessary.</w:t>
      </w:r>
    </w:p>
    <w:p w14:paraId="3E51E573" w14:textId="77777777" w:rsidR="00AF6742" w:rsidRDefault="00A717D1" w:rsidP="008137D8">
      <w:pPr>
        <w:numPr>
          <w:ilvl w:val="1"/>
          <w:numId w:val="48"/>
        </w:numPr>
        <w:jc w:val="both"/>
        <w:rPr>
          <w:sz w:val="22"/>
          <w:szCs w:val="22"/>
        </w:rPr>
      </w:pPr>
      <w:r w:rsidRPr="00AF6742">
        <w:rPr>
          <w:sz w:val="22"/>
          <w:szCs w:val="22"/>
        </w:rPr>
        <w:t>When it becomes apparent to the Incident Commander at the scene that control of the incident is beyond the response capabilities of the initial responding agency(s) and the emer</w:t>
      </w:r>
      <w:r w:rsidR="00CE6A29" w:rsidRPr="00AF6742">
        <w:rPr>
          <w:sz w:val="22"/>
          <w:szCs w:val="22"/>
        </w:rPr>
        <w:t>gency has escalated from Level 5 to Level 4</w:t>
      </w:r>
      <w:r w:rsidRPr="00AF6742">
        <w:rPr>
          <w:sz w:val="22"/>
          <w:szCs w:val="22"/>
        </w:rPr>
        <w:t xml:space="preserve"> or higher, the Incident Commander will instruct the dispatcher to notify the County Emergency Management Director of the seriousness of the disaster.</w:t>
      </w:r>
    </w:p>
    <w:p w14:paraId="66DC330F" w14:textId="77777777" w:rsidR="00AF6742" w:rsidRDefault="00A717D1" w:rsidP="008137D8">
      <w:pPr>
        <w:numPr>
          <w:ilvl w:val="1"/>
          <w:numId w:val="48"/>
        </w:numPr>
        <w:jc w:val="both"/>
        <w:rPr>
          <w:sz w:val="22"/>
          <w:szCs w:val="22"/>
        </w:rPr>
      </w:pPr>
      <w:r w:rsidRPr="00AF6742">
        <w:rPr>
          <w:sz w:val="22"/>
          <w:szCs w:val="22"/>
        </w:rPr>
        <w:t xml:space="preserve">The County Emergency Management Director will in turn, </w:t>
      </w:r>
      <w:r w:rsidR="00E04EC3" w:rsidRPr="00AF6742">
        <w:rPr>
          <w:sz w:val="22"/>
          <w:szCs w:val="22"/>
        </w:rPr>
        <w:t>advice</w:t>
      </w:r>
      <w:r w:rsidRPr="00AF6742">
        <w:rPr>
          <w:sz w:val="22"/>
          <w:szCs w:val="22"/>
        </w:rPr>
        <w:t xml:space="preserve"> the chief elected official (i.e., Presiding Commissioner for Christian County, or Mayor of the involved municipality) of the situation, at which time a determination will be made as to whether or not the EOC should be activated and personnel assembled.</w:t>
      </w:r>
    </w:p>
    <w:p w14:paraId="289FAED3" w14:textId="77777777" w:rsidR="00AF6742" w:rsidRDefault="00AF6742" w:rsidP="008137D8">
      <w:pPr>
        <w:numPr>
          <w:ilvl w:val="1"/>
          <w:numId w:val="48"/>
        </w:numPr>
        <w:jc w:val="both"/>
        <w:rPr>
          <w:sz w:val="22"/>
          <w:szCs w:val="22"/>
        </w:rPr>
      </w:pPr>
      <w:r w:rsidRPr="00AF6742">
        <w:rPr>
          <w:sz w:val="22"/>
          <w:szCs w:val="22"/>
        </w:rPr>
        <w:t>S</w:t>
      </w:r>
      <w:r w:rsidR="00A717D1" w:rsidRPr="00AF6742">
        <w:rPr>
          <w:sz w:val="22"/>
          <w:szCs w:val="22"/>
        </w:rPr>
        <w:t xml:space="preserve">hould it be decided to assemble the EOC staff, each member of the EOC Direction and Control staff will be contacted by the Emergency Management Director or dispatcher and advised to report to the EOC. </w:t>
      </w:r>
    </w:p>
    <w:p w14:paraId="1102AF78" w14:textId="77777777" w:rsidR="00AF6742" w:rsidRDefault="00A717D1" w:rsidP="008137D8">
      <w:pPr>
        <w:numPr>
          <w:ilvl w:val="1"/>
          <w:numId w:val="48"/>
        </w:numPr>
        <w:jc w:val="both"/>
        <w:rPr>
          <w:sz w:val="22"/>
          <w:szCs w:val="22"/>
        </w:rPr>
      </w:pPr>
      <w:r w:rsidRPr="00AF6742">
        <w:rPr>
          <w:sz w:val="22"/>
          <w:szCs w:val="22"/>
        </w:rPr>
        <w:t>After the EOC Direction and Control staff has assembled, it will be determined what personnel will be required to control operations.  The officials present will make this determination.</w:t>
      </w:r>
    </w:p>
    <w:p w14:paraId="2F1247C4" w14:textId="77777777" w:rsidR="00AF6742" w:rsidRDefault="00AF6742" w:rsidP="00AF6742">
      <w:pPr>
        <w:ind w:left="1440"/>
        <w:jc w:val="both"/>
        <w:rPr>
          <w:sz w:val="22"/>
          <w:szCs w:val="22"/>
        </w:rPr>
      </w:pPr>
    </w:p>
    <w:p w14:paraId="6B57F461" w14:textId="77777777" w:rsidR="00AF6742" w:rsidRDefault="00A717D1" w:rsidP="008137D8">
      <w:pPr>
        <w:numPr>
          <w:ilvl w:val="0"/>
          <w:numId w:val="48"/>
        </w:numPr>
        <w:jc w:val="both"/>
        <w:rPr>
          <w:sz w:val="22"/>
          <w:szCs w:val="22"/>
        </w:rPr>
      </w:pPr>
      <w:r w:rsidRPr="00AF6742">
        <w:rPr>
          <w:sz w:val="22"/>
          <w:szCs w:val="22"/>
        </w:rPr>
        <w:t>NOTIFICATION PROCEDURES</w:t>
      </w:r>
    </w:p>
    <w:p w14:paraId="284726B3" w14:textId="77777777" w:rsidR="00AF6742" w:rsidRDefault="00A717D1" w:rsidP="008137D8">
      <w:pPr>
        <w:numPr>
          <w:ilvl w:val="1"/>
          <w:numId w:val="48"/>
        </w:numPr>
        <w:jc w:val="both"/>
        <w:rPr>
          <w:sz w:val="22"/>
          <w:szCs w:val="22"/>
        </w:rPr>
      </w:pPr>
      <w:r w:rsidRPr="00AF6742">
        <w:rPr>
          <w:sz w:val="22"/>
          <w:szCs w:val="22"/>
        </w:rPr>
        <w:t>It will be the responsibility of the dispatcher on duty and the Emergency Management Director to notify key government officials and emergency response organizations/ departments.  The primary methods of communications will be through radio, pager and/or telephone</w:t>
      </w:r>
      <w:r w:rsidR="002C45F5" w:rsidRPr="00AF6742">
        <w:rPr>
          <w:sz w:val="22"/>
          <w:szCs w:val="22"/>
        </w:rPr>
        <w:t xml:space="preserve"> or the </w:t>
      </w:r>
      <w:r w:rsidR="00015CA0" w:rsidRPr="00AF6742">
        <w:rPr>
          <w:sz w:val="22"/>
          <w:szCs w:val="22"/>
        </w:rPr>
        <w:t>Swift</w:t>
      </w:r>
      <w:r w:rsidR="00A51556" w:rsidRPr="00AF6742">
        <w:rPr>
          <w:sz w:val="22"/>
          <w:szCs w:val="22"/>
        </w:rPr>
        <w:t xml:space="preserve"> 911 </w:t>
      </w:r>
      <w:r w:rsidR="002C45F5" w:rsidRPr="00AF6742">
        <w:rPr>
          <w:sz w:val="22"/>
          <w:szCs w:val="22"/>
        </w:rPr>
        <w:t>system</w:t>
      </w:r>
      <w:r w:rsidRPr="00AF6742">
        <w:rPr>
          <w:sz w:val="22"/>
          <w:szCs w:val="22"/>
        </w:rPr>
        <w:t>.</w:t>
      </w:r>
    </w:p>
    <w:p w14:paraId="4CA46570" w14:textId="77777777" w:rsidR="00AF6742" w:rsidRDefault="00A717D1" w:rsidP="008137D8">
      <w:pPr>
        <w:numPr>
          <w:ilvl w:val="1"/>
          <w:numId w:val="48"/>
        </w:numPr>
        <w:jc w:val="both"/>
        <w:rPr>
          <w:sz w:val="22"/>
          <w:szCs w:val="22"/>
        </w:rPr>
      </w:pPr>
      <w:r w:rsidRPr="00AF6742">
        <w:rPr>
          <w:sz w:val="22"/>
          <w:szCs w:val="22"/>
        </w:rPr>
        <w:t>The dispatcher will have available at the communications center the necessary call-up/notification lists which includes names and telephone numbers of individuals and organizations to contact.  It is the responsibility of the dispatcher along with each organization/ department and the emergency management director to see that these lists are kept current.</w:t>
      </w:r>
    </w:p>
    <w:p w14:paraId="59D44D4E" w14:textId="77777777" w:rsidR="00AF6742" w:rsidRDefault="00A717D1" w:rsidP="008137D8">
      <w:pPr>
        <w:numPr>
          <w:ilvl w:val="1"/>
          <w:numId w:val="48"/>
        </w:numPr>
        <w:jc w:val="both"/>
        <w:rPr>
          <w:sz w:val="22"/>
          <w:szCs w:val="22"/>
        </w:rPr>
      </w:pPr>
      <w:r w:rsidRPr="00AF6742">
        <w:rPr>
          <w:sz w:val="22"/>
          <w:szCs w:val="22"/>
        </w:rPr>
        <w:t xml:space="preserve">In some </w:t>
      </w:r>
      <w:proofErr w:type="gramStart"/>
      <w:r w:rsidRPr="00AF6742">
        <w:rPr>
          <w:sz w:val="22"/>
          <w:szCs w:val="22"/>
        </w:rPr>
        <w:t>cases</w:t>
      </w:r>
      <w:proofErr w:type="gramEnd"/>
      <w:r w:rsidRPr="00AF6742">
        <w:rPr>
          <w:sz w:val="22"/>
          <w:szCs w:val="22"/>
        </w:rPr>
        <w:t xml:space="preserve"> it will be the responsibility of the first organization member contacted to notify and/or recall the necessary personnel within that organization to respond to the incident.  Therefore, each </w:t>
      </w:r>
      <w:r w:rsidRPr="00AF6742">
        <w:rPr>
          <w:sz w:val="22"/>
          <w:szCs w:val="22"/>
        </w:rPr>
        <w:lastRenderedPageBreak/>
        <w:t>organization must maintain current internal personnel notification/recall rosters and a means to implement them.</w:t>
      </w:r>
    </w:p>
    <w:p w14:paraId="40A69E73" w14:textId="77777777" w:rsidR="00AF6742" w:rsidRDefault="00A717D1" w:rsidP="008137D8">
      <w:pPr>
        <w:numPr>
          <w:ilvl w:val="1"/>
          <w:numId w:val="48"/>
        </w:numPr>
        <w:jc w:val="both"/>
        <w:rPr>
          <w:sz w:val="22"/>
          <w:szCs w:val="22"/>
        </w:rPr>
      </w:pPr>
      <w:r w:rsidRPr="00AF6742">
        <w:rPr>
          <w:sz w:val="22"/>
          <w:szCs w:val="22"/>
        </w:rPr>
        <w:t>Depending upon the type of emergency, the dispatcher will notify/warn special locations such as schools, nursing homes, industry, etc.  A list of names and telephone numbers to contact is available with the dispatcher.  On-duty personnel at the department and/or the Emergency Management Director will assist with this notification.</w:t>
      </w:r>
    </w:p>
    <w:p w14:paraId="531977F2" w14:textId="77777777" w:rsidR="00AF6742" w:rsidRDefault="00A717D1" w:rsidP="008137D8">
      <w:pPr>
        <w:numPr>
          <w:ilvl w:val="1"/>
          <w:numId w:val="48"/>
        </w:numPr>
        <w:jc w:val="both"/>
        <w:rPr>
          <w:sz w:val="22"/>
          <w:szCs w:val="22"/>
        </w:rPr>
      </w:pPr>
      <w:r w:rsidRPr="00AF6742">
        <w:rPr>
          <w:sz w:val="22"/>
          <w:szCs w:val="22"/>
        </w:rPr>
        <w:t>It is the responsibility of the message clerk to keep a log of all messages received and sent (see Annex A for copies of message and log forms).</w:t>
      </w:r>
    </w:p>
    <w:p w14:paraId="131B5469" w14:textId="77777777" w:rsidR="00AF6742" w:rsidRDefault="00A717D1" w:rsidP="008137D8">
      <w:pPr>
        <w:numPr>
          <w:ilvl w:val="1"/>
          <w:numId w:val="48"/>
        </w:numPr>
        <w:jc w:val="both"/>
        <w:rPr>
          <w:sz w:val="22"/>
          <w:szCs w:val="22"/>
        </w:rPr>
      </w:pPr>
      <w:r w:rsidRPr="00AF6742">
        <w:rPr>
          <w:sz w:val="22"/>
          <w:szCs w:val="22"/>
        </w:rPr>
        <w:t>Operational procedures/checklists will be established and utilized in so far as possible.</w:t>
      </w:r>
    </w:p>
    <w:p w14:paraId="1A81FD4A" w14:textId="77777777" w:rsidR="006346BA" w:rsidRPr="00AF6742" w:rsidRDefault="00A717D1" w:rsidP="008137D8">
      <w:pPr>
        <w:numPr>
          <w:ilvl w:val="1"/>
          <w:numId w:val="48"/>
        </w:numPr>
        <w:jc w:val="both"/>
        <w:rPr>
          <w:sz w:val="22"/>
          <w:szCs w:val="22"/>
        </w:rPr>
      </w:pPr>
      <w:r w:rsidRPr="00AF6742">
        <w:rPr>
          <w:sz w:val="22"/>
          <w:szCs w:val="22"/>
        </w:rPr>
        <w:t>Situations requiring notification that are not covered by these checklists will be handled on a case by case basis by the Emergency Management Director and his staff.</w:t>
      </w:r>
    </w:p>
    <w:p w14:paraId="07DEBBC1" w14:textId="77777777" w:rsidR="006346BA" w:rsidRDefault="006346BA" w:rsidP="006346BA">
      <w:pPr>
        <w:tabs>
          <w:tab w:val="left" w:pos="-1440"/>
        </w:tabs>
        <w:ind w:left="1440" w:hanging="720"/>
        <w:jc w:val="both"/>
      </w:pPr>
      <w:r w:rsidRPr="00FA546A">
        <w:rPr>
          <w:sz w:val="22"/>
          <w:szCs w:val="22"/>
        </w:rPr>
        <w:br w:type="page"/>
      </w:r>
    </w:p>
    <w:p w14:paraId="06D5939D" w14:textId="77777777" w:rsidR="00A717D1" w:rsidRDefault="00A717D1" w:rsidP="006346BA">
      <w:pPr>
        <w:numPr>
          <w:ilvl w:val="12"/>
          <w:numId w:val="0"/>
        </w:numPr>
        <w:tabs>
          <w:tab w:val="left" w:pos="-1440"/>
        </w:tabs>
        <w:jc w:val="center"/>
      </w:pPr>
      <w:r>
        <w:t>Appendix 4 to the Basic Plan</w:t>
      </w:r>
    </w:p>
    <w:p w14:paraId="4A8C9FDD" w14:textId="77777777" w:rsidR="00A717D1" w:rsidRDefault="00A717D1" w:rsidP="00A717D1">
      <w:pPr>
        <w:numPr>
          <w:ilvl w:val="12"/>
          <w:numId w:val="0"/>
        </w:numPr>
        <w:tabs>
          <w:tab w:val="center" w:pos="4824"/>
        </w:tabs>
        <w:jc w:val="both"/>
      </w:pPr>
      <w:r>
        <w:tab/>
      </w:r>
      <w:bookmarkStart w:id="7" w:name="Appendix4"/>
      <w:r>
        <w:rPr>
          <w:b/>
        </w:rPr>
        <w:t>PROCEDURES FOR REQUESTING ASSISTANCE</w:t>
      </w:r>
    </w:p>
    <w:bookmarkEnd w:id="7"/>
    <w:p w14:paraId="0FDDB31C" w14:textId="77777777" w:rsidR="00A717D1" w:rsidRDefault="00A717D1" w:rsidP="00A717D1">
      <w:pPr>
        <w:numPr>
          <w:ilvl w:val="12"/>
          <w:numId w:val="0"/>
        </w:numPr>
        <w:jc w:val="both"/>
      </w:pPr>
    </w:p>
    <w:p w14:paraId="472CFA22" w14:textId="77777777" w:rsidR="00A717D1" w:rsidRDefault="00A717D1" w:rsidP="00A717D1">
      <w:pPr>
        <w:numPr>
          <w:ilvl w:val="12"/>
          <w:numId w:val="0"/>
        </w:numPr>
        <w:tabs>
          <w:tab w:val="left" w:pos="-1440"/>
        </w:tabs>
        <w:jc w:val="both"/>
      </w:pPr>
      <w:r>
        <w:t>I</w:t>
      </w:r>
      <w:r>
        <w:tab/>
      </w:r>
      <w:r>
        <w:rPr>
          <w:u w:val="single"/>
        </w:rPr>
        <w:t>STATE AND FEDERAL ASSISTANCE</w:t>
      </w:r>
    </w:p>
    <w:p w14:paraId="2384D6B3" w14:textId="77777777" w:rsidR="00A717D1" w:rsidRDefault="00A717D1" w:rsidP="00A717D1">
      <w:pPr>
        <w:numPr>
          <w:ilvl w:val="12"/>
          <w:numId w:val="0"/>
        </w:numPr>
        <w:jc w:val="both"/>
      </w:pPr>
    </w:p>
    <w:p w14:paraId="3A2D5D88" w14:textId="77777777" w:rsidR="00A717D1" w:rsidRDefault="00A717D1" w:rsidP="00A717D1">
      <w:pPr>
        <w:numPr>
          <w:ilvl w:val="12"/>
          <w:numId w:val="0"/>
        </w:numPr>
        <w:tabs>
          <w:tab w:val="left" w:pos="-1440"/>
        </w:tabs>
        <w:ind w:left="1440" w:hanging="720"/>
        <w:jc w:val="both"/>
        <w:rPr>
          <w:sz w:val="22"/>
          <w:szCs w:val="22"/>
        </w:rPr>
      </w:pPr>
      <w:r>
        <w:t>A.</w:t>
      </w:r>
      <w:r w:rsidRPr="00FA546A">
        <w:rPr>
          <w:sz w:val="22"/>
          <w:szCs w:val="22"/>
        </w:rPr>
        <w:tab/>
        <w:t>Assistance from State and/or Federal agencies such as the Department of Conservation, Department of Natural Resources, CORPS of Engineers, etc. can be requested directly by calling the appropriate agency.  State and/or Federal assistance may also be requested through the State Emergency Management Agency Duty Officer.</w:t>
      </w:r>
    </w:p>
    <w:p w14:paraId="7969EF56" w14:textId="77777777" w:rsidR="00B212DA" w:rsidRPr="00FA546A" w:rsidRDefault="00B212DA" w:rsidP="00A717D1">
      <w:pPr>
        <w:numPr>
          <w:ilvl w:val="12"/>
          <w:numId w:val="0"/>
        </w:numPr>
        <w:tabs>
          <w:tab w:val="left" w:pos="-1440"/>
        </w:tabs>
        <w:ind w:left="1440" w:hanging="720"/>
        <w:jc w:val="both"/>
        <w:rPr>
          <w:sz w:val="22"/>
          <w:szCs w:val="22"/>
        </w:rPr>
      </w:pPr>
      <w:r>
        <w:rPr>
          <w:sz w:val="22"/>
          <w:szCs w:val="22"/>
        </w:rPr>
        <w:t xml:space="preserve">B. </w:t>
      </w:r>
      <w:r>
        <w:rPr>
          <w:sz w:val="22"/>
          <w:szCs w:val="22"/>
        </w:rPr>
        <w:tab/>
      </w:r>
      <w:r w:rsidRPr="00C33294">
        <w:rPr>
          <w:b/>
          <w:sz w:val="22"/>
          <w:szCs w:val="22"/>
        </w:rPr>
        <w:t>All resources requests should be relayed to the DMACC via WebEOC to ensure that local resources are utilized before state resources are requested.</w:t>
      </w:r>
      <w:r>
        <w:rPr>
          <w:sz w:val="22"/>
          <w:szCs w:val="22"/>
        </w:rPr>
        <w:t xml:space="preserve"> </w:t>
      </w:r>
    </w:p>
    <w:p w14:paraId="700FBAA3" w14:textId="77777777" w:rsidR="00A717D1" w:rsidRPr="00FA546A" w:rsidRDefault="00A717D1" w:rsidP="00A717D1">
      <w:pPr>
        <w:numPr>
          <w:ilvl w:val="12"/>
          <w:numId w:val="0"/>
        </w:numPr>
        <w:jc w:val="both"/>
        <w:rPr>
          <w:sz w:val="22"/>
          <w:szCs w:val="22"/>
        </w:rPr>
      </w:pPr>
    </w:p>
    <w:p w14:paraId="2677FDEC" w14:textId="77777777" w:rsidR="00A717D1" w:rsidRPr="00FA546A" w:rsidRDefault="00B212DA" w:rsidP="00A717D1">
      <w:pPr>
        <w:numPr>
          <w:ilvl w:val="12"/>
          <w:numId w:val="0"/>
        </w:numPr>
        <w:tabs>
          <w:tab w:val="left" w:pos="-1440"/>
        </w:tabs>
        <w:ind w:left="1440" w:hanging="720"/>
        <w:jc w:val="both"/>
        <w:rPr>
          <w:sz w:val="22"/>
          <w:szCs w:val="22"/>
        </w:rPr>
      </w:pPr>
      <w:r>
        <w:rPr>
          <w:sz w:val="22"/>
          <w:szCs w:val="22"/>
        </w:rPr>
        <w:t>C</w:t>
      </w:r>
      <w:r w:rsidR="00A717D1" w:rsidRPr="00FA546A">
        <w:rPr>
          <w:sz w:val="22"/>
          <w:szCs w:val="22"/>
        </w:rPr>
        <w:t>.</w:t>
      </w:r>
      <w:r w:rsidR="00A717D1" w:rsidRPr="00FA546A">
        <w:rPr>
          <w:sz w:val="22"/>
          <w:szCs w:val="22"/>
        </w:rPr>
        <w:tab/>
      </w:r>
      <w:r w:rsidR="00A717D1" w:rsidRPr="00FA546A">
        <w:rPr>
          <w:sz w:val="22"/>
          <w:szCs w:val="22"/>
          <w:u w:val="single"/>
        </w:rPr>
        <w:t>SEMA Notification</w:t>
      </w:r>
    </w:p>
    <w:p w14:paraId="64550034" w14:textId="77777777" w:rsidR="00A717D1" w:rsidRPr="00FA546A" w:rsidRDefault="00A717D1" w:rsidP="00A717D1">
      <w:pPr>
        <w:numPr>
          <w:ilvl w:val="12"/>
          <w:numId w:val="0"/>
        </w:numPr>
        <w:jc w:val="both"/>
        <w:rPr>
          <w:sz w:val="22"/>
          <w:szCs w:val="22"/>
        </w:rPr>
      </w:pPr>
    </w:p>
    <w:p w14:paraId="2BF5B0F2" w14:textId="77777777" w:rsidR="00A717D1" w:rsidRPr="00AF4A58" w:rsidRDefault="00A717D1" w:rsidP="00A717D1">
      <w:pPr>
        <w:pStyle w:val="BodyText2"/>
        <w:numPr>
          <w:ilvl w:val="12"/>
          <w:numId w:val="0"/>
        </w:numPr>
        <w:ind w:left="2160" w:hanging="720"/>
        <w:jc w:val="both"/>
        <w:rPr>
          <w:sz w:val="22"/>
          <w:szCs w:val="22"/>
          <w:lang w:val="en-US"/>
        </w:rPr>
      </w:pPr>
      <w:r w:rsidRPr="00FA546A">
        <w:rPr>
          <w:sz w:val="22"/>
          <w:szCs w:val="22"/>
        </w:rPr>
        <w:t>1.</w:t>
      </w:r>
      <w:r w:rsidRPr="00FA546A">
        <w:rPr>
          <w:sz w:val="22"/>
          <w:szCs w:val="22"/>
        </w:rPr>
        <w:tab/>
      </w:r>
      <w:r w:rsidRPr="00AF4A58">
        <w:rPr>
          <w:b/>
          <w:color w:val="FF0000"/>
          <w:sz w:val="22"/>
          <w:szCs w:val="22"/>
          <w:highlight w:val="yellow"/>
        </w:rPr>
        <w:t>SEMA has a 24-hour Telephone number to request assistance in a dis</w:t>
      </w:r>
      <w:r w:rsidR="00AF4A58" w:rsidRPr="00AF4A58">
        <w:rPr>
          <w:b/>
          <w:color w:val="FF0000"/>
          <w:sz w:val="22"/>
          <w:szCs w:val="22"/>
          <w:highlight w:val="yellow"/>
        </w:rPr>
        <w:t>aster or emergency: 573</w:t>
      </w:r>
      <w:r w:rsidR="00AF4A58" w:rsidRPr="00AF4A58">
        <w:rPr>
          <w:b/>
          <w:color w:val="FF0000"/>
          <w:sz w:val="22"/>
          <w:szCs w:val="22"/>
          <w:highlight w:val="yellow"/>
          <w:lang w:val="en-US"/>
        </w:rPr>
        <w:t>-526-9100</w:t>
      </w:r>
      <w:r w:rsidRPr="00AF4A58">
        <w:rPr>
          <w:b/>
          <w:color w:val="FF0000"/>
          <w:sz w:val="22"/>
          <w:szCs w:val="22"/>
          <w:highlight w:val="yellow"/>
        </w:rPr>
        <w:t>.</w:t>
      </w:r>
      <w:r w:rsidR="00AF4A58" w:rsidRPr="00AF4A58">
        <w:rPr>
          <w:b/>
          <w:color w:val="FF0000"/>
          <w:sz w:val="22"/>
          <w:szCs w:val="22"/>
          <w:highlight w:val="yellow"/>
          <w:lang w:val="en-US"/>
        </w:rPr>
        <w:t xml:space="preserve">    REGION D Coordinator 1-573-821-4683</w:t>
      </w:r>
      <w:r w:rsidR="00AF4A58">
        <w:rPr>
          <w:b/>
          <w:color w:val="FF0000"/>
          <w:sz w:val="22"/>
          <w:szCs w:val="22"/>
          <w:lang w:val="en-US"/>
        </w:rPr>
        <w:t xml:space="preserve"> </w:t>
      </w:r>
    </w:p>
    <w:p w14:paraId="0B91F687" w14:textId="77777777" w:rsidR="00A717D1" w:rsidRPr="00FA546A" w:rsidRDefault="00A717D1" w:rsidP="00A717D1">
      <w:pPr>
        <w:numPr>
          <w:ilvl w:val="12"/>
          <w:numId w:val="0"/>
        </w:numPr>
        <w:jc w:val="both"/>
        <w:rPr>
          <w:sz w:val="22"/>
          <w:szCs w:val="22"/>
        </w:rPr>
      </w:pPr>
    </w:p>
    <w:p w14:paraId="79AB5EDF" w14:textId="77777777" w:rsidR="00A717D1" w:rsidRPr="00FA546A" w:rsidRDefault="00A717D1" w:rsidP="00A717D1">
      <w:pPr>
        <w:numPr>
          <w:ilvl w:val="12"/>
          <w:numId w:val="0"/>
        </w:numPr>
        <w:tabs>
          <w:tab w:val="left" w:pos="-1440"/>
        </w:tabs>
        <w:ind w:left="2880" w:hanging="720"/>
        <w:jc w:val="both"/>
        <w:rPr>
          <w:sz w:val="22"/>
          <w:szCs w:val="22"/>
        </w:rPr>
      </w:pPr>
      <w:r w:rsidRPr="00FA546A">
        <w:rPr>
          <w:sz w:val="22"/>
          <w:szCs w:val="22"/>
        </w:rPr>
        <w:t>a.</w:t>
      </w:r>
      <w:r w:rsidRPr="00FA546A">
        <w:rPr>
          <w:sz w:val="22"/>
          <w:szCs w:val="22"/>
        </w:rPr>
        <w:tab/>
        <w:t>Working hours: personnel in the EOC will answer your call.</w:t>
      </w:r>
    </w:p>
    <w:p w14:paraId="3E639C4E" w14:textId="77777777" w:rsidR="00A717D1" w:rsidRPr="00FA546A" w:rsidRDefault="00A717D1" w:rsidP="00A717D1">
      <w:pPr>
        <w:numPr>
          <w:ilvl w:val="12"/>
          <w:numId w:val="0"/>
        </w:numPr>
        <w:tabs>
          <w:tab w:val="left" w:pos="-1440"/>
        </w:tabs>
        <w:ind w:left="2880" w:hanging="720"/>
        <w:jc w:val="both"/>
        <w:rPr>
          <w:sz w:val="22"/>
          <w:szCs w:val="22"/>
        </w:rPr>
      </w:pPr>
      <w:r w:rsidRPr="00FA546A">
        <w:rPr>
          <w:sz w:val="22"/>
          <w:szCs w:val="22"/>
        </w:rPr>
        <w:t>b.</w:t>
      </w:r>
      <w:r w:rsidRPr="00FA546A">
        <w:rPr>
          <w:sz w:val="22"/>
          <w:szCs w:val="22"/>
        </w:rPr>
        <w:tab/>
        <w:t>Non-working hours: Leave your name and a call back number.  The Duty Officer will return your call.</w:t>
      </w:r>
    </w:p>
    <w:p w14:paraId="0E702997" w14:textId="77777777" w:rsidR="00A717D1" w:rsidRPr="00FA546A" w:rsidRDefault="00A717D1" w:rsidP="00A717D1">
      <w:pPr>
        <w:numPr>
          <w:ilvl w:val="12"/>
          <w:numId w:val="0"/>
        </w:numPr>
        <w:jc w:val="both"/>
        <w:rPr>
          <w:sz w:val="22"/>
          <w:szCs w:val="22"/>
        </w:rPr>
      </w:pPr>
    </w:p>
    <w:p w14:paraId="7FF843BE" w14:textId="3E727089" w:rsidR="00A717D1" w:rsidRPr="00FA546A" w:rsidRDefault="00A717D1" w:rsidP="006346BA">
      <w:pPr>
        <w:pStyle w:val="BodyText2"/>
        <w:numPr>
          <w:ilvl w:val="12"/>
          <w:numId w:val="0"/>
        </w:numPr>
        <w:ind w:left="2160" w:hanging="720"/>
        <w:jc w:val="both"/>
        <w:rPr>
          <w:sz w:val="22"/>
          <w:szCs w:val="22"/>
        </w:rPr>
      </w:pPr>
      <w:r w:rsidRPr="00FA546A">
        <w:rPr>
          <w:sz w:val="22"/>
          <w:szCs w:val="22"/>
        </w:rPr>
        <w:t>2.</w:t>
      </w:r>
      <w:r w:rsidRPr="00FA546A">
        <w:rPr>
          <w:sz w:val="22"/>
          <w:szCs w:val="22"/>
        </w:rPr>
        <w:tab/>
        <w:t xml:space="preserve">If the telephone lines are down, the Duty Officer can still be contacted.  The Missouri State Highway Patrol can relay the information to Troop F in Jefferson City by radio.  </w:t>
      </w:r>
    </w:p>
    <w:p w14:paraId="724BD192" w14:textId="77777777" w:rsidR="00A717D1" w:rsidRPr="00FA546A" w:rsidRDefault="00A717D1" w:rsidP="00A717D1">
      <w:pPr>
        <w:numPr>
          <w:ilvl w:val="12"/>
          <w:numId w:val="0"/>
        </w:numPr>
        <w:tabs>
          <w:tab w:val="left" w:pos="-1440"/>
        </w:tabs>
        <w:jc w:val="both"/>
        <w:rPr>
          <w:sz w:val="22"/>
          <w:szCs w:val="22"/>
        </w:rPr>
      </w:pPr>
      <w:r w:rsidRPr="00FA546A">
        <w:rPr>
          <w:sz w:val="22"/>
          <w:szCs w:val="22"/>
        </w:rPr>
        <w:t>II.</w:t>
      </w:r>
      <w:r w:rsidRPr="00FA546A">
        <w:rPr>
          <w:sz w:val="22"/>
          <w:szCs w:val="22"/>
        </w:rPr>
        <w:tab/>
      </w:r>
      <w:r w:rsidRPr="00FA546A">
        <w:rPr>
          <w:sz w:val="22"/>
          <w:szCs w:val="22"/>
          <w:u w:val="single"/>
        </w:rPr>
        <w:t>NATIONAL GUARD ASSISTANCE</w:t>
      </w:r>
    </w:p>
    <w:p w14:paraId="61B3D07D" w14:textId="77777777" w:rsidR="00A717D1" w:rsidRPr="00FA546A" w:rsidRDefault="00A717D1" w:rsidP="00A717D1">
      <w:pPr>
        <w:numPr>
          <w:ilvl w:val="12"/>
          <w:numId w:val="0"/>
        </w:numPr>
        <w:jc w:val="both"/>
        <w:rPr>
          <w:sz w:val="22"/>
          <w:szCs w:val="22"/>
        </w:rPr>
      </w:pPr>
    </w:p>
    <w:p w14:paraId="4A522E64" w14:textId="77777777" w:rsidR="00A717D1" w:rsidRPr="00FA546A" w:rsidRDefault="00A717D1" w:rsidP="00A717D1">
      <w:pPr>
        <w:numPr>
          <w:ilvl w:val="12"/>
          <w:numId w:val="0"/>
        </w:numPr>
        <w:tabs>
          <w:tab w:val="left" w:pos="-1440"/>
        </w:tabs>
        <w:ind w:left="1440" w:hanging="720"/>
        <w:jc w:val="both"/>
        <w:rPr>
          <w:sz w:val="22"/>
          <w:szCs w:val="22"/>
        </w:rPr>
      </w:pPr>
      <w:r w:rsidRPr="00FA546A">
        <w:rPr>
          <w:sz w:val="22"/>
          <w:szCs w:val="22"/>
        </w:rPr>
        <w:t>A.</w:t>
      </w:r>
      <w:r w:rsidRPr="00FA546A">
        <w:rPr>
          <w:sz w:val="22"/>
          <w:szCs w:val="22"/>
        </w:rPr>
        <w:tab/>
      </w:r>
      <w:r w:rsidRPr="00FA546A">
        <w:rPr>
          <w:sz w:val="22"/>
          <w:szCs w:val="22"/>
          <w:u w:val="single"/>
        </w:rPr>
        <w:t>General Facts</w:t>
      </w:r>
    </w:p>
    <w:p w14:paraId="4DCA8A25" w14:textId="77777777" w:rsidR="00A717D1" w:rsidRPr="00FA546A" w:rsidRDefault="00A717D1" w:rsidP="00A717D1">
      <w:pPr>
        <w:numPr>
          <w:ilvl w:val="12"/>
          <w:numId w:val="0"/>
        </w:numPr>
        <w:jc w:val="both"/>
        <w:rPr>
          <w:sz w:val="22"/>
          <w:szCs w:val="22"/>
        </w:rPr>
      </w:pPr>
    </w:p>
    <w:p w14:paraId="6E2282C8" w14:textId="77777777" w:rsidR="00A717D1" w:rsidRPr="00FA546A" w:rsidRDefault="00A717D1" w:rsidP="00A717D1">
      <w:pPr>
        <w:numPr>
          <w:ilvl w:val="12"/>
          <w:numId w:val="0"/>
        </w:numPr>
        <w:tabs>
          <w:tab w:val="left" w:pos="-1440"/>
        </w:tabs>
        <w:ind w:left="2160" w:hanging="720"/>
        <w:jc w:val="both"/>
        <w:rPr>
          <w:sz w:val="22"/>
          <w:szCs w:val="22"/>
        </w:rPr>
      </w:pPr>
      <w:r w:rsidRPr="00FA546A">
        <w:rPr>
          <w:sz w:val="22"/>
          <w:szCs w:val="22"/>
        </w:rPr>
        <w:t>1.</w:t>
      </w:r>
      <w:r w:rsidRPr="00FA546A">
        <w:rPr>
          <w:sz w:val="22"/>
          <w:szCs w:val="22"/>
        </w:rPr>
        <w:tab/>
        <w:t>Requests for such assistance can only be made by the chief elected official or designated successor as outlined in this plan (see Part VI of the Basic Plan, Continuity of Government).</w:t>
      </w:r>
    </w:p>
    <w:p w14:paraId="3D002E97" w14:textId="77777777" w:rsidR="00A717D1" w:rsidRPr="00FA546A" w:rsidRDefault="00A717D1" w:rsidP="00A717D1">
      <w:pPr>
        <w:numPr>
          <w:ilvl w:val="12"/>
          <w:numId w:val="0"/>
        </w:numPr>
        <w:jc w:val="both"/>
        <w:rPr>
          <w:sz w:val="22"/>
          <w:szCs w:val="22"/>
        </w:rPr>
      </w:pPr>
      <w:r w:rsidRPr="00FA546A">
        <w:rPr>
          <w:sz w:val="22"/>
          <w:szCs w:val="22"/>
        </w:rPr>
        <w:t xml:space="preserve"> </w:t>
      </w:r>
    </w:p>
    <w:p w14:paraId="4B081B1D" w14:textId="77777777" w:rsidR="00A717D1" w:rsidRPr="00FA546A" w:rsidRDefault="00A717D1" w:rsidP="00A717D1">
      <w:pPr>
        <w:numPr>
          <w:ilvl w:val="12"/>
          <w:numId w:val="0"/>
        </w:numPr>
        <w:tabs>
          <w:tab w:val="left" w:pos="-1440"/>
        </w:tabs>
        <w:ind w:left="2160" w:hanging="720"/>
        <w:jc w:val="both"/>
        <w:rPr>
          <w:sz w:val="22"/>
          <w:szCs w:val="22"/>
        </w:rPr>
      </w:pPr>
      <w:r w:rsidRPr="00FA546A">
        <w:rPr>
          <w:sz w:val="22"/>
          <w:szCs w:val="22"/>
        </w:rPr>
        <w:t>2.</w:t>
      </w:r>
      <w:r w:rsidRPr="00FA546A">
        <w:rPr>
          <w:sz w:val="22"/>
          <w:szCs w:val="22"/>
        </w:rPr>
        <w:tab/>
        <w:t>Requests should only be made after local resources are exhausted.</w:t>
      </w:r>
    </w:p>
    <w:p w14:paraId="11051396" w14:textId="77777777" w:rsidR="00A717D1" w:rsidRPr="00FA546A" w:rsidRDefault="00A717D1" w:rsidP="00A717D1">
      <w:pPr>
        <w:numPr>
          <w:ilvl w:val="12"/>
          <w:numId w:val="0"/>
        </w:numPr>
        <w:jc w:val="both"/>
        <w:rPr>
          <w:sz w:val="22"/>
          <w:szCs w:val="22"/>
        </w:rPr>
      </w:pPr>
    </w:p>
    <w:p w14:paraId="0ACD1220" w14:textId="77777777" w:rsidR="00A717D1" w:rsidRPr="00FA546A" w:rsidRDefault="00A717D1" w:rsidP="00A717D1">
      <w:pPr>
        <w:numPr>
          <w:ilvl w:val="12"/>
          <w:numId w:val="0"/>
        </w:numPr>
        <w:tabs>
          <w:tab w:val="left" w:pos="-1440"/>
        </w:tabs>
        <w:ind w:left="2160" w:hanging="720"/>
        <w:jc w:val="both"/>
        <w:rPr>
          <w:sz w:val="22"/>
          <w:szCs w:val="22"/>
        </w:rPr>
      </w:pPr>
      <w:r w:rsidRPr="00FA546A">
        <w:rPr>
          <w:sz w:val="22"/>
          <w:szCs w:val="22"/>
        </w:rPr>
        <w:t>3.</w:t>
      </w:r>
      <w:r w:rsidRPr="00FA546A">
        <w:rPr>
          <w:sz w:val="22"/>
          <w:szCs w:val="22"/>
        </w:rPr>
        <w:tab/>
        <w:t xml:space="preserve">Requests should be made through The State Emergency Management Agency </w:t>
      </w:r>
    </w:p>
    <w:p w14:paraId="783D04AD" w14:textId="77777777" w:rsidR="00A717D1" w:rsidRPr="00FA546A" w:rsidRDefault="00A717D1" w:rsidP="00A717D1">
      <w:pPr>
        <w:numPr>
          <w:ilvl w:val="12"/>
          <w:numId w:val="0"/>
        </w:numPr>
        <w:jc w:val="both"/>
        <w:rPr>
          <w:sz w:val="22"/>
          <w:szCs w:val="22"/>
        </w:rPr>
      </w:pPr>
    </w:p>
    <w:p w14:paraId="57E963BF" w14:textId="77777777" w:rsidR="00A717D1" w:rsidRPr="00FA546A" w:rsidRDefault="00A717D1" w:rsidP="00A717D1">
      <w:pPr>
        <w:numPr>
          <w:ilvl w:val="12"/>
          <w:numId w:val="0"/>
        </w:numPr>
        <w:ind w:firstLine="720"/>
        <w:jc w:val="both"/>
        <w:rPr>
          <w:sz w:val="22"/>
          <w:szCs w:val="22"/>
        </w:rPr>
      </w:pPr>
      <w:r w:rsidRPr="00FA546A">
        <w:rPr>
          <w:sz w:val="22"/>
          <w:szCs w:val="22"/>
        </w:rPr>
        <w:t>B.</w:t>
      </w:r>
      <w:r w:rsidRPr="00FA546A">
        <w:rPr>
          <w:sz w:val="22"/>
          <w:szCs w:val="22"/>
        </w:rPr>
        <w:tab/>
      </w:r>
      <w:r w:rsidRPr="00FA546A">
        <w:rPr>
          <w:sz w:val="22"/>
          <w:szCs w:val="22"/>
          <w:u w:val="single"/>
        </w:rPr>
        <w:t>Procedures</w:t>
      </w:r>
    </w:p>
    <w:p w14:paraId="2FA47CD1" w14:textId="77777777" w:rsidR="00A717D1" w:rsidRPr="00FA546A" w:rsidRDefault="00A717D1" w:rsidP="008137D8">
      <w:pPr>
        <w:widowControl w:val="0"/>
        <w:numPr>
          <w:ilvl w:val="0"/>
          <w:numId w:val="8"/>
        </w:numPr>
        <w:tabs>
          <w:tab w:val="left" w:pos="-1440"/>
        </w:tabs>
        <w:overflowPunct w:val="0"/>
        <w:autoSpaceDE w:val="0"/>
        <w:autoSpaceDN w:val="0"/>
        <w:adjustRightInd w:val="0"/>
        <w:jc w:val="both"/>
        <w:textAlignment w:val="baseline"/>
        <w:rPr>
          <w:sz w:val="22"/>
          <w:szCs w:val="22"/>
        </w:rPr>
      </w:pPr>
      <w:r w:rsidRPr="00FA546A">
        <w:rPr>
          <w:sz w:val="22"/>
          <w:szCs w:val="22"/>
        </w:rPr>
        <w:t>Analyze the situation to determine:</w:t>
      </w:r>
    </w:p>
    <w:p w14:paraId="54551D04" w14:textId="77777777" w:rsidR="00A717D1" w:rsidRPr="00FA546A" w:rsidRDefault="00A717D1" w:rsidP="008137D8">
      <w:pPr>
        <w:widowControl w:val="0"/>
        <w:numPr>
          <w:ilvl w:val="0"/>
          <w:numId w:val="8"/>
        </w:numPr>
        <w:tabs>
          <w:tab w:val="left" w:pos="-1440"/>
        </w:tabs>
        <w:overflowPunct w:val="0"/>
        <w:autoSpaceDE w:val="0"/>
        <w:autoSpaceDN w:val="0"/>
        <w:adjustRightInd w:val="0"/>
        <w:jc w:val="both"/>
        <w:textAlignment w:val="baseline"/>
        <w:rPr>
          <w:sz w:val="22"/>
          <w:szCs w:val="22"/>
        </w:rPr>
      </w:pPr>
      <w:r w:rsidRPr="00FA546A">
        <w:rPr>
          <w:sz w:val="22"/>
          <w:szCs w:val="22"/>
        </w:rPr>
        <w:t>If threat to life or property still exists.</w:t>
      </w:r>
    </w:p>
    <w:p w14:paraId="6046FA0B" w14:textId="77777777" w:rsidR="00A717D1" w:rsidRPr="00FA546A" w:rsidRDefault="00A717D1" w:rsidP="008137D8">
      <w:pPr>
        <w:widowControl w:val="0"/>
        <w:numPr>
          <w:ilvl w:val="0"/>
          <w:numId w:val="8"/>
        </w:numPr>
        <w:tabs>
          <w:tab w:val="left" w:pos="-1440"/>
        </w:tabs>
        <w:overflowPunct w:val="0"/>
        <w:autoSpaceDE w:val="0"/>
        <w:autoSpaceDN w:val="0"/>
        <w:adjustRightInd w:val="0"/>
        <w:jc w:val="both"/>
        <w:textAlignment w:val="baseline"/>
        <w:rPr>
          <w:sz w:val="22"/>
          <w:szCs w:val="22"/>
        </w:rPr>
      </w:pPr>
      <w:r w:rsidRPr="00FA546A">
        <w:rPr>
          <w:sz w:val="22"/>
          <w:szCs w:val="22"/>
        </w:rPr>
        <w:t xml:space="preserve">To </w:t>
      </w:r>
      <w:proofErr w:type="gramStart"/>
      <w:r w:rsidRPr="00FA546A">
        <w:rPr>
          <w:sz w:val="22"/>
          <w:szCs w:val="22"/>
        </w:rPr>
        <w:t>insure</w:t>
      </w:r>
      <w:proofErr w:type="gramEnd"/>
      <w:r w:rsidRPr="00FA546A">
        <w:rPr>
          <w:sz w:val="22"/>
          <w:szCs w:val="22"/>
        </w:rPr>
        <w:t xml:space="preserve"> all local resources are committed.</w:t>
      </w:r>
    </w:p>
    <w:p w14:paraId="1DF35ECD" w14:textId="77777777" w:rsidR="001B7B12" w:rsidRPr="00FA546A" w:rsidRDefault="00A717D1" w:rsidP="008137D8">
      <w:pPr>
        <w:widowControl w:val="0"/>
        <w:numPr>
          <w:ilvl w:val="0"/>
          <w:numId w:val="8"/>
        </w:numPr>
        <w:tabs>
          <w:tab w:val="left" w:pos="-1440"/>
        </w:tabs>
        <w:overflowPunct w:val="0"/>
        <w:autoSpaceDE w:val="0"/>
        <w:autoSpaceDN w:val="0"/>
        <w:adjustRightInd w:val="0"/>
        <w:jc w:val="both"/>
        <w:textAlignment w:val="baseline"/>
        <w:rPr>
          <w:sz w:val="22"/>
          <w:szCs w:val="22"/>
        </w:rPr>
      </w:pPr>
      <w:r w:rsidRPr="00FA546A">
        <w:rPr>
          <w:sz w:val="22"/>
          <w:szCs w:val="22"/>
        </w:rPr>
        <w:t xml:space="preserve">Make the request directly to the Governor through SEMA by the quickest means                   </w:t>
      </w:r>
      <w:r w:rsidR="001B7B12" w:rsidRPr="00FA546A">
        <w:rPr>
          <w:sz w:val="22"/>
          <w:szCs w:val="22"/>
        </w:rPr>
        <w:t xml:space="preserve"> </w:t>
      </w:r>
    </w:p>
    <w:p w14:paraId="1C889A0B" w14:textId="77777777" w:rsidR="00A717D1" w:rsidRPr="00FA546A" w:rsidRDefault="001B7B12" w:rsidP="001B7B12">
      <w:pPr>
        <w:widowControl w:val="0"/>
        <w:tabs>
          <w:tab w:val="left" w:pos="-1440"/>
        </w:tabs>
        <w:overflowPunct w:val="0"/>
        <w:autoSpaceDE w:val="0"/>
        <w:autoSpaceDN w:val="0"/>
        <w:adjustRightInd w:val="0"/>
        <w:ind w:left="1800"/>
        <w:jc w:val="both"/>
        <w:textAlignment w:val="baseline"/>
        <w:rPr>
          <w:sz w:val="22"/>
          <w:szCs w:val="22"/>
        </w:rPr>
      </w:pPr>
      <w:r w:rsidRPr="00FA546A">
        <w:rPr>
          <w:sz w:val="22"/>
          <w:szCs w:val="22"/>
        </w:rPr>
        <w:t xml:space="preserve">                  </w:t>
      </w:r>
      <w:r w:rsidR="00A717D1" w:rsidRPr="00FA546A">
        <w:rPr>
          <w:sz w:val="22"/>
          <w:szCs w:val="22"/>
        </w:rPr>
        <w:t>possible.  If the telephone or radio is used, a hard copy should follow.</w:t>
      </w:r>
    </w:p>
    <w:p w14:paraId="3F8A5AFB" w14:textId="77777777" w:rsidR="00A717D1" w:rsidRDefault="00A717D1" w:rsidP="00A717D1">
      <w:pPr>
        <w:tabs>
          <w:tab w:val="left" w:pos="-1440"/>
          <w:tab w:val="left" w:pos="1800"/>
          <w:tab w:val="left" w:pos="2880"/>
        </w:tabs>
        <w:ind w:left="1440"/>
        <w:jc w:val="both"/>
      </w:pPr>
      <w:r w:rsidRPr="00FA546A">
        <w:rPr>
          <w:sz w:val="22"/>
          <w:szCs w:val="22"/>
        </w:rPr>
        <w:br w:type="page"/>
      </w:r>
    </w:p>
    <w:p w14:paraId="39D137DC" w14:textId="77777777" w:rsidR="00A717D1" w:rsidRPr="00DC652B" w:rsidRDefault="00A717D1" w:rsidP="00A717D1">
      <w:pPr>
        <w:numPr>
          <w:ilvl w:val="12"/>
          <w:numId w:val="0"/>
        </w:numPr>
        <w:tabs>
          <w:tab w:val="center" w:pos="4824"/>
        </w:tabs>
        <w:jc w:val="center"/>
        <w:rPr>
          <w:sz w:val="28"/>
          <w:szCs w:val="28"/>
        </w:rPr>
      </w:pPr>
      <w:r w:rsidRPr="00DC652B">
        <w:rPr>
          <w:sz w:val="28"/>
          <w:szCs w:val="28"/>
        </w:rPr>
        <w:t>Ap</w:t>
      </w:r>
      <w:bookmarkStart w:id="8" w:name="Appendix5"/>
      <w:bookmarkEnd w:id="8"/>
      <w:r w:rsidRPr="00DC652B">
        <w:rPr>
          <w:sz w:val="28"/>
          <w:szCs w:val="28"/>
        </w:rPr>
        <w:t>pendix 5 to the Basic Plan</w:t>
      </w:r>
    </w:p>
    <w:p w14:paraId="2A58C33F" w14:textId="77777777" w:rsidR="00A717D1" w:rsidRDefault="00A717D1" w:rsidP="00A717D1">
      <w:pPr>
        <w:numPr>
          <w:ilvl w:val="12"/>
          <w:numId w:val="0"/>
        </w:numPr>
        <w:jc w:val="both"/>
      </w:pPr>
    </w:p>
    <w:p w14:paraId="2A4716F0" w14:textId="77777777" w:rsidR="00A717D1" w:rsidRDefault="00A717D1" w:rsidP="00A717D1">
      <w:pPr>
        <w:numPr>
          <w:ilvl w:val="12"/>
          <w:numId w:val="0"/>
        </w:numPr>
        <w:tabs>
          <w:tab w:val="center" w:pos="4824"/>
        </w:tabs>
        <w:jc w:val="both"/>
      </w:pPr>
      <w:r>
        <w:tab/>
      </w:r>
      <w:smartTag w:uri="urn:schemas-microsoft-com:office:smarttags" w:element="place">
        <w:smartTag w:uri="urn:schemas-microsoft-com:office:smarttags" w:element="PlaceName">
          <w:r>
            <w:rPr>
              <w:b/>
            </w:rPr>
            <w:t>CHRISTIAN</w:t>
          </w:r>
        </w:smartTag>
        <w:r>
          <w:rPr>
            <w:b/>
          </w:rPr>
          <w:t xml:space="preserve"> </w:t>
        </w:r>
        <w:smartTag w:uri="urn:schemas-microsoft-com:office:smarttags" w:element="PlaceName">
          <w:r>
            <w:rPr>
              <w:b/>
            </w:rPr>
            <w:t>COUNTY</w:t>
          </w:r>
        </w:smartTag>
      </w:smartTag>
      <w:r>
        <w:rPr>
          <w:b/>
        </w:rPr>
        <w:t xml:space="preserve"> HAZARD ANALYSIS</w:t>
      </w:r>
    </w:p>
    <w:p w14:paraId="0447C0DE" w14:textId="77777777" w:rsidR="00A717D1" w:rsidRDefault="00A717D1" w:rsidP="00A717D1">
      <w:pPr>
        <w:numPr>
          <w:ilvl w:val="12"/>
          <w:numId w:val="0"/>
        </w:numPr>
        <w:jc w:val="both"/>
      </w:pPr>
    </w:p>
    <w:p w14:paraId="4FBEC9A8" w14:textId="77777777" w:rsidR="00A717D1" w:rsidRDefault="00A717D1" w:rsidP="00A717D1">
      <w:pPr>
        <w:numPr>
          <w:ilvl w:val="12"/>
          <w:numId w:val="0"/>
        </w:numPr>
        <w:jc w:val="both"/>
      </w:pPr>
    </w:p>
    <w:p w14:paraId="654B1708" w14:textId="77777777" w:rsidR="00A717D1" w:rsidRPr="00FA546A" w:rsidRDefault="00A717D1" w:rsidP="00A717D1">
      <w:pPr>
        <w:numPr>
          <w:ilvl w:val="12"/>
          <w:numId w:val="0"/>
        </w:numPr>
        <w:jc w:val="both"/>
        <w:rPr>
          <w:sz w:val="22"/>
          <w:szCs w:val="22"/>
        </w:rPr>
      </w:pPr>
      <w:r w:rsidRPr="00FA546A">
        <w:rPr>
          <w:sz w:val="22"/>
          <w:szCs w:val="22"/>
        </w:rPr>
        <w:t xml:space="preserve">This Appendix is designed to provide an overview of the hazards that could affect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In general, hazards can be placed into two (2) categories:  Natural and Technological/Manmade.</w:t>
      </w:r>
    </w:p>
    <w:p w14:paraId="0CBF886B" w14:textId="77777777" w:rsidR="00A717D1" w:rsidRPr="00FA546A" w:rsidRDefault="00A717D1" w:rsidP="00A717D1">
      <w:pPr>
        <w:numPr>
          <w:ilvl w:val="12"/>
          <w:numId w:val="0"/>
        </w:numPr>
        <w:jc w:val="both"/>
        <w:rPr>
          <w:sz w:val="22"/>
          <w:szCs w:val="22"/>
        </w:rPr>
      </w:pPr>
    </w:p>
    <w:p w14:paraId="2AE123AD" w14:textId="77777777" w:rsidR="00A717D1" w:rsidRPr="00FA546A" w:rsidRDefault="00A717D1" w:rsidP="00A717D1">
      <w:pPr>
        <w:numPr>
          <w:ilvl w:val="12"/>
          <w:numId w:val="0"/>
        </w:numPr>
        <w:tabs>
          <w:tab w:val="center" w:pos="4824"/>
        </w:tabs>
        <w:jc w:val="both"/>
        <w:rPr>
          <w:sz w:val="22"/>
          <w:szCs w:val="22"/>
        </w:rPr>
      </w:pPr>
      <w:r w:rsidRPr="00FA546A">
        <w:rPr>
          <w:sz w:val="22"/>
          <w:szCs w:val="22"/>
        </w:rPr>
        <w:tab/>
      </w:r>
      <w:r w:rsidRPr="00FA546A">
        <w:rPr>
          <w:i/>
          <w:sz w:val="22"/>
          <w:szCs w:val="22"/>
        </w:rPr>
        <w:t>NATURAL HAZARDS</w:t>
      </w:r>
    </w:p>
    <w:p w14:paraId="1A225D2C" w14:textId="77777777" w:rsidR="00A717D1" w:rsidRPr="00FA546A" w:rsidRDefault="00A717D1" w:rsidP="00A717D1">
      <w:pPr>
        <w:numPr>
          <w:ilvl w:val="12"/>
          <w:numId w:val="0"/>
        </w:numPr>
        <w:jc w:val="both"/>
        <w:rPr>
          <w:sz w:val="22"/>
          <w:szCs w:val="22"/>
        </w:rPr>
      </w:pPr>
    </w:p>
    <w:p w14:paraId="335D12BD"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Tornado</w:t>
      </w:r>
      <w:r w:rsidRPr="00FA546A">
        <w:rPr>
          <w:sz w:val="22"/>
          <w:szCs w:val="22"/>
        </w:rPr>
        <w:tab/>
        <w:t xml:space="preserve">Since </w:t>
      </w:r>
      <w:smartTag w:uri="urn:schemas-microsoft-com:office:smarttags" w:element="place">
        <w:smartTag w:uri="urn:schemas-microsoft-com:office:smarttags" w:element="State">
          <w:r w:rsidRPr="00FA546A">
            <w:rPr>
              <w:sz w:val="22"/>
              <w:szCs w:val="22"/>
            </w:rPr>
            <w:t>Missouri</w:t>
          </w:r>
        </w:smartTag>
      </w:smartTag>
      <w:r w:rsidRPr="00FA546A">
        <w:rPr>
          <w:sz w:val="22"/>
          <w:szCs w:val="22"/>
        </w:rPr>
        <w:t xml:space="preserve"> lies in the heart of the nation's "tornado alley", its residents are particularly vulnerable to tornadoes.  Seventy percent (70%) of </w:t>
      </w:r>
      <w:smartTag w:uri="urn:schemas-microsoft-com:office:smarttags" w:element="place">
        <w:smartTag w:uri="urn:schemas-microsoft-com:office:smarttags" w:element="State">
          <w:r w:rsidRPr="00FA546A">
            <w:rPr>
              <w:sz w:val="22"/>
              <w:szCs w:val="22"/>
            </w:rPr>
            <w:t>Missouri</w:t>
          </w:r>
        </w:smartTag>
      </w:smartTag>
      <w:r w:rsidR="00E04EC3">
        <w:rPr>
          <w:sz w:val="22"/>
          <w:szCs w:val="22"/>
        </w:rPr>
        <w:t>'s torn</w:t>
      </w:r>
      <w:r w:rsidRPr="00FA546A">
        <w:rPr>
          <w:sz w:val="22"/>
          <w:szCs w:val="22"/>
        </w:rPr>
        <w:t>adoes occur during the months of March,</w:t>
      </w:r>
      <w:r w:rsidR="00E04EC3">
        <w:rPr>
          <w:sz w:val="22"/>
          <w:szCs w:val="22"/>
        </w:rPr>
        <w:t xml:space="preserve"> April, May and June, but a torn</w:t>
      </w:r>
      <w:r w:rsidRPr="00FA546A">
        <w:rPr>
          <w:sz w:val="22"/>
          <w:szCs w:val="22"/>
        </w:rPr>
        <w:t xml:space="preserve">ado can occur at any time of the year.  In past years </w:t>
      </w: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has recorded several tornado touchdowns; consequently,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considered at ris</w:t>
      </w:r>
      <w:r w:rsidR="00E04EC3">
        <w:rPr>
          <w:sz w:val="22"/>
          <w:szCs w:val="22"/>
        </w:rPr>
        <w:t>k to tornadoes. Any type of torn</w:t>
      </w:r>
      <w:r w:rsidRPr="00FA546A">
        <w:rPr>
          <w:sz w:val="22"/>
          <w:szCs w:val="22"/>
        </w:rPr>
        <w:t xml:space="preserve">ado touchdown in the county could prove to be disastrous. </w:t>
      </w:r>
    </w:p>
    <w:p w14:paraId="14A4A784" w14:textId="77777777" w:rsidR="00A717D1" w:rsidRPr="00FA546A" w:rsidRDefault="00A717D1" w:rsidP="00A717D1">
      <w:pPr>
        <w:numPr>
          <w:ilvl w:val="12"/>
          <w:numId w:val="0"/>
        </w:numPr>
        <w:jc w:val="both"/>
        <w:rPr>
          <w:sz w:val="22"/>
          <w:szCs w:val="22"/>
        </w:rPr>
      </w:pPr>
    </w:p>
    <w:p w14:paraId="0BBB380A" w14:textId="77777777" w:rsidR="00A717D1" w:rsidRPr="00FA546A" w:rsidRDefault="00A717D1" w:rsidP="00A717D1">
      <w:pPr>
        <w:numPr>
          <w:ilvl w:val="12"/>
          <w:numId w:val="0"/>
        </w:numPr>
        <w:jc w:val="both"/>
        <w:rPr>
          <w:sz w:val="22"/>
          <w:szCs w:val="22"/>
        </w:rPr>
      </w:pPr>
    </w:p>
    <w:p w14:paraId="28619D3E"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Winter</w:t>
      </w:r>
      <w:r w:rsidR="006346BA" w:rsidRPr="00FA546A">
        <w:rPr>
          <w:sz w:val="22"/>
          <w:szCs w:val="22"/>
        </w:rPr>
        <w:t xml:space="preserve">                         </w:t>
      </w:r>
      <w:r w:rsidRPr="00FA546A">
        <w:rPr>
          <w:sz w:val="22"/>
          <w:szCs w:val="22"/>
        </w:rPr>
        <w:t>Although excessive snowfalls with prolonged severe cold, ice storms, or</w:t>
      </w:r>
    </w:p>
    <w:p w14:paraId="43DA238C"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Storms</w:t>
      </w:r>
      <w:r w:rsidR="006346BA" w:rsidRPr="00FA546A">
        <w:rPr>
          <w:sz w:val="22"/>
          <w:szCs w:val="22"/>
        </w:rPr>
        <w:tab/>
      </w:r>
      <w:proofErr w:type="spellStart"/>
      <w:r w:rsidRPr="00FA546A">
        <w:rPr>
          <w:sz w:val="22"/>
          <w:szCs w:val="22"/>
        </w:rPr>
        <w:t>storms</w:t>
      </w:r>
      <w:proofErr w:type="spellEnd"/>
      <w:r w:rsidRPr="00FA546A">
        <w:rPr>
          <w:sz w:val="22"/>
          <w:szCs w:val="22"/>
        </w:rPr>
        <w:t xml:space="preserve"> producing blizzard conditions are rare in </w:t>
      </w:r>
      <w:smartTag w:uri="urn:schemas-microsoft-com:office:smarttags" w:element="place">
        <w:smartTag w:uri="urn:schemas-microsoft-com:office:smarttags" w:element="State">
          <w:r w:rsidRPr="00FA546A">
            <w:rPr>
              <w:sz w:val="22"/>
              <w:szCs w:val="22"/>
            </w:rPr>
            <w:t>Missouri</w:t>
          </w:r>
        </w:smartTag>
      </w:smartTag>
      <w:r w:rsidRPr="00FA546A">
        <w:rPr>
          <w:sz w:val="22"/>
          <w:szCs w:val="22"/>
        </w:rPr>
        <w:t xml:space="preserve">, they do occur.  Most snow usually falls during the months of December, January and February.  </w:t>
      </w:r>
      <w:smartTag w:uri="urn:schemas-microsoft-com:office:smarttags" w:element="place">
        <w:r w:rsidRPr="00FA546A">
          <w:rPr>
            <w:sz w:val="22"/>
            <w:szCs w:val="22"/>
          </w:rPr>
          <w:t>Southern Missouri</w:t>
        </w:r>
      </w:smartTag>
      <w:r w:rsidRPr="00FA546A">
        <w:rPr>
          <w:sz w:val="22"/>
          <w:szCs w:val="22"/>
        </w:rPr>
        <w:t xml:space="preserve"> Counties average 8-12 inches of snow a year.  </w:t>
      </w:r>
    </w:p>
    <w:p w14:paraId="22928B67" w14:textId="77777777" w:rsidR="00A717D1" w:rsidRPr="00FA546A" w:rsidRDefault="00A717D1" w:rsidP="00A717D1">
      <w:pPr>
        <w:numPr>
          <w:ilvl w:val="12"/>
          <w:numId w:val="0"/>
        </w:numPr>
        <w:jc w:val="both"/>
        <w:rPr>
          <w:sz w:val="22"/>
          <w:szCs w:val="22"/>
        </w:rPr>
      </w:pPr>
    </w:p>
    <w:p w14:paraId="6AFAA437" w14:textId="77777777" w:rsidR="00A717D1" w:rsidRPr="00FA546A" w:rsidRDefault="00A717D1" w:rsidP="00A717D1">
      <w:pPr>
        <w:numPr>
          <w:ilvl w:val="12"/>
          <w:numId w:val="0"/>
        </w:numPr>
        <w:ind w:left="2160"/>
        <w:jc w:val="both"/>
        <w:rPr>
          <w:sz w:val="22"/>
          <w:szCs w:val="22"/>
        </w:rPr>
      </w:pPr>
      <w:r w:rsidRPr="00FA546A">
        <w:rPr>
          <w:sz w:val="22"/>
          <w:szCs w:val="22"/>
        </w:rPr>
        <w:t xml:space="preserve">A large winter/ice storm accompanied by severe cold could cause numerous secondary hazards such as, power failure, transportation incidents and fuel shortages. Also, transportation of critical systems employees to their jobs could be a problem.  Persons in the medical fields, </w:t>
      </w:r>
      <w:proofErr w:type="spellStart"/>
      <w:r w:rsidRPr="00FA546A">
        <w:rPr>
          <w:sz w:val="22"/>
          <w:szCs w:val="22"/>
        </w:rPr>
        <w:t>pubic</w:t>
      </w:r>
      <w:proofErr w:type="spellEnd"/>
      <w:r w:rsidRPr="00FA546A">
        <w:rPr>
          <w:sz w:val="22"/>
          <w:szCs w:val="22"/>
        </w:rPr>
        <w:t xml:space="preserve"> works, and law enforcement might need help in getting to their respective jobs. </w:t>
      </w:r>
    </w:p>
    <w:p w14:paraId="2C7ABBDB" w14:textId="77777777" w:rsidR="00A717D1" w:rsidRPr="00FA546A" w:rsidRDefault="00A717D1" w:rsidP="00A717D1">
      <w:pPr>
        <w:numPr>
          <w:ilvl w:val="12"/>
          <w:numId w:val="0"/>
        </w:numPr>
        <w:jc w:val="both"/>
        <w:rPr>
          <w:sz w:val="22"/>
          <w:szCs w:val="22"/>
        </w:rPr>
      </w:pPr>
    </w:p>
    <w:p w14:paraId="7B858D5B"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Floods</w:t>
      </w:r>
      <w:r w:rsidR="006346BA" w:rsidRPr="00FA546A">
        <w:rPr>
          <w:sz w:val="22"/>
          <w:szCs w:val="22"/>
        </w:rPr>
        <w:tab/>
      </w:r>
      <w:r w:rsidRPr="00FA546A">
        <w:rPr>
          <w:sz w:val="22"/>
          <w:szCs w:val="22"/>
        </w:rPr>
        <w:t xml:space="preserve">The flooding potential in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limited.  Waterways include the James and </w:t>
      </w:r>
      <w:smartTag w:uri="urn:schemas-microsoft-com:office:smarttags" w:element="place">
        <w:smartTag w:uri="urn:schemas-microsoft-com:office:smarttags" w:element="PlaceName">
          <w:r w:rsidRPr="00FA546A">
            <w:rPr>
              <w:sz w:val="22"/>
              <w:szCs w:val="22"/>
            </w:rPr>
            <w:t>Finley</w:t>
          </w:r>
        </w:smartTag>
        <w:r w:rsidRPr="00FA546A">
          <w:rPr>
            <w:sz w:val="22"/>
            <w:szCs w:val="22"/>
          </w:rPr>
          <w:t xml:space="preserve"> </w:t>
        </w:r>
        <w:smartTag w:uri="urn:schemas-microsoft-com:office:smarttags" w:element="PlaceType">
          <w:r w:rsidRPr="00FA546A">
            <w:rPr>
              <w:sz w:val="22"/>
              <w:szCs w:val="22"/>
            </w:rPr>
            <w:t>River</w:t>
          </w:r>
        </w:smartTag>
      </w:smartTag>
      <w:r w:rsidRPr="00FA546A">
        <w:rPr>
          <w:sz w:val="22"/>
          <w:szCs w:val="22"/>
        </w:rPr>
        <w:t xml:space="preserve"> and various creeks and branches.  Flooding could potentially occur anywhere in the County along these waterways.  Most of the immediate danger is from flash flooding of low water bridges and crossings.  Most of the sites in the county are marked with water depth indicators to warn citizens of the depth of the water.  </w:t>
      </w:r>
    </w:p>
    <w:p w14:paraId="4D8CE33B" w14:textId="77777777" w:rsidR="00A717D1" w:rsidRPr="00FA546A" w:rsidRDefault="00A717D1" w:rsidP="00A717D1">
      <w:pPr>
        <w:numPr>
          <w:ilvl w:val="12"/>
          <w:numId w:val="0"/>
        </w:numPr>
        <w:ind w:left="1440"/>
        <w:jc w:val="both"/>
        <w:rPr>
          <w:sz w:val="22"/>
          <w:szCs w:val="22"/>
        </w:rPr>
      </w:pPr>
    </w:p>
    <w:p w14:paraId="30F61BFC" w14:textId="77777777" w:rsidR="00A717D1" w:rsidRPr="00FA546A" w:rsidRDefault="00A717D1" w:rsidP="009600B6">
      <w:pPr>
        <w:numPr>
          <w:ilvl w:val="12"/>
          <w:numId w:val="0"/>
        </w:numPr>
        <w:ind w:left="2160"/>
        <w:jc w:val="both"/>
        <w:rPr>
          <w:sz w:val="22"/>
          <w:szCs w:val="22"/>
        </w:rPr>
      </w:pPr>
      <w:r w:rsidRPr="00FA546A">
        <w:rPr>
          <w:sz w:val="22"/>
          <w:szCs w:val="22"/>
        </w:rPr>
        <w:t>Along with Christian County, t</w:t>
      </w:r>
      <w:r w:rsidR="003B6CAF">
        <w:rPr>
          <w:sz w:val="22"/>
          <w:szCs w:val="22"/>
        </w:rPr>
        <w:t>he community of Nixa</w:t>
      </w:r>
      <w:r w:rsidRPr="00FA546A">
        <w:rPr>
          <w:sz w:val="22"/>
          <w:szCs w:val="22"/>
        </w:rPr>
        <w:t xml:space="preserve"> participate in the National Flood Insurance Program Christian County and the other communities have never been mapped. </w:t>
      </w:r>
    </w:p>
    <w:p w14:paraId="6C9C6C4F" w14:textId="77777777" w:rsidR="00A717D1" w:rsidRPr="00FA546A" w:rsidRDefault="00A717D1" w:rsidP="00A717D1">
      <w:pPr>
        <w:numPr>
          <w:ilvl w:val="12"/>
          <w:numId w:val="0"/>
        </w:numPr>
        <w:jc w:val="both"/>
        <w:rPr>
          <w:sz w:val="22"/>
          <w:szCs w:val="22"/>
        </w:rPr>
      </w:pPr>
    </w:p>
    <w:p w14:paraId="47F403C4"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Earthquake</w:t>
      </w:r>
      <w:r w:rsidR="006346BA" w:rsidRPr="00FA546A">
        <w:rPr>
          <w:sz w:val="22"/>
          <w:szCs w:val="22"/>
        </w:rPr>
        <w:tab/>
      </w:r>
      <w:r w:rsidRPr="00FA546A">
        <w:rPr>
          <w:sz w:val="22"/>
          <w:szCs w:val="22"/>
        </w:rPr>
        <w:t xml:space="preserve">Although earthquakes in the Midwest occur less frequently then on the west coast, the threat of earthquake to </w:t>
      </w:r>
      <w:smartTag w:uri="urn:schemas-microsoft-com:office:smarttags" w:element="place">
        <w:smartTag w:uri="urn:schemas-microsoft-com:office:smarttags" w:element="State">
          <w:r w:rsidRPr="00FA546A">
            <w:rPr>
              <w:sz w:val="22"/>
              <w:szCs w:val="22"/>
            </w:rPr>
            <w:t>Missouri</w:t>
          </w:r>
        </w:smartTag>
      </w:smartTag>
      <w:r w:rsidRPr="00FA546A">
        <w:rPr>
          <w:sz w:val="22"/>
          <w:szCs w:val="22"/>
        </w:rPr>
        <w:t xml:space="preserve"> residents is high.  Persons in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would feel some of the effects of a major earthquake in the New Madrid area. Some buildings may have slight foundation damage, things falling off shelves, etc.   For more information, see Appendix 5 to this Basic Plan.  </w:t>
      </w:r>
    </w:p>
    <w:p w14:paraId="774153C9" w14:textId="77777777" w:rsidR="00A717D1" w:rsidRPr="00FA546A" w:rsidRDefault="00A717D1" w:rsidP="00A717D1">
      <w:pPr>
        <w:numPr>
          <w:ilvl w:val="12"/>
          <w:numId w:val="0"/>
        </w:numPr>
        <w:jc w:val="both"/>
        <w:rPr>
          <w:sz w:val="22"/>
          <w:szCs w:val="22"/>
          <w:u w:val="single"/>
        </w:rPr>
      </w:pPr>
    </w:p>
    <w:p w14:paraId="20384134"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Other</w:t>
      </w:r>
      <w:r w:rsidR="006346BA" w:rsidRPr="00FA546A">
        <w:rPr>
          <w:sz w:val="22"/>
          <w:szCs w:val="22"/>
        </w:rPr>
        <w:tab/>
      </w:r>
      <w:r w:rsidRPr="00FA546A">
        <w:rPr>
          <w:sz w:val="22"/>
          <w:szCs w:val="22"/>
        </w:rPr>
        <w:t xml:space="preserve">Additional natural hazards that could affect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include: drought (prolonged period with no rain that can affect agricultural areas and impact water supply systems) and wildfire (uncontrolled burning in grasslands, brush, or woodlands).</w:t>
      </w:r>
    </w:p>
    <w:p w14:paraId="292A330C" w14:textId="77777777" w:rsidR="00A717D1" w:rsidRPr="00FA546A" w:rsidRDefault="00A717D1" w:rsidP="00A717D1">
      <w:pPr>
        <w:numPr>
          <w:ilvl w:val="12"/>
          <w:numId w:val="0"/>
        </w:numPr>
        <w:jc w:val="both"/>
        <w:rPr>
          <w:sz w:val="22"/>
          <w:szCs w:val="22"/>
        </w:rPr>
      </w:pPr>
    </w:p>
    <w:p w14:paraId="52F50DF4" w14:textId="77777777" w:rsidR="009600B6" w:rsidRPr="00FA546A" w:rsidRDefault="009600B6" w:rsidP="00A717D1">
      <w:pPr>
        <w:numPr>
          <w:ilvl w:val="12"/>
          <w:numId w:val="0"/>
        </w:numPr>
        <w:jc w:val="both"/>
        <w:rPr>
          <w:sz w:val="22"/>
          <w:szCs w:val="22"/>
        </w:rPr>
      </w:pPr>
    </w:p>
    <w:p w14:paraId="1E252521" w14:textId="77777777" w:rsidR="009600B6" w:rsidRDefault="00A717D1" w:rsidP="00A717D1">
      <w:pPr>
        <w:numPr>
          <w:ilvl w:val="12"/>
          <w:numId w:val="0"/>
        </w:numPr>
        <w:tabs>
          <w:tab w:val="center" w:pos="4824"/>
        </w:tabs>
        <w:jc w:val="both"/>
        <w:rPr>
          <w:sz w:val="22"/>
          <w:szCs w:val="22"/>
        </w:rPr>
      </w:pPr>
      <w:r w:rsidRPr="00FA546A">
        <w:rPr>
          <w:sz w:val="22"/>
          <w:szCs w:val="22"/>
        </w:rPr>
        <w:tab/>
      </w:r>
    </w:p>
    <w:p w14:paraId="120E3483" w14:textId="77777777" w:rsidR="00FA546A" w:rsidRDefault="00FA546A" w:rsidP="00A717D1">
      <w:pPr>
        <w:numPr>
          <w:ilvl w:val="12"/>
          <w:numId w:val="0"/>
        </w:numPr>
        <w:tabs>
          <w:tab w:val="center" w:pos="4824"/>
        </w:tabs>
        <w:jc w:val="both"/>
        <w:rPr>
          <w:sz w:val="22"/>
          <w:szCs w:val="22"/>
        </w:rPr>
      </w:pPr>
    </w:p>
    <w:p w14:paraId="4601510B" w14:textId="77777777" w:rsidR="00FA546A" w:rsidRDefault="00FA546A" w:rsidP="00A717D1">
      <w:pPr>
        <w:numPr>
          <w:ilvl w:val="12"/>
          <w:numId w:val="0"/>
        </w:numPr>
        <w:tabs>
          <w:tab w:val="center" w:pos="4824"/>
        </w:tabs>
        <w:jc w:val="both"/>
        <w:rPr>
          <w:sz w:val="22"/>
          <w:szCs w:val="22"/>
        </w:rPr>
      </w:pPr>
    </w:p>
    <w:p w14:paraId="3B8EE977" w14:textId="77777777" w:rsidR="00FA546A" w:rsidRDefault="00FA546A" w:rsidP="00A717D1">
      <w:pPr>
        <w:numPr>
          <w:ilvl w:val="12"/>
          <w:numId w:val="0"/>
        </w:numPr>
        <w:tabs>
          <w:tab w:val="center" w:pos="4824"/>
        </w:tabs>
        <w:jc w:val="both"/>
        <w:rPr>
          <w:sz w:val="22"/>
          <w:szCs w:val="22"/>
        </w:rPr>
      </w:pPr>
    </w:p>
    <w:p w14:paraId="749F453B" w14:textId="77777777" w:rsidR="00FA546A" w:rsidRDefault="00FA546A" w:rsidP="00A717D1">
      <w:pPr>
        <w:numPr>
          <w:ilvl w:val="12"/>
          <w:numId w:val="0"/>
        </w:numPr>
        <w:tabs>
          <w:tab w:val="center" w:pos="4824"/>
        </w:tabs>
        <w:jc w:val="both"/>
        <w:rPr>
          <w:sz w:val="22"/>
          <w:szCs w:val="22"/>
        </w:rPr>
      </w:pPr>
    </w:p>
    <w:p w14:paraId="1D2FE1D2" w14:textId="77777777" w:rsidR="00FA546A" w:rsidRPr="00FA546A" w:rsidRDefault="00FA546A" w:rsidP="00A717D1">
      <w:pPr>
        <w:numPr>
          <w:ilvl w:val="12"/>
          <w:numId w:val="0"/>
        </w:numPr>
        <w:tabs>
          <w:tab w:val="center" w:pos="4824"/>
        </w:tabs>
        <w:jc w:val="both"/>
        <w:rPr>
          <w:sz w:val="22"/>
          <w:szCs w:val="22"/>
        </w:rPr>
      </w:pPr>
    </w:p>
    <w:p w14:paraId="50F6F2A8" w14:textId="77777777" w:rsidR="00A717D1" w:rsidRPr="00FA546A" w:rsidRDefault="00A717D1" w:rsidP="009600B6">
      <w:pPr>
        <w:numPr>
          <w:ilvl w:val="12"/>
          <w:numId w:val="0"/>
        </w:numPr>
        <w:tabs>
          <w:tab w:val="center" w:pos="4824"/>
        </w:tabs>
        <w:jc w:val="center"/>
        <w:rPr>
          <w:sz w:val="22"/>
          <w:szCs w:val="22"/>
        </w:rPr>
      </w:pPr>
      <w:r w:rsidRPr="00FA546A">
        <w:rPr>
          <w:sz w:val="22"/>
          <w:szCs w:val="22"/>
        </w:rPr>
        <w:t>TECHNOLOGICAL/MANMADE HAZARDS</w:t>
      </w:r>
    </w:p>
    <w:p w14:paraId="2CC7E7CE" w14:textId="77777777" w:rsidR="00A717D1" w:rsidRPr="00FA546A" w:rsidRDefault="00A717D1" w:rsidP="00A717D1">
      <w:pPr>
        <w:numPr>
          <w:ilvl w:val="12"/>
          <w:numId w:val="0"/>
        </w:numPr>
        <w:jc w:val="both"/>
        <w:rPr>
          <w:sz w:val="22"/>
          <w:szCs w:val="22"/>
        </w:rPr>
      </w:pPr>
    </w:p>
    <w:p w14:paraId="0C149C56" w14:textId="77777777" w:rsidR="00A717D1" w:rsidRPr="00FA546A" w:rsidRDefault="00A717D1" w:rsidP="00A717D1">
      <w:pPr>
        <w:numPr>
          <w:ilvl w:val="12"/>
          <w:numId w:val="0"/>
        </w:numPr>
        <w:tabs>
          <w:tab w:val="left" w:pos="-1440"/>
        </w:tabs>
        <w:ind w:left="1440" w:hanging="1440"/>
        <w:rPr>
          <w:sz w:val="22"/>
          <w:szCs w:val="22"/>
        </w:rPr>
      </w:pPr>
      <w:r w:rsidRPr="00FA546A">
        <w:rPr>
          <w:sz w:val="22"/>
          <w:szCs w:val="22"/>
          <w:u w:val="single"/>
        </w:rPr>
        <w:t>Hazardous</w:t>
      </w:r>
      <w:r w:rsidRPr="00FA546A">
        <w:rPr>
          <w:sz w:val="22"/>
          <w:szCs w:val="22"/>
        </w:rPr>
        <w:tab/>
      </w:r>
      <w:r w:rsidRPr="00FA546A">
        <w:rPr>
          <w:sz w:val="22"/>
          <w:szCs w:val="22"/>
        </w:rPr>
        <w:tab/>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prone to hazardous materials incidents from both fixed </w:t>
      </w:r>
    </w:p>
    <w:p w14:paraId="0DBE4232"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Materials</w:t>
      </w:r>
      <w:r w:rsidR="006346BA" w:rsidRPr="00FA546A">
        <w:rPr>
          <w:sz w:val="22"/>
          <w:szCs w:val="22"/>
        </w:rPr>
        <w:tab/>
        <w:t xml:space="preserve"> </w:t>
      </w:r>
      <w:r w:rsidRPr="00FA546A">
        <w:rPr>
          <w:sz w:val="22"/>
          <w:szCs w:val="22"/>
        </w:rPr>
        <w:t>containment sites and transportation accidents.  There are numerous fixed facilities that store/use hazardous materials, several pipelines and one rail line also cross through the County (for additional information, see Annex H). There also several busy highways that run through the county that have are major corridors for the transportation of hazardous materials.  Listed below are some of the highways and their average daily traffic counts.</w:t>
      </w:r>
    </w:p>
    <w:p w14:paraId="56FE3F6B" w14:textId="77777777" w:rsidR="00A717D1" w:rsidRPr="00FA546A" w:rsidRDefault="00A717D1" w:rsidP="00A717D1">
      <w:pPr>
        <w:numPr>
          <w:ilvl w:val="12"/>
          <w:numId w:val="0"/>
        </w:numPr>
        <w:jc w:val="both"/>
        <w:rPr>
          <w:sz w:val="22"/>
          <w:szCs w:val="22"/>
          <w:u w:val="single"/>
        </w:rPr>
      </w:pPr>
    </w:p>
    <w:p w14:paraId="72D3E21B" w14:textId="77777777" w:rsidR="00A717D1" w:rsidRPr="00FA546A" w:rsidRDefault="00A717D1" w:rsidP="00A717D1">
      <w:pPr>
        <w:numPr>
          <w:ilvl w:val="12"/>
          <w:numId w:val="0"/>
        </w:numPr>
        <w:tabs>
          <w:tab w:val="left" w:pos="-1440"/>
        </w:tabs>
        <w:ind w:left="2160" w:hanging="2160"/>
        <w:rPr>
          <w:sz w:val="22"/>
          <w:szCs w:val="22"/>
        </w:rPr>
      </w:pPr>
      <w:r w:rsidRPr="00FA546A">
        <w:rPr>
          <w:sz w:val="22"/>
          <w:szCs w:val="22"/>
          <w:u w:val="single"/>
        </w:rPr>
        <w:t>Transportation</w:t>
      </w:r>
      <w:r w:rsidR="009600B6" w:rsidRPr="00FA546A">
        <w:rPr>
          <w:sz w:val="22"/>
          <w:szCs w:val="22"/>
        </w:rPr>
        <w:tab/>
      </w:r>
      <w:r w:rsidRPr="00FA546A">
        <w:rPr>
          <w:sz w:val="22"/>
          <w:szCs w:val="22"/>
        </w:rPr>
        <w:t>This type of incident involves passenger air or rail travel that results in death</w:t>
      </w:r>
    </w:p>
    <w:p w14:paraId="459617C6" w14:textId="77777777" w:rsidR="00A717D1" w:rsidRPr="00FA546A" w:rsidRDefault="00A717D1" w:rsidP="00FA546A">
      <w:pPr>
        <w:numPr>
          <w:ilvl w:val="12"/>
          <w:numId w:val="0"/>
        </w:numPr>
        <w:tabs>
          <w:tab w:val="left" w:pos="-1440"/>
        </w:tabs>
        <w:ind w:left="2160" w:hanging="2160"/>
        <w:jc w:val="both"/>
        <w:rPr>
          <w:sz w:val="22"/>
          <w:szCs w:val="22"/>
        </w:rPr>
      </w:pPr>
      <w:r w:rsidRPr="00FA546A">
        <w:rPr>
          <w:sz w:val="22"/>
          <w:szCs w:val="22"/>
          <w:u w:val="single"/>
        </w:rPr>
        <w:t>Accident</w:t>
      </w:r>
      <w:r w:rsidR="009600B6" w:rsidRPr="00FA546A">
        <w:rPr>
          <w:sz w:val="22"/>
          <w:szCs w:val="22"/>
        </w:rPr>
        <w:tab/>
      </w:r>
      <w:r w:rsidRPr="00FA546A">
        <w:rPr>
          <w:sz w:val="22"/>
          <w:szCs w:val="22"/>
        </w:rPr>
        <w:t xml:space="preserve">or serious injury.  There are no passenger rail lines in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There is one rail line that crosses a small portion of western </w:t>
      </w:r>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r w:rsidRPr="00FA546A">
        <w:rPr>
          <w:sz w:val="22"/>
          <w:szCs w:val="22"/>
        </w:rPr>
        <w:t xml:space="preserve"> in the </w:t>
      </w:r>
      <w:smartTag w:uri="urn:schemas-microsoft-com:office:smarttags" w:element="place">
        <w:smartTag w:uri="urn:schemas-microsoft-com:office:smarttags" w:element="City">
          <w:r w:rsidRPr="00FA546A">
            <w:rPr>
              <w:sz w:val="22"/>
              <w:szCs w:val="22"/>
            </w:rPr>
            <w:t>Billings</w:t>
          </w:r>
        </w:smartTag>
      </w:smartTag>
      <w:r w:rsidRPr="00FA546A">
        <w:rPr>
          <w:sz w:val="22"/>
          <w:szCs w:val="22"/>
        </w:rPr>
        <w:t xml:space="preserve"> area. This rail line is considered to have moderate rates of travel and various hazardous chemicals are transported on this line. Although the nearest airport that provides passenger service is located in </w:t>
      </w:r>
      <w:smartTag w:uri="urn:schemas-microsoft-com:office:smarttags" w:element="City">
        <w:r w:rsidRPr="00FA546A">
          <w:rPr>
            <w:sz w:val="22"/>
            <w:szCs w:val="22"/>
          </w:rPr>
          <w:t>Springfield</w:t>
        </w:r>
      </w:smartTag>
      <w:r w:rsidRPr="00FA546A">
        <w:rPr>
          <w:sz w:val="22"/>
          <w:szCs w:val="22"/>
        </w:rPr>
        <w:t xml:space="preserve"> at the </w:t>
      </w:r>
      <w:smartTag w:uri="urn:schemas-microsoft-com:office:smarttags" w:element="PlaceName">
        <w:r w:rsidRPr="00FA546A">
          <w:rPr>
            <w:sz w:val="22"/>
            <w:szCs w:val="22"/>
          </w:rPr>
          <w:t>Springfield-Branson</w:t>
        </w:r>
      </w:smartTag>
      <w:r w:rsidRPr="00FA546A">
        <w:rPr>
          <w:sz w:val="22"/>
          <w:szCs w:val="22"/>
        </w:rPr>
        <w:t xml:space="preserve"> </w:t>
      </w:r>
      <w:smartTag w:uri="urn:schemas-microsoft-com:office:smarttags" w:element="PlaceName">
        <w:r w:rsidRPr="00FA546A">
          <w:rPr>
            <w:sz w:val="22"/>
            <w:szCs w:val="22"/>
          </w:rPr>
          <w:t>Regional</w:t>
        </w:r>
      </w:smartTag>
      <w:r w:rsidRPr="00FA546A">
        <w:rPr>
          <w:sz w:val="22"/>
          <w:szCs w:val="22"/>
        </w:rPr>
        <w:t xml:space="preserve"> </w:t>
      </w:r>
      <w:smartTag w:uri="urn:schemas-microsoft-com:office:smarttags" w:element="PlaceType">
        <w:r w:rsidRPr="00FA546A">
          <w:rPr>
            <w:sz w:val="22"/>
            <w:szCs w:val="22"/>
          </w:rPr>
          <w:t>Airport</w:t>
        </w:r>
      </w:smartTag>
      <w:r w:rsidRPr="00FA546A">
        <w:rPr>
          <w:sz w:val="22"/>
          <w:szCs w:val="22"/>
        </w:rPr>
        <w:t xml:space="preserve">,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very vulnerable to an air traffic disaster.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situated in a way that a large number of fights come over the county on their approach to the airport.  A significant air traffic disaster would require large numbers of responders trained in medical care, hazardous materials, </w:t>
      </w:r>
      <w:proofErr w:type="spellStart"/>
      <w:r w:rsidRPr="00FA546A">
        <w:rPr>
          <w:sz w:val="22"/>
          <w:szCs w:val="22"/>
        </w:rPr>
        <w:t>fire fighting</w:t>
      </w:r>
      <w:proofErr w:type="spellEnd"/>
      <w:r w:rsidRPr="00FA546A">
        <w:rPr>
          <w:sz w:val="22"/>
          <w:szCs w:val="22"/>
        </w:rPr>
        <w:t>, Critical Incident Stress, etc. With the expected number of casualties, the coroner’s office will also be overwhelmed. Air traffic disasters always attract national news media attention.  The Public Information Office may have to be staffed for weeks after the incident is stabilized. Highway incidents are usually excluded under this hazard and addressed under hazardous materials incident.</w:t>
      </w:r>
    </w:p>
    <w:p w14:paraId="2A1AEB69" w14:textId="77777777" w:rsidR="00A717D1" w:rsidRPr="00FA546A" w:rsidRDefault="00A717D1" w:rsidP="00A717D1">
      <w:pPr>
        <w:numPr>
          <w:ilvl w:val="12"/>
          <w:numId w:val="0"/>
        </w:numPr>
        <w:jc w:val="both"/>
        <w:rPr>
          <w:sz w:val="22"/>
          <w:szCs w:val="22"/>
          <w:u w:val="single"/>
        </w:rPr>
      </w:pPr>
    </w:p>
    <w:p w14:paraId="65C5E4DF" w14:textId="77777777" w:rsidR="00A717D1" w:rsidRPr="00FA546A" w:rsidRDefault="00A717D1" w:rsidP="00A717D1">
      <w:pPr>
        <w:numPr>
          <w:ilvl w:val="12"/>
          <w:numId w:val="0"/>
        </w:numPr>
        <w:tabs>
          <w:tab w:val="left" w:pos="-1440"/>
        </w:tabs>
        <w:ind w:left="2160" w:hanging="2160"/>
        <w:rPr>
          <w:sz w:val="22"/>
          <w:szCs w:val="22"/>
        </w:rPr>
      </w:pPr>
      <w:r w:rsidRPr="00FA546A">
        <w:rPr>
          <w:sz w:val="22"/>
          <w:szCs w:val="22"/>
          <w:u w:val="single"/>
        </w:rPr>
        <w:t>Dam</w:t>
      </w:r>
      <w:r w:rsidR="00E92161" w:rsidRPr="00FA546A">
        <w:rPr>
          <w:sz w:val="22"/>
          <w:szCs w:val="22"/>
        </w:rPr>
        <w:tab/>
      </w:r>
      <w:r w:rsidRPr="00FA546A">
        <w:rPr>
          <w:sz w:val="22"/>
          <w:szCs w:val="22"/>
        </w:rPr>
        <w:t xml:space="preserve">There are three (3) dams located in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(see Appendix 5 to </w:t>
      </w:r>
    </w:p>
    <w:p w14:paraId="73EA3505" w14:textId="77777777" w:rsidR="00A717D1" w:rsidRPr="00FA546A" w:rsidRDefault="00A717D1" w:rsidP="00A717D1">
      <w:pPr>
        <w:numPr>
          <w:ilvl w:val="12"/>
          <w:numId w:val="0"/>
        </w:numPr>
        <w:tabs>
          <w:tab w:val="left" w:pos="-1440"/>
        </w:tabs>
        <w:ind w:left="2160" w:hanging="2160"/>
        <w:jc w:val="both"/>
        <w:rPr>
          <w:sz w:val="22"/>
          <w:szCs w:val="22"/>
        </w:rPr>
      </w:pPr>
      <w:r w:rsidRPr="00FA546A">
        <w:rPr>
          <w:sz w:val="22"/>
          <w:szCs w:val="22"/>
          <w:u w:val="single"/>
        </w:rPr>
        <w:t>Failure</w:t>
      </w:r>
      <w:r w:rsidR="00E92161" w:rsidRPr="00FA546A">
        <w:rPr>
          <w:sz w:val="22"/>
          <w:szCs w:val="22"/>
        </w:rPr>
        <w:t xml:space="preserve">                    </w:t>
      </w:r>
      <w:r w:rsidRPr="00FA546A">
        <w:rPr>
          <w:sz w:val="22"/>
          <w:szCs w:val="22"/>
        </w:rPr>
        <w:t>Annex J). The partial or complete collapse of any of these structures has the potential to cause downstream flooding problems in the county.</w:t>
      </w:r>
    </w:p>
    <w:p w14:paraId="7B01043D" w14:textId="77777777" w:rsidR="00E92161" w:rsidRDefault="00E92161" w:rsidP="00A717D1">
      <w:pPr>
        <w:numPr>
          <w:ilvl w:val="12"/>
          <w:numId w:val="0"/>
        </w:numPr>
        <w:jc w:val="both"/>
      </w:pPr>
    </w:p>
    <w:p w14:paraId="710C8913" w14:textId="77777777" w:rsidR="00A717D1" w:rsidRDefault="00A717D1" w:rsidP="00A717D1">
      <w:pPr>
        <w:numPr>
          <w:ilvl w:val="12"/>
          <w:numId w:val="0"/>
        </w:numPr>
        <w:tabs>
          <w:tab w:val="left" w:pos="-1440"/>
        </w:tabs>
        <w:ind w:left="2160" w:hanging="2160"/>
        <w:jc w:val="both"/>
      </w:pPr>
      <w:r>
        <w:rPr>
          <w:u w:val="single"/>
        </w:rPr>
        <w:t>Fire</w:t>
      </w:r>
      <w:r w:rsidR="00E92161">
        <w:tab/>
      </w:r>
      <w:proofErr w:type="spellStart"/>
      <w:r>
        <w:t>Fire</w:t>
      </w:r>
      <w:proofErr w:type="spellEnd"/>
      <w:r>
        <w:t xml:space="preserve"> is the primary cause of accidental death in the </w:t>
      </w:r>
      <w:smartTag w:uri="urn:schemas-microsoft-com:office:smarttags" w:element="place">
        <w:smartTag w:uri="urn:schemas-microsoft-com:office:smarttags" w:element="country-region">
          <w:r>
            <w:t>United States</w:t>
          </w:r>
        </w:smartTag>
      </w:smartTag>
      <w:r>
        <w:t xml:space="preserve">, surpassing floods, automobile accidents and other disasters (20 times more deaths are caused by fire than by floods, hurricanes, tornadoes and earthquakes combined.) Fires are by far the most frequent hazard that will affect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Most fire and rescue departments in the county have mutual aid agreements in place to deal with major fires.  A large fire could possibly deplete water supply very rapidly.  Public works departments should be notified in order to try and lessen the effects of a large volume of water being used.</w:t>
      </w:r>
    </w:p>
    <w:p w14:paraId="08F393EB" w14:textId="77777777" w:rsidR="00A717D1" w:rsidRDefault="00E92161" w:rsidP="00FA546A">
      <w:pPr>
        <w:numPr>
          <w:ilvl w:val="12"/>
          <w:numId w:val="0"/>
        </w:numPr>
        <w:tabs>
          <w:tab w:val="left" w:pos="-1440"/>
        </w:tabs>
        <w:ind w:left="2160" w:hanging="2160"/>
        <w:jc w:val="both"/>
      </w:pPr>
      <w:r>
        <w:t xml:space="preserve">  </w:t>
      </w:r>
      <w:r>
        <w:tab/>
      </w:r>
      <w:r w:rsidR="00A717D1">
        <w:t xml:space="preserve">Fires may be accidental (lightning) or intentional (arson) and have the potential to cause major conflagrations, leading to secondary hazards, such as a hazardous materials incident.  </w:t>
      </w:r>
    </w:p>
    <w:p w14:paraId="037E5526" w14:textId="77777777" w:rsidR="001B4A77" w:rsidRDefault="001B4A77" w:rsidP="00A717D1">
      <w:pPr>
        <w:numPr>
          <w:ilvl w:val="12"/>
          <w:numId w:val="0"/>
        </w:numPr>
        <w:jc w:val="both"/>
      </w:pPr>
    </w:p>
    <w:p w14:paraId="20953DD1" w14:textId="77777777" w:rsidR="00A717D1" w:rsidRDefault="00A717D1" w:rsidP="00A717D1">
      <w:pPr>
        <w:numPr>
          <w:ilvl w:val="12"/>
          <w:numId w:val="0"/>
        </w:numPr>
        <w:tabs>
          <w:tab w:val="left" w:pos="-1440"/>
        </w:tabs>
        <w:ind w:left="2160" w:hanging="2160"/>
      </w:pPr>
      <w:r>
        <w:rPr>
          <w:u w:val="single"/>
        </w:rPr>
        <w:t>Power</w:t>
      </w:r>
      <w:r w:rsidR="00E92161">
        <w:tab/>
      </w:r>
      <w:r>
        <w:t xml:space="preserve">This type incident involves any interruption or loss of electrical service due </w:t>
      </w:r>
    </w:p>
    <w:p w14:paraId="18713872" w14:textId="77777777" w:rsidR="00A717D1" w:rsidRDefault="00A717D1" w:rsidP="00A717D1">
      <w:pPr>
        <w:numPr>
          <w:ilvl w:val="12"/>
          <w:numId w:val="0"/>
        </w:numPr>
        <w:tabs>
          <w:tab w:val="left" w:pos="-1440"/>
        </w:tabs>
        <w:ind w:left="2160" w:hanging="2160"/>
        <w:jc w:val="both"/>
      </w:pPr>
      <w:r>
        <w:rPr>
          <w:u w:val="single"/>
        </w:rPr>
        <w:t>Failure</w:t>
      </w:r>
      <w:r w:rsidR="00E92161">
        <w:tab/>
      </w:r>
      <w:r>
        <w:t xml:space="preserve">to disruption of power generation or transmission caused by accident, natural hazards, equipment failure or fuel shortage.  A significant power failure would require the involvement of the emergency management organization to coordinate provision of food, water, heating, etc. Winter storms are the most likely cause of power failure.  However, terrorism in the future could also pose a significant threat.  The population most susceptible to harm from a power failure would be young children and the elderly.  All but one of the county’s major nursing homes have a backup generator.  Residents from the one that doesn’t could be moved to another home in the same city with a modest amount of effort.  Or, if power was believed to be off for an extended period of time, a generator could be brought in temporarily.  There are also a large number of private </w:t>
      </w:r>
      <w:r>
        <w:lastRenderedPageBreak/>
        <w:t xml:space="preserve">homes </w:t>
      </w:r>
      <w:r w:rsidR="00E04EC3">
        <w:t>in the county that house people</w:t>
      </w:r>
      <w:r>
        <w:t xml:space="preserve"> who have life support systems requiring power.  The area Home Health Care agencies should prepare and update lists frequently and supply this information to county fire and rescue departments as well as the Emergency Management Office in case of power outage.  </w:t>
      </w:r>
    </w:p>
    <w:p w14:paraId="4A8F25C3" w14:textId="77777777" w:rsidR="00A717D1" w:rsidRDefault="00E92161" w:rsidP="00FA546A">
      <w:pPr>
        <w:pStyle w:val="BodyText"/>
        <w:numPr>
          <w:ilvl w:val="12"/>
          <w:numId w:val="0"/>
        </w:numPr>
        <w:ind w:left="2160"/>
      </w:pPr>
      <w:r>
        <w:t xml:space="preserve"> </w:t>
      </w:r>
      <w:r w:rsidR="00A717D1">
        <w:t>Most municipal water systems have backup power in case of an emergency.  However, residences in the outlying areas rely on wells for their water sources.  Many households in the county would be without potable water.</w:t>
      </w:r>
    </w:p>
    <w:p w14:paraId="70A87417" w14:textId="77777777" w:rsidR="00A717D1" w:rsidRDefault="00A717D1" w:rsidP="00A717D1">
      <w:pPr>
        <w:numPr>
          <w:ilvl w:val="12"/>
          <w:numId w:val="0"/>
        </w:numPr>
        <w:jc w:val="both"/>
      </w:pPr>
    </w:p>
    <w:p w14:paraId="097A96C9" w14:textId="77777777" w:rsidR="00A717D1" w:rsidRDefault="00A717D1" w:rsidP="00A717D1">
      <w:pPr>
        <w:numPr>
          <w:ilvl w:val="12"/>
          <w:numId w:val="0"/>
        </w:numPr>
        <w:tabs>
          <w:tab w:val="left" w:pos="-1440"/>
        </w:tabs>
        <w:ind w:left="2160" w:hanging="2160"/>
        <w:jc w:val="both"/>
      </w:pPr>
      <w:r>
        <w:rPr>
          <w:u w:val="single"/>
        </w:rPr>
        <w:t>Civil Disorder</w:t>
      </w:r>
      <w:r w:rsidR="00E92161">
        <w:tab/>
      </w:r>
      <w:r>
        <w:t xml:space="preserve">Any incident intended to disrupt community affairs and requiring police intervention to maintain public safety.  Civil disorders are limited to the following types: terrorist incidents, riots, strikes resulting in violence, and demonstrations resulting in police intervention and arrests.  Although, the target areas of strikes and terrorist incidents are generally more easily defined, areas subject to riots or demonstration may encompass large portions of the community.  The types of facilities that could be targets of such activities include government buildings, military bases, schools/universities, and correctional facilities.  </w:t>
      </w:r>
    </w:p>
    <w:p w14:paraId="3EF75D62" w14:textId="77777777" w:rsidR="00A717D1" w:rsidRDefault="00A717D1" w:rsidP="00A717D1">
      <w:pPr>
        <w:numPr>
          <w:ilvl w:val="12"/>
          <w:numId w:val="0"/>
        </w:numPr>
        <w:tabs>
          <w:tab w:val="left" w:pos="-1440"/>
        </w:tabs>
        <w:ind w:left="2160" w:hanging="2160"/>
        <w:jc w:val="both"/>
        <w:rPr>
          <w:rFonts w:ascii="WP TypographicSymbols" w:hAnsi="WP TypographicSymbols"/>
        </w:rPr>
      </w:pPr>
    </w:p>
    <w:p w14:paraId="32C65391" w14:textId="77777777" w:rsidR="00A717D1" w:rsidRPr="00E92161" w:rsidRDefault="00A717D1" w:rsidP="00E92161">
      <w:pPr>
        <w:pStyle w:val="Heading4"/>
        <w:numPr>
          <w:ilvl w:val="12"/>
          <w:numId w:val="0"/>
        </w:numPr>
        <w:ind w:left="2160" w:hanging="2160"/>
        <w:jc w:val="left"/>
        <w:rPr>
          <w:sz w:val="24"/>
        </w:rPr>
      </w:pPr>
      <w:r w:rsidRPr="00E92161">
        <w:rPr>
          <w:sz w:val="24"/>
        </w:rPr>
        <w:t>Mass Casualty</w:t>
      </w:r>
    </w:p>
    <w:p w14:paraId="7D80A8C8" w14:textId="77777777" w:rsidR="00A717D1" w:rsidRDefault="00A717D1" w:rsidP="00A717D1">
      <w:pPr>
        <w:numPr>
          <w:ilvl w:val="12"/>
          <w:numId w:val="0"/>
        </w:numPr>
        <w:tabs>
          <w:tab w:val="left" w:pos="-1440"/>
        </w:tabs>
        <w:ind w:left="2160" w:hanging="2160"/>
        <w:jc w:val="both"/>
      </w:pPr>
      <w:r>
        <w:rPr>
          <w:u w:val="single"/>
        </w:rPr>
        <w:t xml:space="preserve">Events </w:t>
      </w:r>
      <w:r w:rsidR="00E92161">
        <w:t xml:space="preserve">           </w:t>
      </w:r>
      <w:r w:rsidR="00E92161">
        <w:tab/>
      </w:r>
      <w:r>
        <w:t xml:space="preserve">With </w:t>
      </w:r>
      <w:proofErr w:type="gramStart"/>
      <w:r>
        <w:t xml:space="preserve">the </w:t>
      </w:r>
      <w:proofErr w:type="spellStart"/>
      <w:r>
        <w:t>every</w:t>
      </w:r>
      <w:proofErr w:type="spellEnd"/>
      <w:proofErr w:type="gramEnd"/>
      <w:r>
        <w:t xml:space="preserve"> increasing population come new types of disasters.  Recently our country has experienced several mass casualty incidents that have overwhelmed local responders and have caused national and</w:t>
      </w:r>
      <w:r w:rsidR="00E04EC3">
        <w:t xml:space="preserve"> even international attention. </w:t>
      </w:r>
      <w:r>
        <w:t xml:space="preserve">School shootings and bombings just to name a few.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can also be susceptible to these kinds of incidents.  In the county we now have a ball stadium with a capacity of 4,500 persons, one area church that will seat 2,500 persons in their auditorium, area schools and other various large assembly establishments.  An incident where there was a bomb or an armed intruder, local resources would be greatly stressed. Large numbers of medical responders would be necessary to deal with such a disaster. Fire department members should all be trained in triage and first aid to assist the ambulance personnel.  </w:t>
      </w:r>
    </w:p>
    <w:p w14:paraId="4BD7E8F5" w14:textId="77777777" w:rsidR="00A717D1" w:rsidRDefault="00A717D1" w:rsidP="00FA546A">
      <w:pPr>
        <w:numPr>
          <w:ilvl w:val="12"/>
          <w:numId w:val="0"/>
        </w:numPr>
        <w:tabs>
          <w:tab w:val="left" w:pos="-1440"/>
        </w:tabs>
        <w:jc w:val="both"/>
      </w:pPr>
    </w:p>
    <w:p w14:paraId="3510D2DA" w14:textId="77777777" w:rsidR="00A717D1" w:rsidRDefault="00A717D1" w:rsidP="00FA546A">
      <w:pPr>
        <w:numPr>
          <w:ilvl w:val="12"/>
          <w:numId w:val="0"/>
        </w:numPr>
        <w:tabs>
          <w:tab w:val="left" w:pos="-1440"/>
        </w:tabs>
        <w:ind w:left="2160" w:hanging="2160"/>
        <w:jc w:val="both"/>
        <w:rPr>
          <w:color w:val="000000"/>
        </w:rPr>
      </w:pPr>
      <w:r w:rsidRPr="00720070">
        <w:rPr>
          <w:color w:val="000000"/>
          <w:u w:val="single"/>
        </w:rPr>
        <w:t>Terrorism/WMD</w:t>
      </w:r>
      <w:r w:rsidRPr="001206A7">
        <w:rPr>
          <w:color w:val="000000"/>
        </w:rPr>
        <w:t xml:space="preserve">      </w:t>
      </w:r>
      <w:r>
        <w:rPr>
          <w:color w:val="000000"/>
        </w:rPr>
        <w:t xml:space="preserve">  </w:t>
      </w:r>
      <w:r w:rsidRPr="001206A7">
        <w:rPr>
          <w:color w:val="000000"/>
        </w:rPr>
        <w:t xml:space="preserve">Terrorism is defined as: “the unlawful use of force or violence, committed by a group(s) of two or more individuals, against persons or property to intimidate or coerce a government, the civilian population, or any segment thereof, in furtherance of political or social objectives.”  According to the FBI there are two types of terrorism:  Domestic Terrorism and International Terrorism. Terrorism and/or use of WMD can take place in various forms, depending on the technological means available to the terrorist group, the nature of the political issue motivating the attack, and the points of weakness of their target.  Potential </w:t>
      </w:r>
      <w:r w:rsidR="00E04EC3">
        <w:rPr>
          <w:color w:val="000000"/>
        </w:rPr>
        <w:t xml:space="preserve">terrorist/WMD actions include: bombings, airline </w:t>
      </w:r>
      <w:r w:rsidRPr="001206A7">
        <w:rPr>
          <w:color w:val="000000"/>
        </w:rPr>
        <w:t>attacks, nuclear/biological/chemical attacks, infrastructure attack, arson, and kidnappings/assassinations. Although this state has identified several different extremist groups operating here, there have been no indications of any specific terrorist activities.  The potential does remain for some new extremist and/or terrorist group to move into the state.  An open society such as ours, which is dependent upon technology for its continued smooth operation, remains a potential target for terrorists.  Additional information on terrorism is found in</w:t>
      </w:r>
      <w:r w:rsidRPr="009F36D4">
        <w:rPr>
          <w:color w:val="000000"/>
        </w:rPr>
        <w:t xml:space="preserve"> Annex N</w:t>
      </w:r>
    </w:p>
    <w:p w14:paraId="6175B27C" w14:textId="77777777" w:rsidR="00A717D1" w:rsidRPr="00720070" w:rsidRDefault="00A717D1" w:rsidP="00A717D1">
      <w:pPr>
        <w:numPr>
          <w:ilvl w:val="12"/>
          <w:numId w:val="0"/>
        </w:numPr>
        <w:tabs>
          <w:tab w:val="left" w:pos="-1440"/>
        </w:tabs>
        <w:ind w:left="2160" w:hanging="2160"/>
        <w:jc w:val="both"/>
        <w:rPr>
          <w:color w:val="000000"/>
          <w:u w:val="single"/>
        </w:rPr>
      </w:pPr>
      <w:r w:rsidRPr="00720070">
        <w:rPr>
          <w:color w:val="000000"/>
          <w:u w:val="single"/>
        </w:rPr>
        <w:t xml:space="preserve">Public Health </w:t>
      </w:r>
    </w:p>
    <w:p w14:paraId="7B4D2F36" w14:textId="77777777" w:rsidR="00A717D1" w:rsidRDefault="00A717D1" w:rsidP="00A717D1">
      <w:pPr>
        <w:numPr>
          <w:ilvl w:val="12"/>
          <w:numId w:val="0"/>
        </w:numPr>
        <w:tabs>
          <w:tab w:val="left" w:pos="-1440"/>
        </w:tabs>
        <w:ind w:left="2160" w:hanging="2160"/>
        <w:jc w:val="both"/>
        <w:rPr>
          <w:color w:val="000000"/>
        </w:rPr>
      </w:pPr>
      <w:r w:rsidRPr="00720070">
        <w:rPr>
          <w:color w:val="000000"/>
          <w:u w:val="single"/>
        </w:rPr>
        <w:t>Emergency</w:t>
      </w:r>
      <w:r w:rsidRPr="001C3273">
        <w:rPr>
          <w:color w:val="000000"/>
        </w:rPr>
        <w:tab/>
        <w:t xml:space="preserve">Public health emergencies can take many forms - disease epidemics, large-scale incidents of food or water contamination, or extended periods without adequate water and sewer services.  There can also be harmful exposure to chemical, radiological or biological agents, and large-scale infestations of disease-carrying insects or rodents - to name just a </w:t>
      </w:r>
      <w:r w:rsidRPr="001C3273">
        <w:rPr>
          <w:color w:val="000000"/>
        </w:rPr>
        <w:lastRenderedPageBreak/>
        <w:t>few.  Public health emergencies can occur as primary events by themselves, or they may be secondary events to another disaster or emergency, such as flood, tornado, or hazardous material incident.  The common characteristic of most public health emergencies is that they adversely impact, or have the potential to adversely impact, a large number of people.  They can be statewide, regional, or localized.</w:t>
      </w:r>
      <w:r>
        <w:rPr>
          <w:color w:val="000000"/>
        </w:rPr>
        <w:t xml:space="preserve"> </w:t>
      </w:r>
    </w:p>
    <w:p w14:paraId="5B192799" w14:textId="77777777" w:rsidR="00A717D1" w:rsidRDefault="00A717D1" w:rsidP="00A717D1">
      <w:pPr>
        <w:numPr>
          <w:ilvl w:val="12"/>
          <w:numId w:val="0"/>
        </w:numPr>
        <w:tabs>
          <w:tab w:val="left" w:pos="-1440"/>
        </w:tabs>
        <w:ind w:left="2160" w:hanging="2160"/>
        <w:jc w:val="both"/>
        <w:rPr>
          <w:color w:val="000000"/>
        </w:rPr>
      </w:pPr>
      <w:r>
        <w:rPr>
          <w:color w:val="000000"/>
        </w:rPr>
        <w:t xml:space="preserve">            </w:t>
      </w:r>
      <w:r w:rsidR="001B4A77">
        <w:rPr>
          <w:color w:val="000000"/>
        </w:rPr>
        <w:t xml:space="preserve">                        </w:t>
      </w:r>
      <w:r w:rsidRPr="001C3273">
        <w:rPr>
          <w:color w:val="000000"/>
        </w:rPr>
        <w:t>In particular, two public health hazards have recently emerged as issues of great concern, with far reaching consequences.  One would be the intentional release of a radiological, chemical, or biological agent, as a terrorist/WMD act of sabotage, to adversely impact a large number of people (see</w:t>
      </w:r>
      <w:r w:rsidRPr="009F36D4">
        <w:rPr>
          <w:color w:val="000000"/>
        </w:rPr>
        <w:t xml:space="preserve"> Annex N</w:t>
      </w:r>
      <w:r w:rsidRPr="001C3273">
        <w:rPr>
          <w:color w:val="000000"/>
        </w:rPr>
        <w:t xml:space="preserve"> for more information).  The second hazard would be a deadly flu outbreak (influenza pandemic) that could kill or sicken thousands of people across the country or around the globe, as in the case of the Spanish Flu epidemic of 1918-19 (see </w:t>
      </w:r>
      <w:r w:rsidRPr="009F36D4">
        <w:rPr>
          <w:color w:val="000000"/>
        </w:rPr>
        <w:t>Annex M</w:t>
      </w:r>
      <w:r w:rsidRPr="001C3273">
        <w:rPr>
          <w:color w:val="000000"/>
        </w:rPr>
        <w:t xml:space="preserve"> and refer to the “Local Public Health Emergency Plan” on file in the EMD office).  Such a pandemic could occur either by a natural means, or man-caused as a bio- terrorist activity.</w:t>
      </w:r>
    </w:p>
    <w:p w14:paraId="6F10F185" w14:textId="77777777" w:rsidR="00154538" w:rsidRDefault="00154538" w:rsidP="00A717D1">
      <w:pPr>
        <w:numPr>
          <w:ilvl w:val="12"/>
          <w:numId w:val="0"/>
        </w:numPr>
        <w:tabs>
          <w:tab w:val="left" w:pos="-1440"/>
        </w:tabs>
        <w:ind w:left="2160" w:hanging="2160"/>
        <w:jc w:val="both"/>
        <w:rPr>
          <w:color w:val="000000"/>
        </w:rPr>
      </w:pPr>
    </w:p>
    <w:p w14:paraId="780E6C74" w14:textId="77777777" w:rsidR="008137D8" w:rsidRDefault="008137D8" w:rsidP="00A717D1">
      <w:pPr>
        <w:numPr>
          <w:ilvl w:val="12"/>
          <w:numId w:val="0"/>
        </w:numPr>
        <w:tabs>
          <w:tab w:val="left" w:pos="-1440"/>
        </w:tabs>
        <w:ind w:left="2160" w:hanging="2160"/>
        <w:jc w:val="both"/>
        <w:rPr>
          <w:color w:val="000000"/>
        </w:rPr>
      </w:pPr>
    </w:p>
    <w:p w14:paraId="5C63A922" w14:textId="77777777" w:rsidR="008137D8" w:rsidRDefault="008137D8" w:rsidP="00A717D1">
      <w:pPr>
        <w:numPr>
          <w:ilvl w:val="12"/>
          <w:numId w:val="0"/>
        </w:numPr>
        <w:tabs>
          <w:tab w:val="left" w:pos="-1440"/>
        </w:tabs>
        <w:ind w:left="2160" w:hanging="2160"/>
        <w:jc w:val="both"/>
        <w:rPr>
          <w:color w:val="000000"/>
        </w:rPr>
      </w:pPr>
    </w:p>
    <w:p w14:paraId="765C5517" w14:textId="77777777" w:rsidR="008137D8" w:rsidRDefault="008137D8" w:rsidP="00A717D1">
      <w:pPr>
        <w:numPr>
          <w:ilvl w:val="12"/>
          <w:numId w:val="0"/>
        </w:numPr>
        <w:tabs>
          <w:tab w:val="left" w:pos="-1440"/>
        </w:tabs>
        <w:ind w:left="2160" w:hanging="2160"/>
        <w:jc w:val="both"/>
        <w:rPr>
          <w:color w:val="000000"/>
        </w:rPr>
      </w:pPr>
    </w:p>
    <w:p w14:paraId="4F394818" w14:textId="77777777" w:rsidR="008137D8" w:rsidRDefault="008137D8" w:rsidP="00A717D1">
      <w:pPr>
        <w:numPr>
          <w:ilvl w:val="12"/>
          <w:numId w:val="0"/>
        </w:numPr>
        <w:tabs>
          <w:tab w:val="left" w:pos="-1440"/>
        </w:tabs>
        <w:ind w:left="2160" w:hanging="2160"/>
        <w:jc w:val="both"/>
        <w:rPr>
          <w:color w:val="000000"/>
        </w:rPr>
      </w:pPr>
    </w:p>
    <w:p w14:paraId="638F9A8E" w14:textId="77777777" w:rsidR="008137D8" w:rsidRDefault="008137D8" w:rsidP="00A717D1">
      <w:pPr>
        <w:numPr>
          <w:ilvl w:val="12"/>
          <w:numId w:val="0"/>
        </w:numPr>
        <w:tabs>
          <w:tab w:val="left" w:pos="-1440"/>
        </w:tabs>
        <w:ind w:left="2160" w:hanging="2160"/>
        <w:jc w:val="both"/>
        <w:rPr>
          <w:color w:val="000000"/>
        </w:rPr>
      </w:pPr>
    </w:p>
    <w:p w14:paraId="172931A0" w14:textId="77777777" w:rsidR="008137D8" w:rsidRDefault="008137D8" w:rsidP="00A717D1">
      <w:pPr>
        <w:numPr>
          <w:ilvl w:val="12"/>
          <w:numId w:val="0"/>
        </w:numPr>
        <w:tabs>
          <w:tab w:val="left" w:pos="-1440"/>
        </w:tabs>
        <w:ind w:left="2160" w:hanging="2160"/>
        <w:jc w:val="both"/>
        <w:rPr>
          <w:color w:val="000000"/>
        </w:rPr>
      </w:pPr>
    </w:p>
    <w:p w14:paraId="22617A27" w14:textId="77777777" w:rsidR="008137D8" w:rsidRDefault="008137D8" w:rsidP="00A717D1">
      <w:pPr>
        <w:numPr>
          <w:ilvl w:val="12"/>
          <w:numId w:val="0"/>
        </w:numPr>
        <w:tabs>
          <w:tab w:val="left" w:pos="-1440"/>
        </w:tabs>
        <w:ind w:left="2160" w:hanging="2160"/>
        <w:jc w:val="both"/>
        <w:rPr>
          <w:color w:val="000000"/>
        </w:rPr>
      </w:pPr>
    </w:p>
    <w:p w14:paraId="1097F865" w14:textId="77777777" w:rsidR="008137D8" w:rsidRDefault="008137D8" w:rsidP="00A717D1">
      <w:pPr>
        <w:numPr>
          <w:ilvl w:val="12"/>
          <w:numId w:val="0"/>
        </w:numPr>
        <w:tabs>
          <w:tab w:val="left" w:pos="-1440"/>
        </w:tabs>
        <w:ind w:left="2160" w:hanging="2160"/>
        <w:jc w:val="both"/>
        <w:rPr>
          <w:color w:val="000000"/>
        </w:rPr>
      </w:pPr>
    </w:p>
    <w:p w14:paraId="31210672" w14:textId="77777777" w:rsidR="008137D8" w:rsidRDefault="008137D8" w:rsidP="00A717D1">
      <w:pPr>
        <w:numPr>
          <w:ilvl w:val="12"/>
          <w:numId w:val="0"/>
        </w:numPr>
        <w:tabs>
          <w:tab w:val="left" w:pos="-1440"/>
        </w:tabs>
        <w:ind w:left="2160" w:hanging="2160"/>
        <w:jc w:val="both"/>
        <w:rPr>
          <w:color w:val="000000"/>
        </w:rPr>
      </w:pPr>
    </w:p>
    <w:p w14:paraId="5B010F64" w14:textId="77777777" w:rsidR="008137D8" w:rsidRDefault="008137D8" w:rsidP="00A717D1">
      <w:pPr>
        <w:numPr>
          <w:ilvl w:val="12"/>
          <w:numId w:val="0"/>
        </w:numPr>
        <w:tabs>
          <w:tab w:val="left" w:pos="-1440"/>
        </w:tabs>
        <w:ind w:left="2160" w:hanging="2160"/>
        <w:jc w:val="both"/>
        <w:rPr>
          <w:color w:val="000000"/>
        </w:rPr>
      </w:pPr>
    </w:p>
    <w:p w14:paraId="52B85036" w14:textId="77777777" w:rsidR="008137D8" w:rsidRDefault="008137D8" w:rsidP="00A717D1">
      <w:pPr>
        <w:numPr>
          <w:ilvl w:val="12"/>
          <w:numId w:val="0"/>
        </w:numPr>
        <w:tabs>
          <w:tab w:val="left" w:pos="-1440"/>
        </w:tabs>
        <w:ind w:left="2160" w:hanging="2160"/>
        <w:jc w:val="both"/>
        <w:rPr>
          <w:color w:val="000000"/>
        </w:rPr>
      </w:pPr>
    </w:p>
    <w:p w14:paraId="03E9FC24" w14:textId="77777777" w:rsidR="008137D8" w:rsidRDefault="008137D8" w:rsidP="00A717D1">
      <w:pPr>
        <w:numPr>
          <w:ilvl w:val="12"/>
          <w:numId w:val="0"/>
        </w:numPr>
        <w:tabs>
          <w:tab w:val="left" w:pos="-1440"/>
        </w:tabs>
        <w:ind w:left="2160" w:hanging="2160"/>
        <w:jc w:val="both"/>
        <w:rPr>
          <w:color w:val="000000"/>
        </w:rPr>
      </w:pPr>
    </w:p>
    <w:p w14:paraId="427AA05C" w14:textId="77777777" w:rsidR="008137D8" w:rsidRDefault="008137D8" w:rsidP="00A717D1">
      <w:pPr>
        <w:numPr>
          <w:ilvl w:val="12"/>
          <w:numId w:val="0"/>
        </w:numPr>
        <w:tabs>
          <w:tab w:val="left" w:pos="-1440"/>
        </w:tabs>
        <w:ind w:left="2160" w:hanging="2160"/>
        <w:jc w:val="both"/>
        <w:rPr>
          <w:color w:val="000000"/>
        </w:rPr>
      </w:pPr>
    </w:p>
    <w:p w14:paraId="7566B47F" w14:textId="77777777" w:rsidR="008137D8" w:rsidRDefault="008137D8" w:rsidP="00A717D1">
      <w:pPr>
        <w:numPr>
          <w:ilvl w:val="12"/>
          <w:numId w:val="0"/>
        </w:numPr>
        <w:tabs>
          <w:tab w:val="left" w:pos="-1440"/>
        </w:tabs>
        <w:ind w:left="2160" w:hanging="2160"/>
        <w:jc w:val="both"/>
        <w:rPr>
          <w:color w:val="000000"/>
        </w:rPr>
      </w:pPr>
    </w:p>
    <w:p w14:paraId="00276C7E" w14:textId="77777777" w:rsidR="008137D8" w:rsidRDefault="008137D8" w:rsidP="00A717D1">
      <w:pPr>
        <w:numPr>
          <w:ilvl w:val="12"/>
          <w:numId w:val="0"/>
        </w:numPr>
        <w:tabs>
          <w:tab w:val="left" w:pos="-1440"/>
        </w:tabs>
        <w:ind w:left="2160" w:hanging="2160"/>
        <w:jc w:val="both"/>
        <w:rPr>
          <w:color w:val="000000"/>
        </w:rPr>
      </w:pPr>
    </w:p>
    <w:p w14:paraId="0379D719" w14:textId="77777777" w:rsidR="008137D8" w:rsidRDefault="008137D8" w:rsidP="00A717D1">
      <w:pPr>
        <w:numPr>
          <w:ilvl w:val="12"/>
          <w:numId w:val="0"/>
        </w:numPr>
        <w:tabs>
          <w:tab w:val="left" w:pos="-1440"/>
        </w:tabs>
        <w:ind w:left="2160" w:hanging="2160"/>
        <w:jc w:val="both"/>
        <w:rPr>
          <w:color w:val="000000"/>
        </w:rPr>
      </w:pPr>
    </w:p>
    <w:p w14:paraId="743D8BD5" w14:textId="77777777" w:rsidR="008137D8" w:rsidRDefault="008137D8" w:rsidP="00A717D1">
      <w:pPr>
        <w:numPr>
          <w:ilvl w:val="12"/>
          <w:numId w:val="0"/>
        </w:numPr>
        <w:tabs>
          <w:tab w:val="left" w:pos="-1440"/>
        </w:tabs>
        <w:ind w:left="2160" w:hanging="2160"/>
        <w:jc w:val="both"/>
        <w:rPr>
          <w:color w:val="000000"/>
        </w:rPr>
      </w:pPr>
    </w:p>
    <w:p w14:paraId="782A69F7" w14:textId="77777777" w:rsidR="008137D8" w:rsidRDefault="008137D8" w:rsidP="00A717D1">
      <w:pPr>
        <w:numPr>
          <w:ilvl w:val="12"/>
          <w:numId w:val="0"/>
        </w:numPr>
        <w:tabs>
          <w:tab w:val="left" w:pos="-1440"/>
        </w:tabs>
        <w:ind w:left="2160" w:hanging="2160"/>
        <w:jc w:val="both"/>
        <w:rPr>
          <w:color w:val="000000"/>
        </w:rPr>
      </w:pPr>
    </w:p>
    <w:p w14:paraId="0E301EE5" w14:textId="77777777" w:rsidR="008137D8" w:rsidRDefault="008137D8" w:rsidP="00A717D1">
      <w:pPr>
        <w:numPr>
          <w:ilvl w:val="12"/>
          <w:numId w:val="0"/>
        </w:numPr>
        <w:tabs>
          <w:tab w:val="left" w:pos="-1440"/>
        </w:tabs>
        <w:ind w:left="2160" w:hanging="2160"/>
        <w:jc w:val="both"/>
        <w:rPr>
          <w:color w:val="000000"/>
        </w:rPr>
      </w:pPr>
    </w:p>
    <w:p w14:paraId="671DFBE6" w14:textId="77777777" w:rsidR="008137D8" w:rsidRDefault="008137D8" w:rsidP="00A717D1">
      <w:pPr>
        <w:numPr>
          <w:ilvl w:val="12"/>
          <w:numId w:val="0"/>
        </w:numPr>
        <w:tabs>
          <w:tab w:val="left" w:pos="-1440"/>
        </w:tabs>
        <w:ind w:left="2160" w:hanging="2160"/>
        <w:jc w:val="both"/>
        <w:rPr>
          <w:color w:val="000000"/>
        </w:rPr>
      </w:pPr>
    </w:p>
    <w:p w14:paraId="0455960D" w14:textId="77777777" w:rsidR="008137D8" w:rsidRDefault="008137D8" w:rsidP="00A717D1">
      <w:pPr>
        <w:numPr>
          <w:ilvl w:val="12"/>
          <w:numId w:val="0"/>
        </w:numPr>
        <w:tabs>
          <w:tab w:val="left" w:pos="-1440"/>
        </w:tabs>
        <w:ind w:left="2160" w:hanging="2160"/>
        <w:jc w:val="both"/>
        <w:rPr>
          <w:color w:val="000000"/>
        </w:rPr>
      </w:pPr>
    </w:p>
    <w:p w14:paraId="626A2EFC" w14:textId="77777777" w:rsidR="008137D8" w:rsidRDefault="008137D8" w:rsidP="00A717D1">
      <w:pPr>
        <w:numPr>
          <w:ilvl w:val="12"/>
          <w:numId w:val="0"/>
        </w:numPr>
        <w:tabs>
          <w:tab w:val="left" w:pos="-1440"/>
        </w:tabs>
        <w:ind w:left="2160" w:hanging="2160"/>
        <w:jc w:val="both"/>
        <w:rPr>
          <w:color w:val="000000"/>
        </w:rPr>
      </w:pPr>
    </w:p>
    <w:p w14:paraId="1E997794" w14:textId="77777777" w:rsidR="008137D8" w:rsidRDefault="008137D8" w:rsidP="00A717D1">
      <w:pPr>
        <w:numPr>
          <w:ilvl w:val="12"/>
          <w:numId w:val="0"/>
        </w:numPr>
        <w:tabs>
          <w:tab w:val="left" w:pos="-1440"/>
        </w:tabs>
        <w:ind w:left="2160" w:hanging="2160"/>
        <w:jc w:val="both"/>
        <w:rPr>
          <w:color w:val="000000"/>
        </w:rPr>
      </w:pPr>
    </w:p>
    <w:p w14:paraId="008D302D" w14:textId="77777777" w:rsidR="008137D8" w:rsidRDefault="008137D8" w:rsidP="00A717D1">
      <w:pPr>
        <w:numPr>
          <w:ilvl w:val="12"/>
          <w:numId w:val="0"/>
        </w:numPr>
        <w:tabs>
          <w:tab w:val="left" w:pos="-1440"/>
        </w:tabs>
        <w:ind w:left="2160" w:hanging="2160"/>
        <w:jc w:val="both"/>
        <w:rPr>
          <w:color w:val="000000"/>
        </w:rPr>
      </w:pPr>
    </w:p>
    <w:p w14:paraId="437DE5CB" w14:textId="77777777" w:rsidR="008137D8" w:rsidRDefault="008137D8" w:rsidP="00A717D1">
      <w:pPr>
        <w:numPr>
          <w:ilvl w:val="12"/>
          <w:numId w:val="0"/>
        </w:numPr>
        <w:tabs>
          <w:tab w:val="left" w:pos="-1440"/>
        </w:tabs>
        <w:ind w:left="2160" w:hanging="2160"/>
        <w:jc w:val="both"/>
        <w:rPr>
          <w:color w:val="000000"/>
        </w:rPr>
      </w:pPr>
    </w:p>
    <w:p w14:paraId="4FE58678" w14:textId="77777777" w:rsidR="008137D8" w:rsidRDefault="008137D8" w:rsidP="00A717D1">
      <w:pPr>
        <w:numPr>
          <w:ilvl w:val="12"/>
          <w:numId w:val="0"/>
        </w:numPr>
        <w:tabs>
          <w:tab w:val="left" w:pos="-1440"/>
        </w:tabs>
        <w:ind w:left="2160" w:hanging="2160"/>
        <w:jc w:val="both"/>
        <w:rPr>
          <w:color w:val="000000"/>
        </w:rPr>
      </w:pPr>
    </w:p>
    <w:p w14:paraId="33649A36" w14:textId="77777777" w:rsidR="008137D8" w:rsidRDefault="008137D8" w:rsidP="00A717D1">
      <w:pPr>
        <w:numPr>
          <w:ilvl w:val="12"/>
          <w:numId w:val="0"/>
        </w:numPr>
        <w:tabs>
          <w:tab w:val="left" w:pos="-1440"/>
        </w:tabs>
        <w:ind w:left="2160" w:hanging="2160"/>
        <w:jc w:val="both"/>
        <w:rPr>
          <w:color w:val="000000"/>
        </w:rPr>
      </w:pPr>
    </w:p>
    <w:p w14:paraId="357CE3AF" w14:textId="77777777" w:rsidR="008137D8" w:rsidRDefault="008137D8" w:rsidP="00A717D1">
      <w:pPr>
        <w:numPr>
          <w:ilvl w:val="12"/>
          <w:numId w:val="0"/>
        </w:numPr>
        <w:tabs>
          <w:tab w:val="left" w:pos="-1440"/>
        </w:tabs>
        <w:ind w:left="2160" w:hanging="2160"/>
        <w:jc w:val="both"/>
        <w:rPr>
          <w:color w:val="000000"/>
        </w:rPr>
      </w:pPr>
    </w:p>
    <w:p w14:paraId="133770CA" w14:textId="77777777" w:rsidR="008137D8" w:rsidRDefault="008137D8" w:rsidP="00A717D1">
      <w:pPr>
        <w:numPr>
          <w:ilvl w:val="12"/>
          <w:numId w:val="0"/>
        </w:numPr>
        <w:tabs>
          <w:tab w:val="left" w:pos="-1440"/>
        </w:tabs>
        <w:ind w:left="2160" w:hanging="2160"/>
        <w:jc w:val="both"/>
        <w:rPr>
          <w:color w:val="000000"/>
        </w:rPr>
      </w:pPr>
    </w:p>
    <w:p w14:paraId="50EEC269" w14:textId="77777777" w:rsidR="008137D8" w:rsidRDefault="008137D8" w:rsidP="00A717D1">
      <w:pPr>
        <w:numPr>
          <w:ilvl w:val="12"/>
          <w:numId w:val="0"/>
        </w:numPr>
        <w:tabs>
          <w:tab w:val="left" w:pos="-1440"/>
        </w:tabs>
        <w:ind w:left="2160" w:hanging="2160"/>
        <w:jc w:val="both"/>
        <w:rPr>
          <w:color w:val="000000"/>
        </w:rPr>
      </w:pPr>
    </w:p>
    <w:p w14:paraId="72A5057E" w14:textId="77777777" w:rsidR="008137D8" w:rsidRDefault="008137D8" w:rsidP="00A717D1">
      <w:pPr>
        <w:numPr>
          <w:ilvl w:val="12"/>
          <w:numId w:val="0"/>
        </w:numPr>
        <w:tabs>
          <w:tab w:val="left" w:pos="-1440"/>
        </w:tabs>
        <w:ind w:left="2160" w:hanging="2160"/>
        <w:jc w:val="both"/>
        <w:rPr>
          <w:color w:val="000000"/>
        </w:rPr>
      </w:pPr>
    </w:p>
    <w:p w14:paraId="3FD09A53" w14:textId="77777777" w:rsidR="00154538" w:rsidRDefault="00154538" w:rsidP="00A717D1">
      <w:pPr>
        <w:numPr>
          <w:ilvl w:val="12"/>
          <w:numId w:val="0"/>
        </w:numPr>
        <w:tabs>
          <w:tab w:val="left" w:pos="-1440"/>
        </w:tabs>
        <w:ind w:left="2160" w:hanging="2160"/>
        <w:jc w:val="both"/>
        <w:rPr>
          <w:color w:val="000000"/>
        </w:rPr>
      </w:pPr>
    </w:p>
    <w:p w14:paraId="40BD3D31" w14:textId="77777777" w:rsidR="00154538" w:rsidRDefault="00154538" w:rsidP="00A717D1">
      <w:pPr>
        <w:numPr>
          <w:ilvl w:val="12"/>
          <w:numId w:val="0"/>
        </w:numPr>
        <w:tabs>
          <w:tab w:val="left" w:pos="-1440"/>
        </w:tabs>
        <w:ind w:left="2160" w:hanging="2160"/>
        <w:jc w:val="both"/>
        <w:rPr>
          <w:color w:val="000000"/>
        </w:rPr>
      </w:pPr>
    </w:p>
    <w:p w14:paraId="36E14EE0" w14:textId="77777777" w:rsidR="008137D8" w:rsidRDefault="008137D8" w:rsidP="008137D8">
      <w:pPr>
        <w:numPr>
          <w:ilvl w:val="12"/>
          <w:numId w:val="0"/>
        </w:numPr>
        <w:tabs>
          <w:tab w:val="left" w:pos="-1440"/>
        </w:tabs>
        <w:jc w:val="both"/>
        <w:rPr>
          <w:color w:val="000000"/>
        </w:rPr>
      </w:pPr>
    </w:p>
    <w:p w14:paraId="7C9BCB8D" w14:textId="77777777" w:rsidR="008137D8" w:rsidRDefault="008137D8" w:rsidP="00A717D1">
      <w:pPr>
        <w:numPr>
          <w:ilvl w:val="12"/>
          <w:numId w:val="0"/>
        </w:numPr>
        <w:tabs>
          <w:tab w:val="left" w:pos="-1440"/>
        </w:tabs>
        <w:ind w:left="2160" w:hanging="2160"/>
        <w:jc w:val="both"/>
        <w:rPr>
          <w:color w:val="000000"/>
        </w:rPr>
      </w:pPr>
    </w:p>
    <w:tbl>
      <w:tblPr>
        <w:tblW w:w="10970" w:type="dxa"/>
        <w:tblInd w:w="118" w:type="dxa"/>
        <w:tblLayout w:type="fixed"/>
        <w:tblLook w:val="04A0" w:firstRow="1" w:lastRow="0" w:firstColumn="1" w:lastColumn="0" w:noHBand="0" w:noVBand="1"/>
      </w:tblPr>
      <w:tblGrid>
        <w:gridCol w:w="4141"/>
        <w:gridCol w:w="723"/>
        <w:gridCol w:w="999"/>
        <w:gridCol w:w="734"/>
        <w:gridCol w:w="953"/>
        <w:gridCol w:w="810"/>
        <w:gridCol w:w="900"/>
        <w:gridCol w:w="630"/>
        <w:gridCol w:w="1080"/>
      </w:tblGrid>
      <w:tr w:rsidR="00154538" w14:paraId="56C2F0F8" w14:textId="77777777" w:rsidTr="008137D8">
        <w:trPr>
          <w:trHeight w:val="555"/>
        </w:trPr>
        <w:tc>
          <w:tcPr>
            <w:tcW w:w="10970" w:type="dxa"/>
            <w:gridSpan w:val="9"/>
            <w:tcBorders>
              <w:top w:val="single" w:sz="8" w:space="0" w:color="auto"/>
              <w:left w:val="single" w:sz="8" w:space="0" w:color="auto"/>
              <w:bottom w:val="nil"/>
              <w:right w:val="single" w:sz="8" w:space="0" w:color="000000"/>
            </w:tcBorders>
            <w:shd w:val="clear" w:color="auto" w:fill="auto"/>
            <w:vAlign w:val="bottom"/>
            <w:hideMark/>
          </w:tcPr>
          <w:p w14:paraId="7FDCDACD" w14:textId="77777777" w:rsidR="00154538" w:rsidRDefault="00154538">
            <w:pPr>
              <w:jc w:val="center"/>
              <w:rPr>
                <w:rFonts w:ascii="Calibri" w:hAnsi="Calibri" w:cs="Calibri"/>
                <w:color w:val="000000"/>
                <w:sz w:val="36"/>
                <w:szCs w:val="36"/>
                <w:lang w:bidi="ar-SA"/>
              </w:rPr>
            </w:pPr>
            <w:bookmarkStart w:id="9" w:name="RANGE!A1:I47"/>
            <w:r>
              <w:rPr>
                <w:rFonts w:ascii="Calibri" w:hAnsi="Calibri" w:cs="Calibri"/>
                <w:color w:val="000000"/>
                <w:sz w:val="36"/>
                <w:szCs w:val="36"/>
              </w:rPr>
              <w:t>Christian County - Threat and Hazard Identification and Risk Assessment</w:t>
            </w:r>
            <w:bookmarkEnd w:id="9"/>
          </w:p>
        </w:tc>
      </w:tr>
      <w:tr w:rsidR="00154538" w14:paraId="03512665" w14:textId="77777777" w:rsidTr="008137D8">
        <w:trPr>
          <w:trHeight w:val="345"/>
        </w:trPr>
        <w:tc>
          <w:tcPr>
            <w:tcW w:w="10970" w:type="dxa"/>
            <w:gridSpan w:val="9"/>
            <w:tcBorders>
              <w:top w:val="nil"/>
              <w:left w:val="single" w:sz="8" w:space="0" w:color="auto"/>
              <w:bottom w:val="nil"/>
              <w:right w:val="single" w:sz="8" w:space="0" w:color="000000"/>
            </w:tcBorders>
            <w:shd w:val="clear" w:color="auto" w:fill="auto"/>
            <w:noWrap/>
            <w:vAlign w:val="bottom"/>
            <w:hideMark/>
          </w:tcPr>
          <w:p w14:paraId="0FA335BC" w14:textId="77777777" w:rsidR="00154538" w:rsidRDefault="00154538">
            <w:pPr>
              <w:jc w:val="center"/>
              <w:rPr>
                <w:rFonts w:ascii="Calibri" w:hAnsi="Calibri" w:cs="Calibri"/>
                <w:color w:val="000000"/>
                <w:sz w:val="28"/>
                <w:szCs w:val="28"/>
              </w:rPr>
            </w:pPr>
            <w:r>
              <w:rPr>
                <w:rFonts w:ascii="Calibri" w:hAnsi="Calibri" w:cs="Calibri"/>
                <w:color w:val="000000"/>
                <w:sz w:val="28"/>
                <w:szCs w:val="28"/>
              </w:rPr>
              <w:t>(THIRA)</w:t>
            </w:r>
          </w:p>
        </w:tc>
      </w:tr>
      <w:tr w:rsidR="00154538" w14:paraId="0AEB25AE" w14:textId="77777777" w:rsidTr="008137D8">
        <w:trPr>
          <w:trHeight w:val="315"/>
        </w:trPr>
        <w:tc>
          <w:tcPr>
            <w:tcW w:w="9890" w:type="dxa"/>
            <w:gridSpan w:val="8"/>
            <w:tcBorders>
              <w:top w:val="nil"/>
              <w:left w:val="single" w:sz="8" w:space="0" w:color="auto"/>
              <w:bottom w:val="nil"/>
              <w:right w:val="nil"/>
            </w:tcBorders>
            <w:shd w:val="clear" w:color="auto" w:fill="auto"/>
            <w:hideMark/>
          </w:tcPr>
          <w:p w14:paraId="5B3AB3E7" w14:textId="77777777" w:rsidR="00154538" w:rsidRDefault="00154538">
            <w:pPr>
              <w:rPr>
                <w:rFonts w:ascii="Arial" w:hAnsi="Arial" w:cs="Arial"/>
                <w:color w:val="000000"/>
                <w:sz w:val="16"/>
                <w:szCs w:val="16"/>
              </w:rPr>
            </w:pPr>
            <w:r>
              <w:rPr>
                <w:rFonts w:ascii="Arial" w:hAnsi="Arial" w:cs="Arial"/>
                <w:color w:val="000000"/>
                <w:sz w:val="16"/>
                <w:szCs w:val="16"/>
              </w:rPr>
              <w:t>Click on the boxes to the right of the threat/hazard and put an X in "(3) High", " (2) Medium", " (1) Low" or "(0) Not a Threat".</w:t>
            </w:r>
          </w:p>
        </w:tc>
        <w:tc>
          <w:tcPr>
            <w:tcW w:w="1080" w:type="dxa"/>
            <w:tcBorders>
              <w:top w:val="nil"/>
              <w:left w:val="nil"/>
              <w:bottom w:val="nil"/>
              <w:right w:val="single" w:sz="8" w:space="0" w:color="auto"/>
            </w:tcBorders>
            <w:shd w:val="clear" w:color="auto" w:fill="auto"/>
            <w:vAlign w:val="center"/>
            <w:hideMark/>
          </w:tcPr>
          <w:p w14:paraId="76147C22" w14:textId="77777777" w:rsidR="00154538" w:rsidRDefault="00154538">
            <w:pPr>
              <w:jc w:val="center"/>
              <w:rPr>
                <w:rFonts w:ascii="Arial" w:hAnsi="Arial" w:cs="Arial"/>
                <w:b/>
                <w:bCs/>
                <w:color w:val="000000"/>
              </w:rPr>
            </w:pPr>
            <w:r>
              <w:rPr>
                <w:rFonts w:ascii="Arial" w:hAnsi="Arial" w:cs="Arial"/>
                <w:b/>
                <w:bCs/>
                <w:color w:val="000000"/>
              </w:rPr>
              <w:t> </w:t>
            </w:r>
          </w:p>
        </w:tc>
      </w:tr>
      <w:tr w:rsidR="00154538" w14:paraId="6AF13CF7" w14:textId="77777777" w:rsidTr="008137D8">
        <w:trPr>
          <w:trHeight w:val="165"/>
        </w:trPr>
        <w:tc>
          <w:tcPr>
            <w:tcW w:w="4141" w:type="dxa"/>
            <w:tcBorders>
              <w:top w:val="nil"/>
              <w:left w:val="single" w:sz="8" w:space="0" w:color="auto"/>
              <w:bottom w:val="nil"/>
              <w:right w:val="nil"/>
            </w:tcBorders>
            <w:shd w:val="clear" w:color="auto" w:fill="auto"/>
            <w:hideMark/>
          </w:tcPr>
          <w:p w14:paraId="7A114B77" w14:textId="77777777" w:rsidR="00154538" w:rsidRDefault="00154538">
            <w:pPr>
              <w:rPr>
                <w:rFonts w:ascii="Arial" w:hAnsi="Arial" w:cs="Arial"/>
                <w:b/>
                <w:bCs/>
                <w:color w:val="000000"/>
              </w:rPr>
            </w:pPr>
            <w:r>
              <w:rPr>
                <w:rFonts w:ascii="Arial" w:hAnsi="Arial" w:cs="Arial"/>
                <w:b/>
                <w:bCs/>
                <w:color w:val="000000"/>
              </w:rPr>
              <w:t> </w:t>
            </w:r>
          </w:p>
        </w:tc>
        <w:tc>
          <w:tcPr>
            <w:tcW w:w="723" w:type="dxa"/>
            <w:tcBorders>
              <w:top w:val="nil"/>
              <w:left w:val="nil"/>
              <w:bottom w:val="nil"/>
              <w:right w:val="nil"/>
            </w:tcBorders>
            <w:shd w:val="clear" w:color="auto" w:fill="auto"/>
            <w:hideMark/>
          </w:tcPr>
          <w:p w14:paraId="04890A79" w14:textId="77777777" w:rsidR="00154538" w:rsidRDefault="00154538">
            <w:pPr>
              <w:rPr>
                <w:rFonts w:ascii="Arial" w:hAnsi="Arial" w:cs="Arial"/>
                <w:b/>
                <w:bCs/>
                <w:color w:val="000000"/>
              </w:rPr>
            </w:pPr>
          </w:p>
        </w:tc>
        <w:tc>
          <w:tcPr>
            <w:tcW w:w="999" w:type="dxa"/>
            <w:tcBorders>
              <w:top w:val="nil"/>
              <w:left w:val="nil"/>
              <w:bottom w:val="nil"/>
              <w:right w:val="nil"/>
            </w:tcBorders>
            <w:shd w:val="clear" w:color="auto" w:fill="auto"/>
            <w:hideMark/>
          </w:tcPr>
          <w:p w14:paraId="18636959" w14:textId="77777777" w:rsidR="00154538" w:rsidRDefault="00154538">
            <w:pPr>
              <w:rPr>
                <w:sz w:val="20"/>
                <w:szCs w:val="20"/>
              </w:rPr>
            </w:pPr>
          </w:p>
        </w:tc>
        <w:tc>
          <w:tcPr>
            <w:tcW w:w="734" w:type="dxa"/>
            <w:tcBorders>
              <w:top w:val="nil"/>
              <w:left w:val="nil"/>
              <w:bottom w:val="nil"/>
              <w:right w:val="nil"/>
            </w:tcBorders>
            <w:shd w:val="clear" w:color="auto" w:fill="auto"/>
            <w:hideMark/>
          </w:tcPr>
          <w:p w14:paraId="38CD474F" w14:textId="77777777" w:rsidR="00154538" w:rsidRDefault="00154538">
            <w:pPr>
              <w:rPr>
                <w:sz w:val="20"/>
                <w:szCs w:val="20"/>
              </w:rPr>
            </w:pPr>
          </w:p>
        </w:tc>
        <w:tc>
          <w:tcPr>
            <w:tcW w:w="953" w:type="dxa"/>
            <w:tcBorders>
              <w:top w:val="nil"/>
              <w:left w:val="nil"/>
              <w:bottom w:val="nil"/>
              <w:right w:val="nil"/>
            </w:tcBorders>
            <w:shd w:val="clear" w:color="auto" w:fill="auto"/>
            <w:hideMark/>
          </w:tcPr>
          <w:p w14:paraId="36358295" w14:textId="77777777" w:rsidR="00154538" w:rsidRDefault="00154538">
            <w:pPr>
              <w:rPr>
                <w:sz w:val="20"/>
                <w:szCs w:val="20"/>
              </w:rPr>
            </w:pPr>
          </w:p>
        </w:tc>
        <w:tc>
          <w:tcPr>
            <w:tcW w:w="810" w:type="dxa"/>
            <w:tcBorders>
              <w:top w:val="nil"/>
              <w:left w:val="nil"/>
              <w:bottom w:val="nil"/>
              <w:right w:val="nil"/>
            </w:tcBorders>
            <w:shd w:val="clear" w:color="auto" w:fill="auto"/>
            <w:hideMark/>
          </w:tcPr>
          <w:p w14:paraId="3DDF62A6" w14:textId="77777777" w:rsidR="00154538" w:rsidRDefault="00154538">
            <w:pPr>
              <w:rPr>
                <w:sz w:val="20"/>
                <w:szCs w:val="20"/>
              </w:rPr>
            </w:pPr>
          </w:p>
        </w:tc>
        <w:tc>
          <w:tcPr>
            <w:tcW w:w="900" w:type="dxa"/>
            <w:tcBorders>
              <w:top w:val="nil"/>
              <w:left w:val="nil"/>
              <w:bottom w:val="nil"/>
              <w:right w:val="nil"/>
            </w:tcBorders>
            <w:shd w:val="clear" w:color="auto" w:fill="auto"/>
            <w:hideMark/>
          </w:tcPr>
          <w:p w14:paraId="3DD84FF3" w14:textId="77777777" w:rsidR="00154538" w:rsidRDefault="00154538">
            <w:pPr>
              <w:rPr>
                <w:sz w:val="20"/>
                <w:szCs w:val="20"/>
              </w:rPr>
            </w:pPr>
          </w:p>
        </w:tc>
        <w:tc>
          <w:tcPr>
            <w:tcW w:w="630" w:type="dxa"/>
            <w:tcBorders>
              <w:top w:val="nil"/>
              <w:left w:val="nil"/>
              <w:bottom w:val="nil"/>
              <w:right w:val="nil"/>
            </w:tcBorders>
            <w:shd w:val="clear" w:color="auto" w:fill="auto"/>
            <w:hideMark/>
          </w:tcPr>
          <w:p w14:paraId="2E7FE85B" w14:textId="77777777" w:rsidR="00154538" w:rsidRDefault="00154538">
            <w:pPr>
              <w:rPr>
                <w:sz w:val="20"/>
                <w:szCs w:val="20"/>
              </w:rPr>
            </w:pPr>
          </w:p>
        </w:tc>
        <w:tc>
          <w:tcPr>
            <w:tcW w:w="1080" w:type="dxa"/>
            <w:tcBorders>
              <w:top w:val="nil"/>
              <w:left w:val="nil"/>
              <w:bottom w:val="nil"/>
              <w:right w:val="single" w:sz="8" w:space="0" w:color="auto"/>
            </w:tcBorders>
            <w:shd w:val="clear" w:color="auto" w:fill="auto"/>
            <w:vAlign w:val="center"/>
            <w:hideMark/>
          </w:tcPr>
          <w:p w14:paraId="7C01C50B" w14:textId="77777777" w:rsidR="00154538" w:rsidRDefault="00154538">
            <w:pPr>
              <w:jc w:val="center"/>
              <w:rPr>
                <w:rFonts w:ascii="Arial" w:hAnsi="Arial" w:cs="Arial"/>
                <w:b/>
                <w:bCs/>
                <w:color w:val="000000"/>
              </w:rPr>
            </w:pPr>
            <w:r>
              <w:rPr>
                <w:rFonts w:ascii="Arial" w:hAnsi="Arial" w:cs="Arial"/>
                <w:b/>
                <w:bCs/>
                <w:color w:val="000000"/>
              </w:rPr>
              <w:t> </w:t>
            </w:r>
          </w:p>
        </w:tc>
      </w:tr>
      <w:tr w:rsidR="00154538" w14:paraId="30FF15A4" w14:textId="77777777" w:rsidTr="008137D8">
        <w:trPr>
          <w:trHeight w:val="315"/>
        </w:trPr>
        <w:tc>
          <w:tcPr>
            <w:tcW w:w="4141"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3BCC73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Threat or Hazard</w:t>
            </w:r>
          </w:p>
        </w:tc>
        <w:tc>
          <w:tcPr>
            <w:tcW w:w="3409" w:type="dxa"/>
            <w:gridSpan w:val="4"/>
            <w:tcBorders>
              <w:top w:val="single" w:sz="4" w:space="0" w:color="auto"/>
              <w:left w:val="nil"/>
              <w:bottom w:val="single" w:sz="4" w:space="0" w:color="auto"/>
              <w:right w:val="single" w:sz="4" w:space="0" w:color="000000"/>
            </w:tcBorders>
            <w:shd w:val="clear" w:color="000000" w:fill="D9D9D9"/>
            <w:vAlign w:val="center"/>
            <w:hideMark/>
          </w:tcPr>
          <w:p w14:paraId="3C3464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Probability</w:t>
            </w:r>
          </w:p>
        </w:tc>
        <w:tc>
          <w:tcPr>
            <w:tcW w:w="3420" w:type="dxa"/>
            <w:gridSpan w:val="4"/>
            <w:tcBorders>
              <w:top w:val="single" w:sz="4" w:space="0" w:color="auto"/>
              <w:left w:val="nil"/>
              <w:bottom w:val="single" w:sz="4" w:space="0" w:color="auto"/>
              <w:right w:val="single" w:sz="8" w:space="0" w:color="000000"/>
            </w:tcBorders>
            <w:shd w:val="clear" w:color="000000" w:fill="D9D9D9"/>
            <w:vAlign w:val="center"/>
            <w:hideMark/>
          </w:tcPr>
          <w:p w14:paraId="4103271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Impact</w:t>
            </w:r>
          </w:p>
        </w:tc>
      </w:tr>
      <w:tr w:rsidR="00154538" w14:paraId="0E4276CF" w14:textId="77777777" w:rsidTr="008137D8">
        <w:trPr>
          <w:trHeight w:val="900"/>
        </w:trPr>
        <w:tc>
          <w:tcPr>
            <w:tcW w:w="4141" w:type="dxa"/>
            <w:tcBorders>
              <w:top w:val="nil"/>
              <w:left w:val="single" w:sz="8" w:space="0" w:color="auto"/>
              <w:bottom w:val="single" w:sz="4" w:space="0" w:color="auto"/>
              <w:right w:val="single" w:sz="4" w:space="0" w:color="auto"/>
            </w:tcBorders>
            <w:shd w:val="clear" w:color="000000" w:fill="D9D9D9"/>
            <w:noWrap/>
            <w:vAlign w:val="center"/>
            <w:hideMark/>
          </w:tcPr>
          <w:p w14:paraId="44EDF33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723" w:type="dxa"/>
            <w:tcBorders>
              <w:top w:val="nil"/>
              <w:left w:val="nil"/>
              <w:bottom w:val="single" w:sz="4" w:space="0" w:color="auto"/>
              <w:right w:val="single" w:sz="4" w:space="0" w:color="auto"/>
            </w:tcBorders>
            <w:shd w:val="clear" w:color="000000" w:fill="D9D9D9"/>
            <w:vAlign w:val="center"/>
            <w:hideMark/>
          </w:tcPr>
          <w:p w14:paraId="77987F7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xml:space="preserve"> High</w:t>
            </w:r>
            <w:r w:rsidRPr="008137D8">
              <w:rPr>
                <w:rFonts w:ascii="Arial" w:hAnsi="Arial" w:cs="Arial"/>
                <w:color w:val="000000"/>
                <w:sz w:val="22"/>
                <w:szCs w:val="22"/>
              </w:rPr>
              <w:br/>
              <w:t>3</w:t>
            </w:r>
          </w:p>
        </w:tc>
        <w:tc>
          <w:tcPr>
            <w:tcW w:w="999" w:type="dxa"/>
            <w:tcBorders>
              <w:top w:val="nil"/>
              <w:left w:val="nil"/>
              <w:bottom w:val="single" w:sz="4" w:space="0" w:color="auto"/>
              <w:right w:val="single" w:sz="4" w:space="0" w:color="auto"/>
            </w:tcBorders>
            <w:shd w:val="clear" w:color="000000" w:fill="D9D9D9"/>
            <w:vAlign w:val="center"/>
            <w:hideMark/>
          </w:tcPr>
          <w:p w14:paraId="305FB7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Medium</w:t>
            </w:r>
            <w:r w:rsidRPr="008137D8">
              <w:rPr>
                <w:rFonts w:ascii="Arial" w:hAnsi="Arial" w:cs="Arial"/>
                <w:color w:val="000000"/>
                <w:sz w:val="22"/>
                <w:szCs w:val="22"/>
              </w:rPr>
              <w:br/>
              <w:t>2</w:t>
            </w:r>
          </w:p>
        </w:tc>
        <w:tc>
          <w:tcPr>
            <w:tcW w:w="734" w:type="dxa"/>
            <w:tcBorders>
              <w:top w:val="nil"/>
              <w:left w:val="nil"/>
              <w:bottom w:val="single" w:sz="4" w:space="0" w:color="auto"/>
              <w:right w:val="single" w:sz="4" w:space="0" w:color="auto"/>
            </w:tcBorders>
            <w:shd w:val="clear" w:color="000000" w:fill="D9D9D9"/>
            <w:vAlign w:val="center"/>
            <w:hideMark/>
          </w:tcPr>
          <w:p w14:paraId="6312623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Low</w:t>
            </w:r>
            <w:r w:rsidRPr="008137D8">
              <w:rPr>
                <w:rFonts w:ascii="Arial" w:hAnsi="Arial" w:cs="Arial"/>
                <w:color w:val="000000"/>
                <w:sz w:val="22"/>
                <w:szCs w:val="22"/>
              </w:rPr>
              <w:br/>
              <w:t>1</w:t>
            </w:r>
          </w:p>
        </w:tc>
        <w:tc>
          <w:tcPr>
            <w:tcW w:w="953" w:type="dxa"/>
            <w:tcBorders>
              <w:top w:val="nil"/>
              <w:left w:val="nil"/>
              <w:bottom w:val="single" w:sz="4" w:space="0" w:color="auto"/>
              <w:right w:val="single" w:sz="4" w:space="0" w:color="auto"/>
            </w:tcBorders>
            <w:shd w:val="clear" w:color="000000" w:fill="D9D9D9"/>
            <w:vAlign w:val="center"/>
            <w:hideMark/>
          </w:tcPr>
          <w:p w14:paraId="534F7DD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Not A Threat</w:t>
            </w:r>
          </w:p>
        </w:tc>
        <w:tc>
          <w:tcPr>
            <w:tcW w:w="810" w:type="dxa"/>
            <w:tcBorders>
              <w:top w:val="nil"/>
              <w:left w:val="nil"/>
              <w:bottom w:val="single" w:sz="4" w:space="0" w:color="auto"/>
              <w:right w:val="single" w:sz="4" w:space="0" w:color="auto"/>
            </w:tcBorders>
            <w:shd w:val="clear" w:color="000000" w:fill="D9D9D9"/>
            <w:vAlign w:val="center"/>
            <w:hideMark/>
          </w:tcPr>
          <w:p w14:paraId="2B9BD6C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High</w:t>
            </w:r>
            <w:r w:rsidRPr="008137D8">
              <w:rPr>
                <w:rFonts w:ascii="Arial" w:hAnsi="Arial" w:cs="Arial"/>
                <w:color w:val="000000"/>
                <w:sz w:val="22"/>
                <w:szCs w:val="22"/>
              </w:rPr>
              <w:br/>
              <w:t>3</w:t>
            </w:r>
          </w:p>
        </w:tc>
        <w:tc>
          <w:tcPr>
            <w:tcW w:w="900" w:type="dxa"/>
            <w:tcBorders>
              <w:top w:val="nil"/>
              <w:left w:val="nil"/>
              <w:bottom w:val="single" w:sz="4" w:space="0" w:color="auto"/>
              <w:right w:val="single" w:sz="4" w:space="0" w:color="auto"/>
            </w:tcBorders>
            <w:shd w:val="clear" w:color="000000" w:fill="D9D9D9"/>
            <w:vAlign w:val="center"/>
            <w:hideMark/>
          </w:tcPr>
          <w:p w14:paraId="148C890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Medium</w:t>
            </w:r>
            <w:r w:rsidRPr="008137D8">
              <w:rPr>
                <w:rFonts w:ascii="Arial" w:hAnsi="Arial" w:cs="Arial"/>
                <w:color w:val="000000"/>
                <w:sz w:val="22"/>
                <w:szCs w:val="22"/>
              </w:rPr>
              <w:br/>
              <w:t xml:space="preserve">2 </w:t>
            </w:r>
          </w:p>
        </w:tc>
        <w:tc>
          <w:tcPr>
            <w:tcW w:w="630" w:type="dxa"/>
            <w:tcBorders>
              <w:top w:val="nil"/>
              <w:left w:val="nil"/>
              <w:bottom w:val="single" w:sz="4" w:space="0" w:color="auto"/>
              <w:right w:val="nil"/>
            </w:tcBorders>
            <w:shd w:val="clear" w:color="000000" w:fill="D9D9D9"/>
            <w:vAlign w:val="center"/>
            <w:hideMark/>
          </w:tcPr>
          <w:p w14:paraId="6E71DCD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Low</w:t>
            </w:r>
            <w:r w:rsidRPr="008137D8">
              <w:rPr>
                <w:rFonts w:ascii="Arial" w:hAnsi="Arial" w:cs="Arial"/>
                <w:color w:val="000000"/>
                <w:sz w:val="22"/>
                <w:szCs w:val="22"/>
              </w:rPr>
              <w:br/>
              <w:t>1</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2131CAE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Not A</w:t>
            </w:r>
            <w:r w:rsidRPr="008137D8">
              <w:rPr>
                <w:rFonts w:ascii="Arial" w:hAnsi="Arial" w:cs="Arial"/>
                <w:color w:val="000000"/>
                <w:sz w:val="22"/>
                <w:szCs w:val="22"/>
              </w:rPr>
              <w:br/>
              <w:t xml:space="preserve"> Threat</w:t>
            </w:r>
          </w:p>
        </w:tc>
      </w:tr>
      <w:tr w:rsidR="00154538" w14:paraId="283DCE7C"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A6A6A6"/>
            <w:noWrap/>
            <w:vAlign w:val="center"/>
            <w:hideMark/>
          </w:tcPr>
          <w:p w14:paraId="26D4AA15"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Agriculture - Plant Disease Outbreak</w:t>
            </w:r>
          </w:p>
        </w:tc>
        <w:tc>
          <w:tcPr>
            <w:tcW w:w="723" w:type="dxa"/>
            <w:tcBorders>
              <w:top w:val="nil"/>
              <w:left w:val="nil"/>
              <w:bottom w:val="single" w:sz="4" w:space="0" w:color="auto"/>
              <w:right w:val="single" w:sz="4" w:space="0" w:color="auto"/>
            </w:tcBorders>
            <w:shd w:val="clear" w:color="000000" w:fill="A6A6A6"/>
            <w:noWrap/>
            <w:vAlign w:val="center"/>
            <w:hideMark/>
          </w:tcPr>
          <w:p w14:paraId="478DBB0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99" w:type="dxa"/>
            <w:tcBorders>
              <w:top w:val="nil"/>
              <w:left w:val="nil"/>
              <w:bottom w:val="single" w:sz="4" w:space="0" w:color="auto"/>
              <w:right w:val="single" w:sz="4" w:space="0" w:color="auto"/>
            </w:tcBorders>
            <w:shd w:val="clear" w:color="000000" w:fill="A6A6A6"/>
            <w:noWrap/>
            <w:vAlign w:val="center"/>
            <w:hideMark/>
          </w:tcPr>
          <w:p w14:paraId="234CB56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734" w:type="dxa"/>
            <w:tcBorders>
              <w:top w:val="nil"/>
              <w:left w:val="nil"/>
              <w:bottom w:val="single" w:sz="4" w:space="0" w:color="auto"/>
              <w:right w:val="single" w:sz="4" w:space="0" w:color="auto"/>
            </w:tcBorders>
            <w:shd w:val="clear" w:color="000000" w:fill="A6A6A6"/>
            <w:noWrap/>
            <w:vAlign w:val="center"/>
            <w:hideMark/>
          </w:tcPr>
          <w:p w14:paraId="50D7797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53" w:type="dxa"/>
            <w:tcBorders>
              <w:top w:val="nil"/>
              <w:left w:val="nil"/>
              <w:bottom w:val="single" w:sz="4" w:space="0" w:color="auto"/>
              <w:right w:val="single" w:sz="4" w:space="0" w:color="auto"/>
            </w:tcBorders>
            <w:shd w:val="clear" w:color="000000" w:fill="A6A6A6"/>
            <w:noWrap/>
            <w:vAlign w:val="center"/>
            <w:hideMark/>
          </w:tcPr>
          <w:p w14:paraId="755CD18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000000" w:fill="A6A6A6"/>
            <w:noWrap/>
            <w:vAlign w:val="center"/>
            <w:hideMark/>
          </w:tcPr>
          <w:p w14:paraId="04DE2FF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6A6A6"/>
            <w:noWrap/>
            <w:vAlign w:val="bottom"/>
            <w:hideMark/>
          </w:tcPr>
          <w:p w14:paraId="5AE1B738" w14:textId="77777777" w:rsidR="00154538" w:rsidRPr="008137D8" w:rsidRDefault="00154538">
            <w:pPr>
              <w:rPr>
                <w:rFonts w:ascii="Arial" w:hAnsi="Arial" w:cs="Arial"/>
                <w:color w:val="000000"/>
                <w:sz w:val="22"/>
                <w:szCs w:val="22"/>
              </w:rPr>
            </w:pPr>
            <w:r w:rsidRPr="008137D8">
              <w:rPr>
                <w:rFonts w:ascii="Arial" w:hAnsi="Arial" w:cs="Arial"/>
                <w:color w:val="000000"/>
                <w:sz w:val="22"/>
                <w:szCs w:val="22"/>
              </w:rPr>
              <w:t> </w:t>
            </w:r>
          </w:p>
        </w:tc>
        <w:tc>
          <w:tcPr>
            <w:tcW w:w="630" w:type="dxa"/>
            <w:tcBorders>
              <w:top w:val="nil"/>
              <w:left w:val="nil"/>
              <w:bottom w:val="single" w:sz="4" w:space="0" w:color="auto"/>
              <w:right w:val="nil"/>
            </w:tcBorders>
            <w:shd w:val="clear" w:color="000000" w:fill="A6A6A6"/>
            <w:noWrap/>
            <w:vAlign w:val="bottom"/>
            <w:hideMark/>
          </w:tcPr>
          <w:p w14:paraId="203EBF8E" w14:textId="77777777" w:rsidR="00154538" w:rsidRPr="008137D8" w:rsidRDefault="00154538">
            <w:pPr>
              <w:rPr>
                <w:rFonts w:ascii="Arial" w:hAnsi="Arial" w:cs="Arial"/>
                <w:color w:val="000000"/>
                <w:sz w:val="22"/>
                <w:szCs w:val="22"/>
              </w:rPr>
            </w:pPr>
            <w:r w:rsidRPr="008137D8">
              <w:rPr>
                <w:rFonts w:ascii="Arial" w:hAnsi="Arial" w:cs="Arial"/>
                <w:color w:val="000000"/>
                <w:sz w:val="22"/>
                <w:szCs w:val="22"/>
              </w:rPr>
              <w:t> </w:t>
            </w:r>
          </w:p>
        </w:tc>
        <w:tc>
          <w:tcPr>
            <w:tcW w:w="1080" w:type="dxa"/>
            <w:tcBorders>
              <w:top w:val="nil"/>
              <w:left w:val="single" w:sz="4" w:space="0" w:color="auto"/>
              <w:bottom w:val="single" w:sz="4" w:space="0" w:color="auto"/>
              <w:right w:val="single" w:sz="8" w:space="0" w:color="auto"/>
            </w:tcBorders>
            <w:shd w:val="clear" w:color="000000" w:fill="A6A6A6"/>
            <w:noWrap/>
            <w:vAlign w:val="center"/>
            <w:hideMark/>
          </w:tcPr>
          <w:p w14:paraId="224766C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r>
      <w:tr w:rsidR="00154538" w14:paraId="256B7478"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FF"/>
            <w:noWrap/>
            <w:vAlign w:val="center"/>
            <w:hideMark/>
          </w:tcPr>
          <w:p w14:paraId="662732C0"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 xml:space="preserve">EXAMPLE: Zombie Apocalypse  </w:t>
            </w:r>
          </w:p>
        </w:tc>
        <w:tc>
          <w:tcPr>
            <w:tcW w:w="723" w:type="dxa"/>
            <w:tcBorders>
              <w:top w:val="nil"/>
              <w:left w:val="nil"/>
              <w:bottom w:val="single" w:sz="4" w:space="0" w:color="auto"/>
              <w:right w:val="single" w:sz="4" w:space="0" w:color="auto"/>
            </w:tcBorders>
            <w:shd w:val="clear" w:color="000000" w:fill="FFFFFF"/>
            <w:noWrap/>
            <w:vAlign w:val="center"/>
            <w:hideMark/>
          </w:tcPr>
          <w:p w14:paraId="08D2E97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99" w:type="dxa"/>
            <w:tcBorders>
              <w:top w:val="nil"/>
              <w:left w:val="nil"/>
              <w:bottom w:val="single" w:sz="4" w:space="0" w:color="auto"/>
              <w:right w:val="single" w:sz="4" w:space="0" w:color="auto"/>
            </w:tcBorders>
            <w:shd w:val="clear" w:color="000000" w:fill="FFFFFF"/>
            <w:noWrap/>
            <w:vAlign w:val="center"/>
            <w:hideMark/>
          </w:tcPr>
          <w:p w14:paraId="1E52209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xml:space="preserve"> </w:t>
            </w:r>
          </w:p>
        </w:tc>
        <w:tc>
          <w:tcPr>
            <w:tcW w:w="734" w:type="dxa"/>
            <w:tcBorders>
              <w:top w:val="nil"/>
              <w:left w:val="nil"/>
              <w:bottom w:val="single" w:sz="4" w:space="0" w:color="auto"/>
              <w:right w:val="single" w:sz="4" w:space="0" w:color="auto"/>
            </w:tcBorders>
            <w:shd w:val="clear" w:color="000000" w:fill="FFFFFF"/>
            <w:noWrap/>
            <w:vAlign w:val="center"/>
            <w:hideMark/>
          </w:tcPr>
          <w:p w14:paraId="4FB81AF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X</w:t>
            </w:r>
          </w:p>
        </w:tc>
        <w:tc>
          <w:tcPr>
            <w:tcW w:w="953" w:type="dxa"/>
            <w:tcBorders>
              <w:top w:val="nil"/>
              <w:left w:val="nil"/>
              <w:bottom w:val="single" w:sz="4" w:space="0" w:color="auto"/>
              <w:right w:val="single" w:sz="4" w:space="0" w:color="auto"/>
            </w:tcBorders>
            <w:shd w:val="clear" w:color="000000" w:fill="FFFFFF"/>
            <w:noWrap/>
            <w:vAlign w:val="center"/>
            <w:hideMark/>
          </w:tcPr>
          <w:p w14:paraId="64EF49B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000000" w:fill="FFFFFF"/>
            <w:noWrap/>
            <w:vAlign w:val="center"/>
            <w:hideMark/>
          </w:tcPr>
          <w:p w14:paraId="4AEC2FC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X</w:t>
            </w:r>
          </w:p>
        </w:tc>
        <w:tc>
          <w:tcPr>
            <w:tcW w:w="900" w:type="dxa"/>
            <w:tcBorders>
              <w:top w:val="nil"/>
              <w:left w:val="nil"/>
              <w:bottom w:val="single" w:sz="4" w:space="0" w:color="auto"/>
              <w:right w:val="single" w:sz="4" w:space="0" w:color="auto"/>
            </w:tcBorders>
            <w:shd w:val="clear" w:color="000000" w:fill="FFFFFF"/>
            <w:noWrap/>
            <w:vAlign w:val="bottom"/>
            <w:hideMark/>
          </w:tcPr>
          <w:p w14:paraId="61F28D08" w14:textId="77777777" w:rsidR="00154538" w:rsidRPr="008137D8" w:rsidRDefault="00154538">
            <w:pPr>
              <w:rPr>
                <w:rFonts w:ascii="Arial" w:hAnsi="Arial" w:cs="Arial"/>
                <w:color w:val="000000"/>
                <w:sz w:val="22"/>
                <w:szCs w:val="22"/>
              </w:rPr>
            </w:pPr>
            <w:r w:rsidRPr="008137D8">
              <w:rPr>
                <w:rFonts w:ascii="Arial" w:hAnsi="Arial" w:cs="Arial"/>
                <w:color w:val="000000"/>
                <w:sz w:val="22"/>
                <w:szCs w:val="22"/>
              </w:rPr>
              <w:t> </w:t>
            </w:r>
          </w:p>
        </w:tc>
        <w:tc>
          <w:tcPr>
            <w:tcW w:w="630" w:type="dxa"/>
            <w:tcBorders>
              <w:top w:val="nil"/>
              <w:left w:val="nil"/>
              <w:bottom w:val="single" w:sz="4" w:space="0" w:color="auto"/>
              <w:right w:val="nil"/>
            </w:tcBorders>
            <w:shd w:val="clear" w:color="000000" w:fill="FFFFFF"/>
            <w:noWrap/>
            <w:vAlign w:val="bottom"/>
            <w:hideMark/>
          </w:tcPr>
          <w:p w14:paraId="311969A3" w14:textId="77777777" w:rsidR="00154538" w:rsidRPr="008137D8" w:rsidRDefault="00154538">
            <w:pPr>
              <w:rPr>
                <w:rFonts w:ascii="Arial" w:hAnsi="Arial" w:cs="Arial"/>
                <w:color w:val="000000"/>
                <w:sz w:val="22"/>
                <w:szCs w:val="22"/>
              </w:rPr>
            </w:pPr>
            <w:r w:rsidRPr="008137D8">
              <w:rPr>
                <w:rFonts w:ascii="Arial" w:hAnsi="Arial" w:cs="Arial"/>
                <w:color w:val="000000"/>
                <w:sz w:val="22"/>
                <w:szCs w:val="22"/>
              </w:rPr>
              <w:t> </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36F6641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r>
      <w:tr w:rsidR="00154538" w14:paraId="165A6FBF"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FF"/>
            <w:noWrap/>
            <w:vAlign w:val="center"/>
            <w:hideMark/>
          </w:tcPr>
          <w:p w14:paraId="265FE175"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 xml:space="preserve">Animal Disease Outbreak </w:t>
            </w:r>
          </w:p>
        </w:tc>
        <w:tc>
          <w:tcPr>
            <w:tcW w:w="723" w:type="dxa"/>
            <w:tcBorders>
              <w:top w:val="nil"/>
              <w:left w:val="nil"/>
              <w:bottom w:val="single" w:sz="4" w:space="0" w:color="auto"/>
              <w:right w:val="single" w:sz="4" w:space="0" w:color="auto"/>
            </w:tcBorders>
            <w:shd w:val="clear" w:color="000000" w:fill="FFFFFF"/>
            <w:noWrap/>
            <w:vAlign w:val="center"/>
            <w:hideMark/>
          </w:tcPr>
          <w:p w14:paraId="4759126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3F22FB0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000000" w:fill="FFFFFF"/>
            <w:noWrap/>
            <w:vAlign w:val="center"/>
            <w:hideMark/>
          </w:tcPr>
          <w:p w14:paraId="3C0491E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953" w:type="dxa"/>
            <w:tcBorders>
              <w:top w:val="nil"/>
              <w:left w:val="nil"/>
              <w:bottom w:val="single" w:sz="4" w:space="0" w:color="auto"/>
              <w:right w:val="single" w:sz="4" w:space="0" w:color="auto"/>
            </w:tcBorders>
            <w:shd w:val="clear" w:color="000000" w:fill="FFFFFF"/>
            <w:noWrap/>
            <w:vAlign w:val="center"/>
            <w:hideMark/>
          </w:tcPr>
          <w:p w14:paraId="165D653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000000" w:fill="FFFFFF"/>
            <w:noWrap/>
            <w:vAlign w:val="center"/>
            <w:hideMark/>
          </w:tcPr>
          <w:p w14:paraId="1801C2B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000000" w:fill="FFFFFF"/>
            <w:noWrap/>
            <w:vAlign w:val="center"/>
            <w:hideMark/>
          </w:tcPr>
          <w:p w14:paraId="169762A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630" w:type="dxa"/>
            <w:tcBorders>
              <w:top w:val="nil"/>
              <w:left w:val="nil"/>
              <w:bottom w:val="single" w:sz="4" w:space="0" w:color="auto"/>
              <w:right w:val="nil"/>
            </w:tcBorders>
            <w:shd w:val="clear" w:color="000000" w:fill="FFFFFF"/>
            <w:noWrap/>
            <w:vAlign w:val="center"/>
            <w:hideMark/>
          </w:tcPr>
          <w:p w14:paraId="48B0BD1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3F540BE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r>
      <w:tr w:rsidR="00154538" w14:paraId="4B03DFEF"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267DB467"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Plant Disease Outbreak</w:t>
            </w:r>
          </w:p>
        </w:tc>
        <w:tc>
          <w:tcPr>
            <w:tcW w:w="723" w:type="dxa"/>
            <w:tcBorders>
              <w:top w:val="nil"/>
              <w:left w:val="nil"/>
              <w:bottom w:val="single" w:sz="4" w:space="0" w:color="auto"/>
              <w:right w:val="single" w:sz="4" w:space="0" w:color="auto"/>
            </w:tcBorders>
            <w:shd w:val="clear" w:color="auto" w:fill="auto"/>
            <w:noWrap/>
            <w:vAlign w:val="center"/>
            <w:hideMark/>
          </w:tcPr>
          <w:p w14:paraId="3F7E87D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742F2F2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734" w:type="dxa"/>
            <w:tcBorders>
              <w:top w:val="nil"/>
              <w:left w:val="nil"/>
              <w:bottom w:val="single" w:sz="4" w:space="0" w:color="auto"/>
              <w:right w:val="single" w:sz="4" w:space="0" w:color="auto"/>
            </w:tcBorders>
            <w:shd w:val="clear" w:color="auto" w:fill="auto"/>
            <w:noWrap/>
            <w:vAlign w:val="center"/>
            <w:hideMark/>
          </w:tcPr>
          <w:p w14:paraId="5131E84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02A7D8D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810" w:type="dxa"/>
            <w:tcBorders>
              <w:top w:val="nil"/>
              <w:left w:val="nil"/>
              <w:bottom w:val="single" w:sz="4" w:space="0" w:color="auto"/>
              <w:right w:val="single" w:sz="4" w:space="0" w:color="auto"/>
            </w:tcBorders>
            <w:shd w:val="clear" w:color="auto" w:fill="auto"/>
            <w:noWrap/>
            <w:vAlign w:val="center"/>
            <w:hideMark/>
          </w:tcPr>
          <w:p w14:paraId="7C37423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14:paraId="6EF33C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630" w:type="dxa"/>
            <w:tcBorders>
              <w:top w:val="nil"/>
              <w:left w:val="nil"/>
              <w:bottom w:val="single" w:sz="4" w:space="0" w:color="auto"/>
              <w:right w:val="nil"/>
            </w:tcBorders>
            <w:shd w:val="clear" w:color="auto" w:fill="auto"/>
            <w:noWrap/>
            <w:vAlign w:val="center"/>
            <w:hideMark/>
          </w:tcPr>
          <w:p w14:paraId="0467BE0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1AF1D84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r>
      <w:tr w:rsidR="00154538" w14:paraId="7B33884C"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6EB2A51E"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Drought</w:t>
            </w:r>
          </w:p>
        </w:tc>
        <w:tc>
          <w:tcPr>
            <w:tcW w:w="723" w:type="dxa"/>
            <w:tcBorders>
              <w:top w:val="nil"/>
              <w:left w:val="nil"/>
              <w:bottom w:val="single" w:sz="4" w:space="0" w:color="auto"/>
              <w:right w:val="single" w:sz="4" w:space="0" w:color="auto"/>
            </w:tcBorders>
            <w:shd w:val="clear" w:color="auto" w:fill="auto"/>
            <w:noWrap/>
            <w:vAlign w:val="center"/>
            <w:hideMark/>
          </w:tcPr>
          <w:p w14:paraId="5675732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72D041D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11</w:t>
            </w:r>
          </w:p>
        </w:tc>
        <w:tc>
          <w:tcPr>
            <w:tcW w:w="734" w:type="dxa"/>
            <w:tcBorders>
              <w:top w:val="nil"/>
              <w:left w:val="nil"/>
              <w:bottom w:val="single" w:sz="4" w:space="0" w:color="auto"/>
              <w:right w:val="single" w:sz="4" w:space="0" w:color="auto"/>
            </w:tcBorders>
            <w:shd w:val="clear" w:color="auto" w:fill="auto"/>
            <w:noWrap/>
            <w:vAlign w:val="center"/>
            <w:hideMark/>
          </w:tcPr>
          <w:p w14:paraId="3A79B8C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53" w:type="dxa"/>
            <w:tcBorders>
              <w:top w:val="nil"/>
              <w:left w:val="nil"/>
              <w:bottom w:val="single" w:sz="4" w:space="0" w:color="auto"/>
              <w:right w:val="single" w:sz="4" w:space="0" w:color="auto"/>
            </w:tcBorders>
            <w:shd w:val="clear" w:color="auto" w:fill="auto"/>
            <w:noWrap/>
            <w:vAlign w:val="center"/>
            <w:hideMark/>
          </w:tcPr>
          <w:p w14:paraId="6AB3949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065787C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00" w:type="dxa"/>
            <w:tcBorders>
              <w:top w:val="nil"/>
              <w:left w:val="nil"/>
              <w:bottom w:val="single" w:sz="4" w:space="0" w:color="auto"/>
              <w:right w:val="single" w:sz="4" w:space="0" w:color="auto"/>
            </w:tcBorders>
            <w:shd w:val="clear" w:color="auto" w:fill="auto"/>
            <w:noWrap/>
            <w:vAlign w:val="center"/>
            <w:hideMark/>
          </w:tcPr>
          <w:p w14:paraId="6701600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auto" w:fill="auto"/>
            <w:noWrap/>
            <w:vAlign w:val="center"/>
            <w:hideMark/>
          </w:tcPr>
          <w:p w14:paraId="3ACD818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78EEC61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2280DBF9"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300C153"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Earthquake</w:t>
            </w:r>
          </w:p>
        </w:tc>
        <w:tc>
          <w:tcPr>
            <w:tcW w:w="723" w:type="dxa"/>
            <w:tcBorders>
              <w:top w:val="nil"/>
              <w:left w:val="nil"/>
              <w:bottom w:val="single" w:sz="4" w:space="0" w:color="auto"/>
              <w:right w:val="single" w:sz="4" w:space="0" w:color="auto"/>
            </w:tcBorders>
            <w:shd w:val="clear" w:color="auto" w:fill="auto"/>
            <w:noWrap/>
            <w:vAlign w:val="center"/>
            <w:hideMark/>
          </w:tcPr>
          <w:p w14:paraId="4F054E6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199E1A5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734" w:type="dxa"/>
            <w:tcBorders>
              <w:top w:val="nil"/>
              <w:left w:val="nil"/>
              <w:bottom w:val="single" w:sz="4" w:space="0" w:color="auto"/>
              <w:right w:val="single" w:sz="4" w:space="0" w:color="auto"/>
            </w:tcBorders>
            <w:shd w:val="clear" w:color="auto" w:fill="auto"/>
            <w:noWrap/>
            <w:vAlign w:val="center"/>
            <w:hideMark/>
          </w:tcPr>
          <w:p w14:paraId="61665B2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2EC4645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center"/>
            <w:hideMark/>
          </w:tcPr>
          <w:p w14:paraId="3F4AA17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00" w:type="dxa"/>
            <w:tcBorders>
              <w:top w:val="nil"/>
              <w:left w:val="nil"/>
              <w:bottom w:val="single" w:sz="4" w:space="0" w:color="auto"/>
              <w:right w:val="single" w:sz="4" w:space="0" w:color="auto"/>
            </w:tcBorders>
            <w:shd w:val="clear" w:color="auto" w:fill="auto"/>
            <w:noWrap/>
            <w:vAlign w:val="center"/>
            <w:hideMark/>
          </w:tcPr>
          <w:p w14:paraId="2D214B1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auto" w:fill="auto"/>
            <w:noWrap/>
            <w:vAlign w:val="center"/>
            <w:hideMark/>
          </w:tcPr>
          <w:p w14:paraId="714A8AA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53B6AFB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20BCC4F3"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4483B207"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Emerging Infectious Disease outbreak</w:t>
            </w:r>
          </w:p>
        </w:tc>
        <w:tc>
          <w:tcPr>
            <w:tcW w:w="723" w:type="dxa"/>
            <w:tcBorders>
              <w:top w:val="nil"/>
              <w:left w:val="nil"/>
              <w:bottom w:val="single" w:sz="4" w:space="0" w:color="auto"/>
              <w:right w:val="single" w:sz="4" w:space="0" w:color="auto"/>
            </w:tcBorders>
            <w:shd w:val="clear" w:color="auto" w:fill="auto"/>
            <w:noWrap/>
            <w:vAlign w:val="center"/>
            <w:hideMark/>
          </w:tcPr>
          <w:p w14:paraId="0B5196D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5414062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734" w:type="dxa"/>
            <w:tcBorders>
              <w:top w:val="nil"/>
              <w:left w:val="nil"/>
              <w:bottom w:val="single" w:sz="4" w:space="0" w:color="auto"/>
              <w:right w:val="single" w:sz="4" w:space="0" w:color="auto"/>
            </w:tcBorders>
            <w:shd w:val="clear" w:color="auto" w:fill="auto"/>
            <w:noWrap/>
            <w:vAlign w:val="center"/>
            <w:hideMark/>
          </w:tcPr>
          <w:p w14:paraId="1F3CD66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7BFA8EF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564AF67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00" w:type="dxa"/>
            <w:tcBorders>
              <w:top w:val="nil"/>
              <w:left w:val="nil"/>
              <w:bottom w:val="single" w:sz="4" w:space="0" w:color="auto"/>
              <w:right w:val="single" w:sz="4" w:space="0" w:color="auto"/>
            </w:tcBorders>
            <w:shd w:val="clear" w:color="auto" w:fill="auto"/>
            <w:noWrap/>
            <w:vAlign w:val="center"/>
            <w:hideMark/>
          </w:tcPr>
          <w:p w14:paraId="14DD11C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630" w:type="dxa"/>
            <w:tcBorders>
              <w:top w:val="nil"/>
              <w:left w:val="nil"/>
              <w:bottom w:val="single" w:sz="4" w:space="0" w:color="auto"/>
              <w:right w:val="nil"/>
            </w:tcBorders>
            <w:shd w:val="clear" w:color="auto" w:fill="auto"/>
            <w:noWrap/>
            <w:vAlign w:val="center"/>
            <w:hideMark/>
          </w:tcPr>
          <w:p w14:paraId="7FFF2EF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7BB9C4B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185F7A11"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04DC6CBB"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Flood (FLASH)</w:t>
            </w:r>
          </w:p>
        </w:tc>
        <w:tc>
          <w:tcPr>
            <w:tcW w:w="723" w:type="dxa"/>
            <w:tcBorders>
              <w:top w:val="nil"/>
              <w:left w:val="nil"/>
              <w:bottom w:val="single" w:sz="4" w:space="0" w:color="auto"/>
              <w:right w:val="single" w:sz="4" w:space="0" w:color="auto"/>
            </w:tcBorders>
            <w:shd w:val="clear" w:color="000000" w:fill="FFFF00"/>
            <w:noWrap/>
            <w:vAlign w:val="center"/>
            <w:hideMark/>
          </w:tcPr>
          <w:p w14:paraId="1743FC3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99" w:type="dxa"/>
            <w:tcBorders>
              <w:top w:val="nil"/>
              <w:left w:val="nil"/>
              <w:bottom w:val="single" w:sz="4" w:space="0" w:color="auto"/>
              <w:right w:val="single" w:sz="4" w:space="0" w:color="auto"/>
            </w:tcBorders>
            <w:shd w:val="clear" w:color="auto" w:fill="auto"/>
            <w:noWrap/>
            <w:vAlign w:val="center"/>
            <w:hideMark/>
          </w:tcPr>
          <w:p w14:paraId="2630230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734" w:type="dxa"/>
            <w:tcBorders>
              <w:top w:val="nil"/>
              <w:left w:val="nil"/>
              <w:bottom w:val="single" w:sz="4" w:space="0" w:color="auto"/>
              <w:right w:val="single" w:sz="4" w:space="0" w:color="auto"/>
            </w:tcBorders>
            <w:shd w:val="clear" w:color="auto" w:fill="auto"/>
            <w:noWrap/>
            <w:vAlign w:val="center"/>
            <w:hideMark/>
          </w:tcPr>
          <w:p w14:paraId="1FBD655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53" w:type="dxa"/>
            <w:tcBorders>
              <w:top w:val="nil"/>
              <w:left w:val="nil"/>
              <w:bottom w:val="single" w:sz="4" w:space="0" w:color="auto"/>
              <w:right w:val="single" w:sz="4" w:space="0" w:color="auto"/>
            </w:tcBorders>
            <w:shd w:val="clear" w:color="auto" w:fill="auto"/>
            <w:noWrap/>
            <w:vAlign w:val="center"/>
            <w:hideMark/>
          </w:tcPr>
          <w:p w14:paraId="3FE6911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0B59770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00" w:type="dxa"/>
            <w:tcBorders>
              <w:top w:val="nil"/>
              <w:left w:val="nil"/>
              <w:bottom w:val="single" w:sz="4" w:space="0" w:color="auto"/>
              <w:right w:val="single" w:sz="4" w:space="0" w:color="auto"/>
            </w:tcBorders>
            <w:shd w:val="clear" w:color="auto" w:fill="auto"/>
            <w:noWrap/>
            <w:vAlign w:val="center"/>
            <w:hideMark/>
          </w:tcPr>
          <w:p w14:paraId="02370BB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630" w:type="dxa"/>
            <w:tcBorders>
              <w:top w:val="nil"/>
              <w:left w:val="nil"/>
              <w:bottom w:val="single" w:sz="4" w:space="0" w:color="auto"/>
              <w:right w:val="nil"/>
            </w:tcBorders>
            <w:shd w:val="clear" w:color="auto" w:fill="auto"/>
            <w:noWrap/>
            <w:vAlign w:val="center"/>
            <w:hideMark/>
          </w:tcPr>
          <w:p w14:paraId="14C89D8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6F512E0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077FC471"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21DAA895"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Heat Wave</w:t>
            </w:r>
          </w:p>
        </w:tc>
        <w:tc>
          <w:tcPr>
            <w:tcW w:w="723" w:type="dxa"/>
            <w:tcBorders>
              <w:top w:val="nil"/>
              <w:left w:val="nil"/>
              <w:bottom w:val="single" w:sz="4" w:space="0" w:color="auto"/>
              <w:right w:val="single" w:sz="4" w:space="0" w:color="auto"/>
            </w:tcBorders>
            <w:shd w:val="clear" w:color="auto" w:fill="auto"/>
            <w:noWrap/>
            <w:vAlign w:val="center"/>
            <w:hideMark/>
          </w:tcPr>
          <w:p w14:paraId="5C821DC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99" w:type="dxa"/>
            <w:tcBorders>
              <w:top w:val="nil"/>
              <w:left w:val="nil"/>
              <w:bottom w:val="single" w:sz="4" w:space="0" w:color="auto"/>
              <w:right w:val="single" w:sz="4" w:space="0" w:color="auto"/>
            </w:tcBorders>
            <w:shd w:val="clear" w:color="auto" w:fill="auto"/>
            <w:noWrap/>
            <w:vAlign w:val="center"/>
            <w:hideMark/>
          </w:tcPr>
          <w:p w14:paraId="06BCC68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734" w:type="dxa"/>
            <w:tcBorders>
              <w:top w:val="nil"/>
              <w:left w:val="nil"/>
              <w:bottom w:val="single" w:sz="4" w:space="0" w:color="auto"/>
              <w:right w:val="single" w:sz="4" w:space="0" w:color="auto"/>
            </w:tcBorders>
            <w:shd w:val="clear" w:color="auto" w:fill="auto"/>
            <w:noWrap/>
            <w:vAlign w:val="center"/>
            <w:hideMark/>
          </w:tcPr>
          <w:p w14:paraId="131969E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53" w:type="dxa"/>
            <w:tcBorders>
              <w:top w:val="nil"/>
              <w:left w:val="nil"/>
              <w:bottom w:val="single" w:sz="4" w:space="0" w:color="auto"/>
              <w:right w:val="single" w:sz="4" w:space="0" w:color="auto"/>
            </w:tcBorders>
            <w:shd w:val="clear" w:color="auto" w:fill="auto"/>
            <w:noWrap/>
            <w:vAlign w:val="center"/>
            <w:hideMark/>
          </w:tcPr>
          <w:p w14:paraId="5100D7F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286969F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14:paraId="6F13A0D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630" w:type="dxa"/>
            <w:tcBorders>
              <w:top w:val="nil"/>
              <w:left w:val="nil"/>
              <w:bottom w:val="single" w:sz="4" w:space="0" w:color="auto"/>
              <w:right w:val="nil"/>
            </w:tcBorders>
            <w:shd w:val="clear" w:color="auto" w:fill="auto"/>
            <w:noWrap/>
            <w:vAlign w:val="center"/>
            <w:hideMark/>
          </w:tcPr>
          <w:p w14:paraId="5F0D5B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1E7EF4B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67B41516"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4B9FC4FE"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Landslide</w:t>
            </w:r>
          </w:p>
        </w:tc>
        <w:tc>
          <w:tcPr>
            <w:tcW w:w="723" w:type="dxa"/>
            <w:tcBorders>
              <w:top w:val="nil"/>
              <w:left w:val="nil"/>
              <w:bottom w:val="single" w:sz="4" w:space="0" w:color="auto"/>
              <w:right w:val="single" w:sz="4" w:space="0" w:color="auto"/>
            </w:tcBorders>
            <w:shd w:val="clear" w:color="auto" w:fill="auto"/>
            <w:noWrap/>
            <w:vAlign w:val="center"/>
            <w:hideMark/>
          </w:tcPr>
          <w:p w14:paraId="4B5528F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1D11DD7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734" w:type="dxa"/>
            <w:tcBorders>
              <w:top w:val="nil"/>
              <w:left w:val="nil"/>
              <w:bottom w:val="single" w:sz="4" w:space="0" w:color="auto"/>
              <w:right w:val="single" w:sz="4" w:space="0" w:color="auto"/>
            </w:tcBorders>
            <w:shd w:val="clear" w:color="auto" w:fill="auto"/>
            <w:noWrap/>
            <w:vAlign w:val="center"/>
            <w:hideMark/>
          </w:tcPr>
          <w:p w14:paraId="516994C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953" w:type="dxa"/>
            <w:tcBorders>
              <w:top w:val="nil"/>
              <w:left w:val="nil"/>
              <w:bottom w:val="single" w:sz="4" w:space="0" w:color="auto"/>
              <w:right w:val="single" w:sz="4" w:space="0" w:color="auto"/>
            </w:tcBorders>
            <w:shd w:val="clear" w:color="auto" w:fill="auto"/>
            <w:noWrap/>
            <w:vAlign w:val="center"/>
            <w:hideMark/>
          </w:tcPr>
          <w:p w14:paraId="5A7DE79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810" w:type="dxa"/>
            <w:tcBorders>
              <w:top w:val="nil"/>
              <w:left w:val="nil"/>
              <w:bottom w:val="single" w:sz="4" w:space="0" w:color="auto"/>
              <w:right w:val="single" w:sz="4" w:space="0" w:color="auto"/>
            </w:tcBorders>
            <w:shd w:val="clear" w:color="auto" w:fill="auto"/>
            <w:noWrap/>
            <w:vAlign w:val="center"/>
            <w:hideMark/>
          </w:tcPr>
          <w:p w14:paraId="2B298BE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14:paraId="73E8074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auto" w:fill="auto"/>
            <w:noWrap/>
            <w:vAlign w:val="center"/>
            <w:hideMark/>
          </w:tcPr>
          <w:p w14:paraId="276C5F7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03978AC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r>
      <w:tr w:rsidR="00154538" w14:paraId="6463DCF5"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299E58E"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Loss of Water Supply</w:t>
            </w:r>
          </w:p>
        </w:tc>
        <w:tc>
          <w:tcPr>
            <w:tcW w:w="723" w:type="dxa"/>
            <w:tcBorders>
              <w:top w:val="nil"/>
              <w:left w:val="nil"/>
              <w:bottom w:val="single" w:sz="4" w:space="0" w:color="auto"/>
              <w:right w:val="single" w:sz="4" w:space="0" w:color="auto"/>
            </w:tcBorders>
            <w:shd w:val="clear" w:color="auto" w:fill="auto"/>
            <w:noWrap/>
            <w:vAlign w:val="center"/>
            <w:hideMark/>
          </w:tcPr>
          <w:p w14:paraId="6508360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070D824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auto" w:fill="auto"/>
            <w:noWrap/>
            <w:vAlign w:val="center"/>
            <w:hideMark/>
          </w:tcPr>
          <w:p w14:paraId="2C4C0FE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11</w:t>
            </w:r>
          </w:p>
        </w:tc>
        <w:tc>
          <w:tcPr>
            <w:tcW w:w="953" w:type="dxa"/>
            <w:tcBorders>
              <w:top w:val="nil"/>
              <w:left w:val="nil"/>
              <w:bottom w:val="single" w:sz="4" w:space="0" w:color="auto"/>
              <w:right w:val="single" w:sz="4" w:space="0" w:color="auto"/>
            </w:tcBorders>
            <w:shd w:val="clear" w:color="auto" w:fill="auto"/>
            <w:noWrap/>
            <w:vAlign w:val="center"/>
            <w:hideMark/>
          </w:tcPr>
          <w:p w14:paraId="7D0ABB2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1FBB984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00" w:type="dxa"/>
            <w:tcBorders>
              <w:top w:val="nil"/>
              <w:left w:val="nil"/>
              <w:bottom w:val="single" w:sz="4" w:space="0" w:color="auto"/>
              <w:right w:val="single" w:sz="4" w:space="0" w:color="auto"/>
            </w:tcBorders>
            <w:shd w:val="clear" w:color="auto" w:fill="auto"/>
            <w:noWrap/>
            <w:vAlign w:val="center"/>
            <w:hideMark/>
          </w:tcPr>
          <w:p w14:paraId="7ACD70B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630" w:type="dxa"/>
            <w:tcBorders>
              <w:top w:val="nil"/>
              <w:left w:val="nil"/>
              <w:bottom w:val="single" w:sz="4" w:space="0" w:color="auto"/>
              <w:right w:val="nil"/>
            </w:tcBorders>
            <w:shd w:val="clear" w:color="auto" w:fill="auto"/>
            <w:noWrap/>
            <w:vAlign w:val="center"/>
            <w:hideMark/>
          </w:tcPr>
          <w:p w14:paraId="3669508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014237D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3E3D6027"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66209E43"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Sinkholes</w:t>
            </w:r>
          </w:p>
        </w:tc>
        <w:tc>
          <w:tcPr>
            <w:tcW w:w="723" w:type="dxa"/>
            <w:tcBorders>
              <w:top w:val="nil"/>
              <w:left w:val="nil"/>
              <w:bottom w:val="single" w:sz="4" w:space="0" w:color="auto"/>
              <w:right w:val="single" w:sz="4" w:space="0" w:color="auto"/>
            </w:tcBorders>
            <w:shd w:val="clear" w:color="000000" w:fill="FFFFFF"/>
            <w:noWrap/>
            <w:vAlign w:val="center"/>
            <w:hideMark/>
          </w:tcPr>
          <w:p w14:paraId="0C644DE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99" w:type="dxa"/>
            <w:tcBorders>
              <w:top w:val="nil"/>
              <w:left w:val="nil"/>
              <w:bottom w:val="single" w:sz="4" w:space="0" w:color="auto"/>
              <w:right w:val="single" w:sz="4" w:space="0" w:color="auto"/>
            </w:tcBorders>
            <w:shd w:val="clear" w:color="auto" w:fill="auto"/>
            <w:noWrap/>
            <w:vAlign w:val="center"/>
            <w:hideMark/>
          </w:tcPr>
          <w:p w14:paraId="7F0E51E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734" w:type="dxa"/>
            <w:tcBorders>
              <w:top w:val="nil"/>
              <w:left w:val="nil"/>
              <w:bottom w:val="single" w:sz="4" w:space="0" w:color="auto"/>
              <w:right w:val="single" w:sz="4" w:space="0" w:color="auto"/>
            </w:tcBorders>
            <w:shd w:val="clear" w:color="auto" w:fill="auto"/>
            <w:noWrap/>
            <w:vAlign w:val="center"/>
            <w:hideMark/>
          </w:tcPr>
          <w:p w14:paraId="63696F8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953" w:type="dxa"/>
            <w:tcBorders>
              <w:top w:val="nil"/>
              <w:left w:val="nil"/>
              <w:bottom w:val="single" w:sz="4" w:space="0" w:color="auto"/>
              <w:right w:val="single" w:sz="4" w:space="0" w:color="auto"/>
            </w:tcBorders>
            <w:shd w:val="clear" w:color="auto" w:fill="auto"/>
            <w:noWrap/>
            <w:vAlign w:val="center"/>
            <w:hideMark/>
          </w:tcPr>
          <w:p w14:paraId="5EE848B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103A509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14:paraId="2831E4C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630" w:type="dxa"/>
            <w:tcBorders>
              <w:top w:val="nil"/>
              <w:left w:val="nil"/>
              <w:bottom w:val="single" w:sz="4" w:space="0" w:color="auto"/>
              <w:right w:val="nil"/>
            </w:tcBorders>
            <w:shd w:val="clear" w:color="auto" w:fill="auto"/>
            <w:noWrap/>
            <w:vAlign w:val="center"/>
            <w:hideMark/>
          </w:tcPr>
          <w:p w14:paraId="1D237EA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75BF12B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75CCD8CB"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539E8D36"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Space Weather (Solar Flares)</w:t>
            </w:r>
          </w:p>
        </w:tc>
        <w:tc>
          <w:tcPr>
            <w:tcW w:w="723" w:type="dxa"/>
            <w:tcBorders>
              <w:top w:val="nil"/>
              <w:left w:val="nil"/>
              <w:bottom w:val="single" w:sz="4" w:space="0" w:color="auto"/>
              <w:right w:val="single" w:sz="4" w:space="0" w:color="auto"/>
            </w:tcBorders>
            <w:shd w:val="clear" w:color="auto" w:fill="auto"/>
            <w:noWrap/>
            <w:vAlign w:val="center"/>
            <w:hideMark/>
          </w:tcPr>
          <w:p w14:paraId="049C30A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7704317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auto" w:fill="auto"/>
            <w:noWrap/>
            <w:vAlign w:val="center"/>
            <w:hideMark/>
          </w:tcPr>
          <w:p w14:paraId="76E998A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7A9278B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810" w:type="dxa"/>
            <w:tcBorders>
              <w:top w:val="nil"/>
              <w:left w:val="nil"/>
              <w:bottom w:val="single" w:sz="4" w:space="0" w:color="auto"/>
              <w:right w:val="single" w:sz="4" w:space="0" w:color="auto"/>
            </w:tcBorders>
            <w:shd w:val="clear" w:color="auto" w:fill="auto"/>
            <w:noWrap/>
            <w:vAlign w:val="center"/>
            <w:hideMark/>
          </w:tcPr>
          <w:p w14:paraId="602DDEE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14:paraId="5ACDC08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auto" w:fill="auto"/>
            <w:noWrap/>
            <w:vAlign w:val="center"/>
            <w:hideMark/>
          </w:tcPr>
          <w:p w14:paraId="225ED44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2B018EB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r>
      <w:tr w:rsidR="00154538" w14:paraId="776B0CFA"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4EA5ED8A"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 xml:space="preserve">Thunderstorm (wind, hail, lightening) </w:t>
            </w:r>
          </w:p>
        </w:tc>
        <w:tc>
          <w:tcPr>
            <w:tcW w:w="723" w:type="dxa"/>
            <w:tcBorders>
              <w:top w:val="nil"/>
              <w:left w:val="nil"/>
              <w:bottom w:val="single" w:sz="4" w:space="0" w:color="auto"/>
              <w:right w:val="single" w:sz="4" w:space="0" w:color="auto"/>
            </w:tcBorders>
            <w:shd w:val="clear" w:color="000000" w:fill="FFFF00"/>
            <w:noWrap/>
            <w:vAlign w:val="center"/>
            <w:hideMark/>
          </w:tcPr>
          <w:p w14:paraId="4E96A27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12</w:t>
            </w:r>
          </w:p>
        </w:tc>
        <w:tc>
          <w:tcPr>
            <w:tcW w:w="999" w:type="dxa"/>
            <w:tcBorders>
              <w:top w:val="nil"/>
              <w:left w:val="nil"/>
              <w:bottom w:val="single" w:sz="4" w:space="0" w:color="auto"/>
              <w:right w:val="single" w:sz="4" w:space="0" w:color="auto"/>
            </w:tcBorders>
            <w:shd w:val="clear" w:color="000000" w:fill="FFFFFF"/>
            <w:noWrap/>
            <w:vAlign w:val="center"/>
            <w:hideMark/>
          </w:tcPr>
          <w:p w14:paraId="03E3BF8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734" w:type="dxa"/>
            <w:tcBorders>
              <w:top w:val="nil"/>
              <w:left w:val="nil"/>
              <w:bottom w:val="single" w:sz="4" w:space="0" w:color="auto"/>
              <w:right w:val="single" w:sz="4" w:space="0" w:color="auto"/>
            </w:tcBorders>
            <w:shd w:val="clear" w:color="000000" w:fill="FFFFFF"/>
            <w:noWrap/>
            <w:vAlign w:val="center"/>
            <w:hideMark/>
          </w:tcPr>
          <w:p w14:paraId="53380B3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53" w:type="dxa"/>
            <w:tcBorders>
              <w:top w:val="nil"/>
              <w:left w:val="nil"/>
              <w:bottom w:val="single" w:sz="4" w:space="0" w:color="auto"/>
              <w:right w:val="single" w:sz="4" w:space="0" w:color="auto"/>
            </w:tcBorders>
            <w:shd w:val="clear" w:color="000000" w:fill="FFFFFF"/>
            <w:noWrap/>
            <w:vAlign w:val="center"/>
            <w:hideMark/>
          </w:tcPr>
          <w:p w14:paraId="28122C8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FF"/>
            <w:noWrap/>
            <w:vAlign w:val="center"/>
            <w:hideMark/>
          </w:tcPr>
          <w:p w14:paraId="5C42BC5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00" w:type="dxa"/>
            <w:tcBorders>
              <w:top w:val="nil"/>
              <w:left w:val="nil"/>
              <w:bottom w:val="single" w:sz="4" w:space="0" w:color="auto"/>
              <w:right w:val="single" w:sz="4" w:space="0" w:color="auto"/>
            </w:tcBorders>
            <w:shd w:val="clear" w:color="000000" w:fill="FFFFFF"/>
            <w:noWrap/>
            <w:vAlign w:val="center"/>
            <w:hideMark/>
          </w:tcPr>
          <w:p w14:paraId="074111A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000000" w:fill="FFFFFF"/>
            <w:noWrap/>
            <w:vAlign w:val="center"/>
            <w:hideMark/>
          </w:tcPr>
          <w:p w14:paraId="664F13A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02B1BB4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2B98224F"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60DDBFC4"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Tornado</w:t>
            </w:r>
          </w:p>
        </w:tc>
        <w:tc>
          <w:tcPr>
            <w:tcW w:w="723" w:type="dxa"/>
            <w:tcBorders>
              <w:top w:val="nil"/>
              <w:left w:val="nil"/>
              <w:bottom w:val="single" w:sz="4" w:space="0" w:color="auto"/>
              <w:right w:val="single" w:sz="4" w:space="0" w:color="auto"/>
            </w:tcBorders>
            <w:shd w:val="clear" w:color="000000" w:fill="FFFF00"/>
            <w:noWrap/>
            <w:vAlign w:val="center"/>
            <w:hideMark/>
          </w:tcPr>
          <w:p w14:paraId="3612B72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12</w:t>
            </w:r>
          </w:p>
        </w:tc>
        <w:tc>
          <w:tcPr>
            <w:tcW w:w="999" w:type="dxa"/>
            <w:tcBorders>
              <w:top w:val="nil"/>
              <w:left w:val="nil"/>
              <w:bottom w:val="single" w:sz="4" w:space="0" w:color="auto"/>
              <w:right w:val="single" w:sz="4" w:space="0" w:color="auto"/>
            </w:tcBorders>
            <w:shd w:val="clear" w:color="000000" w:fill="FFFFFF"/>
            <w:noWrap/>
            <w:vAlign w:val="center"/>
            <w:hideMark/>
          </w:tcPr>
          <w:p w14:paraId="0709B4D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000000" w:fill="FFFFFF"/>
            <w:noWrap/>
            <w:vAlign w:val="center"/>
            <w:hideMark/>
          </w:tcPr>
          <w:p w14:paraId="1A6BECE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53" w:type="dxa"/>
            <w:tcBorders>
              <w:top w:val="nil"/>
              <w:left w:val="nil"/>
              <w:bottom w:val="single" w:sz="4" w:space="0" w:color="auto"/>
              <w:right w:val="single" w:sz="4" w:space="0" w:color="auto"/>
            </w:tcBorders>
            <w:shd w:val="clear" w:color="000000" w:fill="FFFFFF"/>
            <w:noWrap/>
            <w:vAlign w:val="center"/>
            <w:hideMark/>
          </w:tcPr>
          <w:p w14:paraId="396D493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00"/>
            <w:noWrap/>
            <w:vAlign w:val="center"/>
            <w:hideMark/>
          </w:tcPr>
          <w:p w14:paraId="309EAC4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13</w:t>
            </w:r>
          </w:p>
        </w:tc>
        <w:tc>
          <w:tcPr>
            <w:tcW w:w="900" w:type="dxa"/>
            <w:tcBorders>
              <w:top w:val="nil"/>
              <w:left w:val="nil"/>
              <w:bottom w:val="single" w:sz="4" w:space="0" w:color="auto"/>
              <w:right w:val="single" w:sz="4" w:space="0" w:color="auto"/>
            </w:tcBorders>
            <w:shd w:val="clear" w:color="000000" w:fill="FFFFFF"/>
            <w:noWrap/>
            <w:vAlign w:val="center"/>
            <w:hideMark/>
          </w:tcPr>
          <w:p w14:paraId="52431B5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630" w:type="dxa"/>
            <w:tcBorders>
              <w:top w:val="nil"/>
              <w:left w:val="nil"/>
              <w:bottom w:val="single" w:sz="4" w:space="0" w:color="auto"/>
              <w:right w:val="nil"/>
            </w:tcBorders>
            <w:shd w:val="clear" w:color="000000" w:fill="FFFFFF"/>
            <w:noWrap/>
            <w:vAlign w:val="center"/>
            <w:hideMark/>
          </w:tcPr>
          <w:p w14:paraId="737BED3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7448E57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315E5924"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668F1F7"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Wildfire</w:t>
            </w:r>
          </w:p>
        </w:tc>
        <w:tc>
          <w:tcPr>
            <w:tcW w:w="723" w:type="dxa"/>
            <w:tcBorders>
              <w:top w:val="nil"/>
              <w:left w:val="nil"/>
              <w:bottom w:val="single" w:sz="4" w:space="0" w:color="auto"/>
              <w:right w:val="single" w:sz="4" w:space="0" w:color="auto"/>
            </w:tcBorders>
            <w:shd w:val="clear" w:color="auto" w:fill="auto"/>
            <w:noWrap/>
            <w:vAlign w:val="center"/>
            <w:hideMark/>
          </w:tcPr>
          <w:p w14:paraId="03174C3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2FD4091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734" w:type="dxa"/>
            <w:tcBorders>
              <w:top w:val="nil"/>
              <w:left w:val="nil"/>
              <w:bottom w:val="single" w:sz="4" w:space="0" w:color="auto"/>
              <w:right w:val="single" w:sz="4" w:space="0" w:color="auto"/>
            </w:tcBorders>
            <w:shd w:val="clear" w:color="auto" w:fill="auto"/>
            <w:noWrap/>
            <w:vAlign w:val="center"/>
            <w:hideMark/>
          </w:tcPr>
          <w:p w14:paraId="746D7DC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53" w:type="dxa"/>
            <w:tcBorders>
              <w:top w:val="nil"/>
              <w:left w:val="nil"/>
              <w:bottom w:val="single" w:sz="4" w:space="0" w:color="auto"/>
              <w:right w:val="single" w:sz="4" w:space="0" w:color="auto"/>
            </w:tcBorders>
            <w:shd w:val="clear" w:color="auto" w:fill="auto"/>
            <w:noWrap/>
            <w:vAlign w:val="center"/>
            <w:hideMark/>
          </w:tcPr>
          <w:p w14:paraId="277F955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6490CDE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14:paraId="2237B93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630" w:type="dxa"/>
            <w:tcBorders>
              <w:top w:val="nil"/>
              <w:left w:val="nil"/>
              <w:bottom w:val="single" w:sz="4" w:space="0" w:color="auto"/>
              <w:right w:val="nil"/>
            </w:tcBorders>
            <w:shd w:val="clear" w:color="auto" w:fill="auto"/>
            <w:noWrap/>
            <w:vAlign w:val="center"/>
            <w:hideMark/>
          </w:tcPr>
          <w:p w14:paraId="4ECA13F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396D4E3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4DF0B66C"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0B8E86A9"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Winter storm</w:t>
            </w:r>
          </w:p>
        </w:tc>
        <w:tc>
          <w:tcPr>
            <w:tcW w:w="723" w:type="dxa"/>
            <w:tcBorders>
              <w:top w:val="nil"/>
              <w:left w:val="nil"/>
              <w:bottom w:val="single" w:sz="4" w:space="0" w:color="auto"/>
              <w:right w:val="single" w:sz="4" w:space="0" w:color="auto"/>
            </w:tcBorders>
            <w:shd w:val="clear" w:color="000000" w:fill="FFFF00"/>
            <w:noWrap/>
            <w:vAlign w:val="center"/>
            <w:hideMark/>
          </w:tcPr>
          <w:p w14:paraId="75D0A6E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99" w:type="dxa"/>
            <w:tcBorders>
              <w:top w:val="nil"/>
              <w:left w:val="nil"/>
              <w:bottom w:val="single" w:sz="4" w:space="0" w:color="auto"/>
              <w:right w:val="single" w:sz="4" w:space="0" w:color="auto"/>
            </w:tcBorders>
            <w:shd w:val="clear" w:color="000000" w:fill="FFFFFF"/>
            <w:noWrap/>
            <w:vAlign w:val="center"/>
            <w:hideMark/>
          </w:tcPr>
          <w:p w14:paraId="60A0F8B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734" w:type="dxa"/>
            <w:tcBorders>
              <w:top w:val="nil"/>
              <w:left w:val="nil"/>
              <w:bottom w:val="single" w:sz="4" w:space="0" w:color="auto"/>
              <w:right w:val="single" w:sz="4" w:space="0" w:color="auto"/>
            </w:tcBorders>
            <w:shd w:val="clear" w:color="000000" w:fill="FFFFFF"/>
            <w:noWrap/>
            <w:vAlign w:val="center"/>
            <w:hideMark/>
          </w:tcPr>
          <w:p w14:paraId="1A73434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53" w:type="dxa"/>
            <w:tcBorders>
              <w:top w:val="nil"/>
              <w:left w:val="nil"/>
              <w:bottom w:val="single" w:sz="4" w:space="0" w:color="auto"/>
              <w:right w:val="single" w:sz="4" w:space="0" w:color="auto"/>
            </w:tcBorders>
            <w:shd w:val="clear" w:color="000000" w:fill="FFFFFF"/>
            <w:noWrap/>
            <w:vAlign w:val="center"/>
            <w:hideMark/>
          </w:tcPr>
          <w:p w14:paraId="52E9B63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FF"/>
            <w:noWrap/>
            <w:vAlign w:val="center"/>
            <w:hideMark/>
          </w:tcPr>
          <w:p w14:paraId="6B01371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900" w:type="dxa"/>
            <w:tcBorders>
              <w:top w:val="nil"/>
              <w:left w:val="nil"/>
              <w:bottom w:val="single" w:sz="4" w:space="0" w:color="auto"/>
              <w:right w:val="single" w:sz="4" w:space="0" w:color="auto"/>
            </w:tcBorders>
            <w:shd w:val="clear" w:color="000000" w:fill="FFFFFF"/>
            <w:noWrap/>
            <w:vAlign w:val="center"/>
            <w:hideMark/>
          </w:tcPr>
          <w:p w14:paraId="28AC8ED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000000" w:fill="FFFFFF"/>
            <w:noWrap/>
            <w:vAlign w:val="center"/>
            <w:hideMark/>
          </w:tcPr>
          <w:p w14:paraId="7EF1454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08FC310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5D161F4C"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A6A6A6"/>
            <w:noWrap/>
            <w:vAlign w:val="center"/>
            <w:hideMark/>
          </w:tcPr>
          <w:p w14:paraId="26933CE1"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Utilities</w:t>
            </w:r>
          </w:p>
        </w:tc>
        <w:tc>
          <w:tcPr>
            <w:tcW w:w="723" w:type="dxa"/>
            <w:tcBorders>
              <w:top w:val="nil"/>
              <w:left w:val="nil"/>
              <w:bottom w:val="single" w:sz="4" w:space="0" w:color="auto"/>
              <w:right w:val="single" w:sz="4" w:space="0" w:color="auto"/>
            </w:tcBorders>
            <w:shd w:val="clear" w:color="000000" w:fill="A6A6A6"/>
            <w:noWrap/>
            <w:vAlign w:val="center"/>
            <w:hideMark/>
          </w:tcPr>
          <w:p w14:paraId="79934FF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99" w:type="dxa"/>
            <w:tcBorders>
              <w:top w:val="nil"/>
              <w:left w:val="nil"/>
              <w:bottom w:val="single" w:sz="4" w:space="0" w:color="auto"/>
              <w:right w:val="single" w:sz="4" w:space="0" w:color="auto"/>
            </w:tcBorders>
            <w:shd w:val="clear" w:color="000000" w:fill="A6A6A6"/>
            <w:noWrap/>
            <w:vAlign w:val="center"/>
            <w:hideMark/>
          </w:tcPr>
          <w:p w14:paraId="236E9FF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734" w:type="dxa"/>
            <w:tcBorders>
              <w:top w:val="nil"/>
              <w:left w:val="nil"/>
              <w:bottom w:val="single" w:sz="4" w:space="0" w:color="auto"/>
              <w:right w:val="single" w:sz="4" w:space="0" w:color="auto"/>
            </w:tcBorders>
            <w:shd w:val="clear" w:color="000000" w:fill="A6A6A6"/>
            <w:noWrap/>
            <w:vAlign w:val="center"/>
            <w:hideMark/>
          </w:tcPr>
          <w:p w14:paraId="65FC01F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53" w:type="dxa"/>
            <w:tcBorders>
              <w:top w:val="nil"/>
              <w:left w:val="nil"/>
              <w:bottom w:val="single" w:sz="4" w:space="0" w:color="auto"/>
              <w:right w:val="single" w:sz="4" w:space="0" w:color="auto"/>
            </w:tcBorders>
            <w:shd w:val="clear" w:color="000000" w:fill="A6A6A6"/>
            <w:noWrap/>
            <w:vAlign w:val="center"/>
            <w:hideMark/>
          </w:tcPr>
          <w:p w14:paraId="0FE4AA9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000000" w:fill="A6A6A6"/>
            <w:noWrap/>
            <w:vAlign w:val="center"/>
            <w:hideMark/>
          </w:tcPr>
          <w:p w14:paraId="5271235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6A6A6"/>
            <w:noWrap/>
            <w:vAlign w:val="center"/>
            <w:hideMark/>
          </w:tcPr>
          <w:p w14:paraId="5966B60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630" w:type="dxa"/>
            <w:tcBorders>
              <w:top w:val="nil"/>
              <w:left w:val="nil"/>
              <w:bottom w:val="single" w:sz="4" w:space="0" w:color="auto"/>
              <w:right w:val="nil"/>
            </w:tcBorders>
            <w:shd w:val="clear" w:color="000000" w:fill="A6A6A6"/>
            <w:noWrap/>
            <w:vAlign w:val="center"/>
            <w:hideMark/>
          </w:tcPr>
          <w:p w14:paraId="5462CF9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1080" w:type="dxa"/>
            <w:tcBorders>
              <w:top w:val="nil"/>
              <w:left w:val="single" w:sz="4" w:space="0" w:color="auto"/>
              <w:bottom w:val="single" w:sz="4" w:space="0" w:color="auto"/>
              <w:right w:val="single" w:sz="8" w:space="0" w:color="auto"/>
            </w:tcBorders>
            <w:shd w:val="clear" w:color="000000" w:fill="A6A6A6"/>
            <w:noWrap/>
            <w:vAlign w:val="center"/>
            <w:hideMark/>
          </w:tcPr>
          <w:p w14:paraId="6DC2968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r>
      <w:tr w:rsidR="00154538" w14:paraId="511CD368"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34BB877E"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Loss of Natural Gas</w:t>
            </w:r>
          </w:p>
        </w:tc>
        <w:tc>
          <w:tcPr>
            <w:tcW w:w="723" w:type="dxa"/>
            <w:tcBorders>
              <w:top w:val="nil"/>
              <w:left w:val="nil"/>
              <w:bottom w:val="single" w:sz="4" w:space="0" w:color="auto"/>
              <w:right w:val="single" w:sz="4" w:space="0" w:color="auto"/>
            </w:tcBorders>
            <w:shd w:val="clear" w:color="000000" w:fill="FFFFFF"/>
            <w:noWrap/>
            <w:vAlign w:val="center"/>
            <w:hideMark/>
          </w:tcPr>
          <w:p w14:paraId="1949C14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3D892FE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000000" w:fill="FFFFFF"/>
            <w:noWrap/>
            <w:vAlign w:val="center"/>
            <w:hideMark/>
          </w:tcPr>
          <w:p w14:paraId="52FF08E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11</w:t>
            </w:r>
          </w:p>
        </w:tc>
        <w:tc>
          <w:tcPr>
            <w:tcW w:w="953" w:type="dxa"/>
            <w:tcBorders>
              <w:top w:val="nil"/>
              <w:left w:val="nil"/>
              <w:bottom w:val="single" w:sz="4" w:space="0" w:color="auto"/>
              <w:right w:val="single" w:sz="4" w:space="0" w:color="auto"/>
            </w:tcBorders>
            <w:shd w:val="clear" w:color="000000" w:fill="FFFFFF"/>
            <w:noWrap/>
            <w:vAlign w:val="center"/>
            <w:hideMark/>
          </w:tcPr>
          <w:p w14:paraId="1D05864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FF"/>
            <w:noWrap/>
            <w:vAlign w:val="center"/>
            <w:hideMark/>
          </w:tcPr>
          <w:p w14:paraId="77FCE4A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3BDD91F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000000" w:fill="FFFFFF"/>
            <w:noWrap/>
            <w:vAlign w:val="center"/>
            <w:hideMark/>
          </w:tcPr>
          <w:p w14:paraId="3E36B2B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5371D59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7F65CB25"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59E721C9"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Power failure</w:t>
            </w:r>
          </w:p>
        </w:tc>
        <w:tc>
          <w:tcPr>
            <w:tcW w:w="723" w:type="dxa"/>
            <w:tcBorders>
              <w:top w:val="nil"/>
              <w:left w:val="nil"/>
              <w:bottom w:val="single" w:sz="4" w:space="0" w:color="auto"/>
              <w:right w:val="single" w:sz="4" w:space="0" w:color="auto"/>
            </w:tcBorders>
            <w:shd w:val="clear" w:color="000000" w:fill="FFFF00"/>
            <w:noWrap/>
            <w:vAlign w:val="center"/>
            <w:hideMark/>
          </w:tcPr>
          <w:p w14:paraId="1307F02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99" w:type="dxa"/>
            <w:tcBorders>
              <w:top w:val="nil"/>
              <w:left w:val="nil"/>
              <w:bottom w:val="single" w:sz="4" w:space="0" w:color="auto"/>
              <w:right w:val="single" w:sz="4" w:space="0" w:color="auto"/>
            </w:tcBorders>
            <w:shd w:val="clear" w:color="000000" w:fill="FFFFFF"/>
            <w:noWrap/>
            <w:vAlign w:val="center"/>
            <w:hideMark/>
          </w:tcPr>
          <w:p w14:paraId="3295546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734" w:type="dxa"/>
            <w:tcBorders>
              <w:top w:val="nil"/>
              <w:left w:val="nil"/>
              <w:bottom w:val="single" w:sz="4" w:space="0" w:color="auto"/>
              <w:right w:val="single" w:sz="4" w:space="0" w:color="auto"/>
            </w:tcBorders>
            <w:shd w:val="clear" w:color="000000" w:fill="FFFFFF"/>
            <w:noWrap/>
            <w:vAlign w:val="center"/>
            <w:hideMark/>
          </w:tcPr>
          <w:p w14:paraId="25D492E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953" w:type="dxa"/>
            <w:tcBorders>
              <w:top w:val="nil"/>
              <w:left w:val="nil"/>
              <w:bottom w:val="single" w:sz="4" w:space="0" w:color="auto"/>
              <w:right w:val="single" w:sz="4" w:space="0" w:color="auto"/>
            </w:tcBorders>
            <w:shd w:val="clear" w:color="000000" w:fill="FFFFFF"/>
            <w:noWrap/>
            <w:vAlign w:val="center"/>
            <w:hideMark/>
          </w:tcPr>
          <w:p w14:paraId="6715197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00"/>
            <w:noWrap/>
            <w:vAlign w:val="center"/>
            <w:hideMark/>
          </w:tcPr>
          <w:p w14:paraId="2F7F9B4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00" w:type="dxa"/>
            <w:tcBorders>
              <w:top w:val="nil"/>
              <w:left w:val="nil"/>
              <w:bottom w:val="single" w:sz="4" w:space="0" w:color="auto"/>
              <w:right w:val="single" w:sz="4" w:space="0" w:color="auto"/>
            </w:tcBorders>
            <w:shd w:val="clear" w:color="000000" w:fill="FFFFFF"/>
            <w:noWrap/>
            <w:vAlign w:val="center"/>
            <w:hideMark/>
          </w:tcPr>
          <w:p w14:paraId="4D7444C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630" w:type="dxa"/>
            <w:tcBorders>
              <w:top w:val="nil"/>
              <w:left w:val="nil"/>
              <w:bottom w:val="single" w:sz="4" w:space="0" w:color="auto"/>
              <w:right w:val="nil"/>
            </w:tcBorders>
            <w:shd w:val="clear" w:color="000000" w:fill="FFFFFF"/>
            <w:noWrap/>
            <w:vAlign w:val="center"/>
            <w:hideMark/>
          </w:tcPr>
          <w:p w14:paraId="007FBEF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3FCEE64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73C64970"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7F2F586D"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Airplane crash</w:t>
            </w:r>
          </w:p>
        </w:tc>
        <w:tc>
          <w:tcPr>
            <w:tcW w:w="723" w:type="dxa"/>
            <w:tcBorders>
              <w:top w:val="nil"/>
              <w:left w:val="nil"/>
              <w:bottom w:val="single" w:sz="4" w:space="0" w:color="auto"/>
              <w:right w:val="single" w:sz="4" w:space="0" w:color="auto"/>
            </w:tcBorders>
            <w:shd w:val="clear" w:color="000000" w:fill="FFFFFF"/>
            <w:noWrap/>
            <w:vAlign w:val="center"/>
            <w:hideMark/>
          </w:tcPr>
          <w:p w14:paraId="566055E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48CBF54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000000" w:fill="FFFFFF"/>
            <w:noWrap/>
            <w:vAlign w:val="center"/>
            <w:hideMark/>
          </w:tcPr>
          <w:p w14:paraId="538C87E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13</w:t>
            </w:r>
          </w:p>
        </w:tc>
        <w:tc>
          <w:tcPr>
            <w:tcW w:w="953" w:type="dxa"/>
            <w:tcBorders>
              <w:top w:val="nil"/>
              <w:left w:val="nil"/>
              <w:bottom w:val="single" w:sz="4" w:space="0" w:color="auto"/>
              <w:right w:val="single" w:sz="4" w:space="0" w:color="auto"/>
            </w:tcBorders>
            <w:shd w:val="clear" w:color="000000" w:fill="FFFFFF"/>
            <w:noWrap/>
            <w:vAlign w:val="center"/>
            <w:hideMark/>
          </w:tcPr>
          <w:p w14:paraId="5146286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FF"/>
            <w:noWrap/>
            <w:vAlign w:val="center"/>
            <w:hideMark/>
          </w:tcPr>
          <w:p w14:paraId="0B887A1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000000" w:fill="FFFFFF"/>
            <w:noWrap/>
            <w:vAlign w:val="center"/>
            <w:hideMark/>
          </w:tcPr>
          <w:p w14:paraId="0DC1990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630" w:type="dxa"/>
            <w:tcBorders>
              <w:top w:val="nil"/>
              <w:left w:val="nil"/>
              <w:bottom w:val="single" w:sz="4" w:space="0" w:color="auto"/>
              <w:right w:val="nil"/>
            </w:tcBorders>
            <w:shd w:val="clear" w:color="000000" w:fill="FFFFFF"/>
            <w:noWrap/>
            <w:vAlign w:val="center"/>
            <w:hideMark/>
          </w:tcPr>
          <w:p w14:paraId="571984D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090A861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62A3F786"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18FC32EB"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Dam/levee failure</w:t>
            </w:r>
          </w:p>
        </w:tc>
        <w:tc>
          <w:tcPr>
            <w:tcW w:w="723" w:type="dxa"/>
            <w:tcBorders>
              <w:top w:val="nil"/>
              <w:left w:val="nil"/>
              <w:bottom w:val="single" w:sz="4" w:space="0" w:color="auto"/>
              <w:right w:val="single" w:sz="4" w:space="0" w:color="auto"/>
            </w:tcBorders>
            <w:shd w:val="clear" w:color="000000" w:fill="FFFFFF"/>
            <w:noWrap/>
            <w:vAlign w:val="center"/>
            <w:hideMark/>
          </w:tcPr>
          <w:p w14:paraId="1E3A242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3789001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734" w:type="dxa"/>
            <w:tcBorders>
              <w:top w:val="nil"/>
              <w:left w:val="nil"/>
              <w:bottom w:val="single" w:sz="4" w:space="0" w:color="auto"/>
              <w:right w:val="single" w:sz="4" w:space="0" w:color="auto"/>
            </w:tcBorders>
            <w:shd w:val="clear" w:color="000000" w:fill="FFFFFF"/>
            <w:noWrap/>
            <w:vAlign w:val="center"/>
            <w:hideMark/>
          </w:tcPr>
          <w:p w14:paraId="1DD681F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000000" w:fill="FFFFFF"/>
            <w:noWrap/>
            <w:vAlign w:val="center"/>
            <w:hideMark/>
          </w:tcPr>
          <w:p w14:paraId="4944153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810" w:type="dxa"/>
            <w:tcBorders>
              <w:top w:val="nil"/>
              <w:left w:val="nil"/>
              <w:bottom w:val="single" w:sz="4" w:space="0" w:color="auto"/>
              <w:right w:val="single" w:sz="4" w:space="0" w:color="auto"/>
            </w:tcBorders>
            <w:shd w:val="clear" w:color="000000" w:fill="FFFFFF"/>
            <w:noWrap/>
            <w:vAlign w:val="center"/>
            <w:hideMark/>
          </w:tcPr>
          <w:p w14:paraId="53EE422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766BEEC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630" w:type="dxa"/>
            <w:tcBorders>
              <w:top w:val="nil"/>
              <w:left w:val="nil"/>
              <w:bottom w:val="single" w:sz="4" w:space="0" w:color="auto"/>
              <w:right w:val="nil"/>
            </w:tcBorders>
            <w:shd w:val="clear" w:color="000000" w:fill="FFFFFF"/>
            <w:noWrap/>
            <w:vAlign w:val="center"/>
            <w:hideMark/>
          </w:tcPr>
          <w:p w14:paraId="25B580F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3F20A69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r>
      <w:tr w:rsidR="00154538" w14:paraId="53A44893"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475BB582"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Fire</w:t>
            </w:r>
          </w:p>
        </w:tc>
        <w:tc>
          <w:tcPr>
            <w:tcW w:w="723" w:type="dxa"/>
            <w:tcBorders>
              <w:top w:val="nil"/>
              <w:left w:val="nil"/>
              <w:bottom w:val="single" w:sz="4" w:space="0" w:color="auto"/>
              <w:right w:val="single" w:sz="4" w:space="0" w:color="auto"/>
            </w:tcBorders>
            <w:shd w:val="clear" w:color="000000" w:fill="FFFFFF"/>
            <w:noWrap/>
            <w:vAlign w:val="center"/>
            <w:hideMark/>
          </w:tcPr>
          <w:p w14:paraId="244F104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99" w:type="dxa"/>
            <w:tcBorders>
              <w:top w:val="nil"/>
              <w:left w:val="nil"/>
              <w:bottom w:val="single" w:sz="4" w:space="0" w:color="auto"/>
              <w:right w:val="single" w:sz="4" w:space="0" w:color="auto"/>
            </w:tcBorders>
            <w:shd w:val="clear" w:color="000000" w:fill="FFFFFF"/>
            <w:noWrap/>
            <w:vAlign w:val="center"/>
            <w:hideMark/>
          </w:tcPr>
          <w:p w14:paraId="083105C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734" w:type="dxa"/>
            <w:tcBorders>
              <w:top w:val="nil"/>
              <w:left w:val="nil"/>
              <w:bottom w:val="single" w:sz="4" w:space="0" w:color="auto"/>
              <w:right w:val="single" w:sz="4" w:space="0" w:color="auto"/>
            </w:tcBorders>
            <w:shd w:val="clear" w:color="000000" w:fill="FFFFFF"/>
            <w:noWrap/>
            <w:vAlign w:val="center"/>
            <w:hideMark/>
          </w:tcPr>
          <w:p w14:paraId="5BB893A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953" w:type="dxa"/>
            <w:tcBorders>
              <w:top w:val="nil"/>
              <w:left w:val="nil"/>
              <w:bottom w:val="single" w:sz="4" w:space="0" w:color="auto"/>
              <w:right w:val="single" w:sz="4" w:space="0" w:color="auto"/>
            </w:tcBorders>
            <w:shd w:val="clear" w:color="000000" w:fill="FFFFFF"/>
            <w:noWrap/>
            <w:vAlign w:val="center"/>
            <w:hideMark/>
          </w:tcPr>
          <w:p w14:paraId="5304D25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FF"/>
            <w:noWrap/>
            <w:vAlign w:val="center"/>
            <w:hideMark/>
          </w:tcPr>
          <w:p w14:paraId="7B05622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1893BEF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630" w:type="dxa"/>
            <w:tcBorders>
              <w:top w:val="nil"/>
              <w:left w:val="nil"/>
              <w:bottom w:val="single" w:sz="4" w:space="0" w:color="auto"/>
              <w:right w:val="nil"/>
            </w:tcBorders>
            <w:shd w:val="clear" w:color="000000" w:fill="FFFFFF"/>
            <w:noWrap/>
            <w:vAlign w:val="center"/>
            <w:hideMark/>
          </w:tcPr>
          <w:p w14:paraId="7711341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6A08189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155C91A4"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60810292"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Hazardous materials release</w:t>
            </w:r>
          </w:p>
        </w:tc>
        <w:tc>
          <w:tcPr>
            <w:tcW w:w="723" w:type="dxa"/>
            <w:tcBorders>
              <w:top w:val="nil"/>
              <w:left w:val="nil"/>
              <w:bottom w:val="single" w:sz="4" w:space="0" w:color="auto"/>
              <w:right w:val="single" w:sz="4" w:space="0" w:color="auto"/>
            </w:tcBorders>
            <w:shd w:val="clear" w:color="000000" w:fill="FFFFFF"/>
            <w:noWrap/>
            <w:vAlign w:val="center"/>
            <w:hideMark/>
          </w:tcPr>
          <w:p w14:paraId="504C8CB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23BEC44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734" w:type="dxa"/>
            <w:tcBorders>
              <w:top w:val="nil"/>
              <w:left w:val="nil"/>
              <w:bottom w:val="single" w:sz="4" w:space="0" w:color="auto"/>
              <w:right w:val="single" w:sz="4" w:space="0" w:color="auto"/>
            </w:tcBorders>
            <w:shd w:val="clear" w:color="000000" w:fill="FFFFFF"/>
            <w:noWrap/>
            <w:vAlign w:val="center"/>
            <w:hideMark/>
          </w:tcPr>
          <w:p w14:paraId="687CF7C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53" w:type="dxa"/>
            <w:tcBorders>
              <w:top w:val="nil"/>
              <w:left w:val="nil"/>
              <w:bottom w:val="single" w:sz="4" w:space="0" w:color="auto"/>
              <w:right w:val="single" w:sz="4" w:space="0" w:color="auto"/>
            </w:tcBorders>
            <w:shd w:val="clear" w:color="000000" w:fill="FFFFFF"/>
            <w:noWrap/>
            <w:vAlign w:val="center"/>
            <w:hideMark/>
          </w:tcPr>
          <w:p w14:paraId="1D39EC7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000000" w:fill="FFFFFF"/>
            <w:noWrap/>
            <w:vAlign w:val="center"/>
            <w:hideMark/>
          </w:tcPr>
          <w:p w14:paraId="5231C8B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00" w:type="dxa"/>
            <w:tcBorders>
              <w:top w:val="nil"/>
              <w:left w:val="nil"/>
              <w:bottom w:val="single" w:sz="4" w:space="0" w:color="auto"/>
              <w:right w:val="single" w:sz="4" w:space="0" w:color="auto"/>
            </w:tcBorders>
            <w:shd w:val="clear" w:color="000000" w:fill="FFFFFF"/>
            <w:noWrap/>
            <w:vAlign w:val="center"/>
            <w:hideMark/>
          </w:tcPr>
          <w:p w14:paraId="5AEE818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630" w:type="dxa"/>
            <w:tcBorders>
              <w:top w:val="nil"/>
              <w:left w:val="nil"/>
              <w:bottom w:val="single" w:sz="4" w:space="0" w:color="auto"/>
              <w:right w:val="nil"/>
            </w:tcBorders>
            <w:shd w:val="clear" w:color="000000" w:fill="FFFFFF"/>
            <w:noWrap/>
            <w:vAlign w:val="center"/>
            <w:hideMark/>
          </w:tcPr>
          <w:p w14:paraId="0AECF35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3F40006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51F8D8D7"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1B4BFDB9"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Radiological release</w:t>
            </w:r>
          </w:p>
        </w:tc>
        <w:tc>
          <w:tcPr>
            <w:tcW w:w="723" w:type="dxa"/>
            <w:tcBorders>
              <w:top w:val="nil"/>
              <w:left w:val="nil"/>
              <w:bottom w:val="single" w:sz="4" w:space="0" w:color="auto"/>
              <w:right w:val="single" w:sz="4" w:space="0" w:color="auto"/>
            </w:tcBorders>
            <w:shd w:val="clear" w:color="000000" w:fill="FFFFFF"/>
            <w:noWrap/>
            <w:vAlign w:val="center"/>
            <w:hideMark/>
          </w:tcPr>
          <w:p w14:paraId="4D515E1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000000" w:fill="FFFFFF"/>
            <w:noWrap/>
            <w:vAlign w:val="center"/>
            <w:hideMark/>
          </w:tcPr>
          <w:p w14:paraId="4592DDC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000000" w:fill="FFFFFF"/>
            <w:noWrap/>
            <w:vAlign w:val="center"/>
            <w:hideMark/>
          </w:tcPr>
          <w:p w14:paraId="2E525A0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53" w:type="dxa"/>
            <w:tcBorders>
              <w:top w:val="nil"/>
              <w:left w:val="nil"/>
              <w:bottom w:val="single" w:sz="4" w:space="0" w:color="auto"/>
              <w:right w:val="single" w:sz="4" w:space="0" w:color="auto"/>
            </w:tcBorders>
            <w:shd w:val="clear" w:color="000000" w:fill="FFFFFF"/>
            <w:noWrap/>
            <w:vAlign w:val="center"/>
            <w:hideMark/>
          </w:tcPr>
          <w:p w14:paraId="2854B6B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000000" w:fill="FFFFFF"/>
            <w:noWrap/>
            <w:vAlign w:val="center"/>
            <w:hideMark/>
          </w:tcPr>
          <w:p w14:paraId="54F2E4E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00" w:type="dxa"/>
            <w:tcBorders>
              <w:top w:val="nil"/>
              <w:left w:val="nil"/>
              <w:bottom w:val="single" w:sz="4" w:space="0" w:color="auto"/>
              <w:right w:val="single" w:sz="4" w:space="0" w:color="auto"/>
            </w:tcBorders>
            <w:shd w:val="clear" w:color="000000" w:fill="FFFFFF"/>
            <w:noWrap/>
            <w:vAlign w:val="center"/>
            <w:hideMark/>
          </w:tcPr>
          <w:p w14:paraId="0544118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630" w:type="dxa"/>
            <w:tcBorders>
              <w:top w:val="nil"/>
              <w:left w:val="nil"/>
              <w:bottom w:val="single" w:sz="4" w:space="0" w:color="auto"/>
              <w:right w:val="nil"/>
            </w:tcBorders>
            <w:shd w:val="clear" w:color="000000" w:fill="FFFFFF"/>
            <w:noWrap/>
            <w:vAlign w:val="center"/>
            <w:hideMark/>
          </w:tcPr>
          <w:p w14:paraId="1F61A7A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0068DD2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3B6AF331"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52A3885F"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Train derailment</w:t>
            </w:r>
          </w:p>
        </w:tc>
        <w:tc>
          <w:tcPr>
            <w:tcW w:w="723" w:type="dxa"/>
            <w:tcBorders>
              <w:top w:val="nil"/>
              <w:left w:val="nil"/>
              <w:bottom w:val="single" w:sz="4" w:space="0" w:color="auto"/>
              <w:right w:val="single" w:sz="4" w:space="0" w:color="auto"/>
            </w:tcBorders>
            <w:shd w:val="clear" w:color="000000" w:fill="FFFFFF"/>
            <w:noWrap/>
            <w:vAlign w:val="center"/>
            <w:hideMark/>
          </w:tcPr>
          <w:p w14:paraId="66B38BB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000000" w:fill="FFFFFF"/>
            <w:noWrap/>
            <w:vAlign w:val="center"/>
            <w:hideMark/>
          </w:tcPr>
          <w:p w14:paraId="1102BD5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734" w:type="dxa"/>
            <w:tcBorders>
              <w:top w:val="nil"/>
              <w:left w:val="nil"/>
              <w:bottom w:val="single" w:sz="4" w:space="0" w:color="auto"/>
              <w:right w:val="single" w:sz="4" w:space="0" w:color="auto"/>
            </w:tcBorders>
            <w:shd w:val="clear" w:color="000000" w:fill="FFFFFF"/>
            <w:noWrap/>
            <w:vAlign w:val="center"/>
            <w:hideMark/>
          </w:tcPr>
          <w:p w14:paraId="3126D41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000000" w:fill="FFFFFF"/>
            <w:noWrap/>
            <w:vAlign w:val="center"/>
            <w:hideMark/>
          </w:tcPr>
          <w:p w14:paraId="39A2C77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810" w:type="dxa"/>
            <w:tcBorders>
              <w:top w:val="nil"/>
              <w:left w:val="nil"/>
              <w:bottom w:val="single" w:sz="4" w:space="0" w:color="auto"/>
              <w:right w:val="single" w:sz="4" w:space="0" w:color="auto"/>
            </w:tcBorders>
            <w:shd w:val="clear" w:color="000000" w:fill="FFFFFF"/>
            <w:noWrap/>
            <w:vAlign w:val="center"/>
            <w:hideMark/>
          </w:tcPr>
          <w:p w14:paraId="34CA6BD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00" w:type="dxa"/>
            <w:tcBorders>
              <w:top w:val="nil"/>
              <w:left w:val="nil"/>
              <w:bottom w:val="single" w:sz="4" w:space="0" w:color="auto"/>
              <w:right w:val="single" w:sz="4" w:space="0" w:color="auto"/>
            </w:tcBorders>
            <w:shd w:val="clear" w:color="000000" w:fill="FFFFFF"/>
            <w:noWrap/>
            <w:vAlign w:val="center"/>
            <w:hideMark/>
          </w:tcPr>
          <w:p w14:paraId="54988BA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000000" w:fill="FFFFFF"/>
            <w:noWrap/>
            <w:vAlign w:val="center"/>
            <w:hideMark/>
          </w:tcPr>
          <w:p w14:paraId="7B331A8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728D8D1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r>
      <w:tr w:rsidR="00154538" w14:paraId="20616B35"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11006310"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Transportation System Failure</w:t>
            </w:r>
          </w:p>
        </w:tc>
        <w:tc>
          <w:tcPr>
            <w:tcW w:w="723" w:type="dxa"/>
            <w:tcBorders>
              <w:top w:val="nil"/>
              <w:left w:val="nil"/>
              <w:bottom w:val="single" w:sz="4" w:space="0" w:color="auto"/>
              <w:right w:val="single" w:sz="4" w:space="0" w:color="auto"/>
            </w:tcBorders>
            <w:shd w:val="clear" w:color="000000" w:fill="FFFFFF"/>
            <w:noWrap/>
            <w:vAlign w:val="center"/>
            <w:hideMark/>
          </w:tcPr>
          <w:p w14:paraId="56E5227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000000" w:fill="FFFFFF"/>
            <w:noWrap/>
            <w:vAlign w:val="center"/>
            <w:hideMark/>
          </w:tcPr>
          <w:p w14:paraId="2F69392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000000" w:fill="FFFFFF"/>
            <w:noWrap/>
            <w:vAlign w:val="center"/>
            <w:hideMark/>
          </w:tcPr>
          <w:p w14:paraId="72C17C6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000000" w:fill="FFFFFF"/>
            <w:noWrap/>
            <w:vAlign w:val="center"/>
            <w:hideMark/>
          </w:tcPr>
          <w:p w14:paraId="03CE7E5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810" w:type="dxa"/>
            <w:tcBorders>
              <w:top w:val="nil"/>
              <w:left w:val="nil"/>
              <w:bottom w:val="single" w:sz="4" w:space="0" w:color="auto"/>
              <w:right w:val="single" w:sz="4" w:space="0" w:color="auto"/>
            </w:tcBorders>
            <w:shd w:val="clear" w:color="000000" w:fill="FFFFFF"/>
            <w:noWrap/>
            <w:vAlign w:val="center"/>
            <w:hideMark/>
          </w:tcPr>
          <w:p w14:paraId="23D0CFD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00" w:type="dxa"/>
            <w:tcBorders>
              <w:top w:val="nil"/>
              <w:left w:val="nil"/>
              <w:bottom w:val="single" w:sz="4" w:space="0" w:color="auto"/>
              <w:right w:val="single" w:sz="4" w:space="0" w:color="auto"/>
            </w:tcBorders>
            <w:shd w:val="clear" w:color="000000" w:fill="FFFFFF"/>
            <w:noWrap/>
            <w:vAlign w:val="center"/>
            <w:hideMark/>
          </w:tcPr>
          <w:p w14:paraId="1CC2C3A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630" w:type="dxa"/>
            <w:tcBorders>
              <w:top w:val="nil"/>
              <w:left w:val="nil"/>
              <w:bottom w:val="single" w:sz="4" w:space="0" w:color="auto"/>
              <w:right w:val="nil"/>
            </w:tcBorders>
            <w:shd w:val="clear" w:color="000000" w:fill="FFFFFF"/>
            <w:noWrap/>
            <w:vAlign w:val="center"/>
            <w:hideMark/>
          </w:tcPr>
          <w:p w14:paraId="76D88EE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000000" w:fill="FFFFFF"/>
            <w:noWrap/>
            <w:vAlign w:val="center"/>
            <w:hideMark/>
          </w:tcPr>
          <w:p w14:paraId="6CEECDF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r>
      <w:tr w:rsidR="00154538" w14:paraId="5766D1DF"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A6A6A6"/>
            <w:noWrap/>
            <w:vAlign w:val="center"/>
            <w:hideMark/>
          </w:tcPr>
          <w:p w14:paraId="545A9350"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Active Shooter</w:t>
            </w:r>
          </w:p>
        </w:tc>
        <w:tc>
          <w:tcPr>
            <w:tcW w:w="723" w:type="dxa"/>
            <w:tcBorders>
              <w:top w:val="nil"/>
              <w:left w:val="nil"/>
              <w:bottom w:val="single" w:sz="4" w:space="0" w:color="auto"/>
              <w:right w:val="single" w:sz="4" w:space="0" w:color="auto"/>
            </w:tcBorders>
            <w:shd w:val="clear" w:color="000000" w:fill="A6A6A6"/>
            <w:noWrap/>
            <w:vAlign w:val="center"/>
            <w:hideMark/>
          </w:tcPr>
          <w:p w14:paraId="31D253B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99" w:type="dxa"/>
            <w:tcBorders>
              <w:top w:val="nil"/>
              <w:left w:val="nil"/>
              <w:bottom w:val="single" w:sz="4" w:space="0" w:color="auto"/>
              <w:right w:val="single" w:sz="4" w:space="0" w:color="auto"/>
            </w:tcBorders>
            <w:shd w:val="clear" w:color="000000" w:fill="A6A6A6"/>
            <w:noWrap/>
            <w:vAlign w:val="center"/>
            <w:hideMark/>
          </w:tcPr>
          <w:p w14:paraId="6CE212F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734" w:type="dxa"/>
            <w:tcBorders>
              <w:top w:val="nil"/>
              <w:left w:val="nil"/>
              <w:bottom w:val="single" w:sz="4" w:space="0" w:color="auto"/>
              <w:right w:val="single" w:sz="4" w:space="0" w:color="auto"/>
            </w:tcBorders>
            <w:shd w:val="clear" w:color="000000" w:fill="A6A6A6"/>
            <w:noWrap/>
            <w:vAlign w:val="center"/>
            <w:hideMark/>
          </w:tcPr>
          <w:p w14:paraId="37FE106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53" w:type="dxa"/>
            <w:tcBorders>
              <w:top w:val="nil"/>
              <w:left w:val="nil"/>
              <w:bottom w:val="single" w:sz="4" w:space="0" w:color="auto"/>
              <w:right w:val="single" w:sz="4" w:space="0" w:color="auto"/>
            </w:tcBorders>
            <w:shd w:val="clear" w:color="000000" w:fill="A6A6A6"/>
            <w:noWrap/>
            <w:vAlign w:val="center"/>
            <w:hideMark/>
          </w:tcPr>
          <w:p w14:paraId="28C9141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000000" w:fill="A6A6A6"/>
            <w:noWrap/>
            <w:vAlign w:val="center"/>
            <w:hideMark/>
          </w:tcPr>
          <w:p w14:paraId="451599A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6A6A6"/>
            <w:noWrap/>
            <w:vAlign w:val="center"/>
            <w:hideMark/>
          </w:tcPr>
          <w:p w14:paraId="68B4F5A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630" w:type="dxa"/>
            <w:tcBorders>
              <w:top w:val="nil"/>
              <w:left w:val="nil"/>
              <w:bottom w:val="single" w:sz="4" w:space="0" w:color="auto"/>
              <w:right w:val="nil"/>
            </w:tcBorders>
            <w:shd w:val="clear" w:color="000000" w:fill="A6A6A6"/>
            <w:noWrap/>
            <w:vAlign w:val="center"/>
            <w:hideMark/>
          </w:tcPr>
          <w:p w14:paraId="014030C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1080" w:type="dxa"/>
            <w:tcBorders>
              <w:top w:val="nil"/>
              <w:left w:val="single" w:sz="4" w:space="0" w:color="auto"/>
              <w:bottom w:val="single" w:sz="4" w:space="0" w:color="auto"/>
              <w:right w:val="single" w:sz="8" w:space="0" w:color="auto"/>
            </w:tcBorders>
            <w:shd w:val="clear" w:color="000000" w:fill="A6A6A6"/>
            <w:noWrap/>
            <w:vAlign w:val="center"/>
            <w:hideMark/>
          </w:tcPr>
          <w:p w14:paraId="169B1AF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r>
      <w:tr w:rsidR="00154538" w14:paraId="16E53517"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1E8E3051"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 xml:space="preserve"> Armed Assault (Mumbai Style Attack)</w:t>
            </w:r>
          </w:p>
        </w:tc>
        <w:tc>
          <w:tcPr>
            <w:tcW w:w="723" w:type="dxa"/>
            <w:tcBorders>
              <w:top w:val="nil"/>
              <w:left w:val="nil"/>
              <w:bottom w:val="single" w:sz="4" w:space="0" w:color="auto"/>
              <w:right w:val="single" w:sz="4" w:space="0" w:color="auto"/>
            </w:tcBorders>
            <w:shd w:val="clear" w:color="auto" w:fill="auto"/>
            <w:noWrap/>
            <w:vAlign w:val="center"/>
            <w:hideMark/>
          </w:tcPr>
          <w:p w14:paraId="4FE05C8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6D4B983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734" w:type="dxa"/>
            <w:tcBorders>
              <w:top w:val="nil"/>
              <w:left w:val="nil"/>
              <w:bottom w:val="single" w:sz="4" w:space="0" w:color="auto"/>
              <w:right w:val="single" w:sz="4" w:space="0" w:color="auto"/>
            </w:tcBorders>
            <w:shd w:val="clear" w:color="auto" w:fill="auto"/>
            <w:noWrap/>
            <w:vAlign w:val="center"/>
            <w:hideMark/>
          </w:tcPr>
          <w:p w14:paraId="081B4DA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53" w:type="dxa"/>
            <w:tcBorders>
              <w:top w:val="nil"/>
              <w:left w:val="nil"/>
              <w:bottom w:val="single" w:sz="4" w:space="0" w:color="auto"/>
              <w:right w:val="single" w:sz="4" w:space="0" w:color="auto"/>
            </w:tcBorders>
            <w:shd w:val="clear" w:color="auto" w:fill="auto"/>
            <w:noWrap/>
            <w:vAlign w:val="center"/>
            <w:hideMark/>
          </w:tcPr>
          <w:p w14:paraId="1A7EA0D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06EE03A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00" w:type="dxa"/>
            <w:tcBorders>
              <w:top w:val="nil"/>
              <w:left w:val="nil"/>
              <w:bottom w:val="single" w:sz="4" w:space="0" w:color="auto"/>
              <w:right w:val="single" w:sz="4" w:space="0" w:color="auto"/>
            </w:tcBorders>
            <w:shd w:val="clear" w:color="auto" w:fill="auto"/>
            <w:noWrap/>
            <w:vAlign w:val="center"/>
            <w:hideMark/>
          </w:tcPr>
          <w:p w14:paraId="740F989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630" w:type="dxa"/>
            <w:tcBorders>
              <w:top w:val="nil"/>
              <w:left w:val="nil"/>
              <w:bottom w:val="single" w:sz="4" w:space="0" w:color="auto"/>
              <w:right w:val="nil"/>
            </w:tcBorders>
            <w:shd w:val="clear" w:color="auto" w:fill="auto"/>
            <w:noWrap/>
            <w:vAlign w:val="center"/>
            <w:hideMark/>
          </w:tcPr>
          <w:p w14:paraId="155E31D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59AB2CD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341963DC"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FFFF00"/>
            <w:noWrap/>
            <w:vAlign w:val="center"/>
            <w:hideMark/>
          </w:tcPr>
          <w:p w14:paraId="7232712B"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 xml:space="preserve"> School violence</w:t>
            </w:r>
          </w:p>
        </w:tc>
        <w:tc>
          <w:tcPr>
            <w:tcW w:w="723" w:type="dxa"/>
            <w:tcBorders>
              <w:top w:val="nil"/>
              <w:left w:val="nil"/>
              <w:bottom w:val="single" w:sz="4" w:space="0" w:color="auto"/>
              <w:right w:val="single" w:sz="4" w:space="0" w:color="auto"/>
            </w:tcBorders>
            <w:shd w:val="clear" w:color="000000" w:fill="FFFF00"/>
            <w:noWrap/>
            <w:vAlign w:val="center"/>
            <w:hideMark/>
          </w:tcPr>
          <w:p w14:paraId="142C793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99" w:type="dxa"/>
            <w:tcBorders>
              <w:top w:val="nil"/>
              <w:left w:val="nil"/>
              <w:bottom w:val="single" w:sz="4" w:space="0" w:color="auto"/>
              <w:right w:val="single" w:sz="4" w:space="0" w:color="auto"/>
            </w:tcBorders>
            <w:shd w:val="clear" w:color="auto" w:fill="auto"/>
            <w:noWrap/>
            <w:vAlign w:val="center"/>
            <w:hideMark/>
          </w:tcPr>
          <w:p w14:paraId="0932A00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734" w:type="dxa"/>
            <w:tcBorders>
              <w:top w:val="nil"/>
              <w:left w:val="nil"/>
              <w:bottom w:val="single" w:sz="4" w:space="0" w:color="auto"/>
              <w:right w:val="single" w:sz="4" w:space="0" w:color="auto"/>
            </w:tcBorders>
            <w:shd w:val="clear" w:color="auto" w:fill="auto"/>
            <w:noWrap/>
            <w:vAlign w:val="center"/>
            <w:hideMark/>
          </w:tcPr>
          <w:p w14:paraId="7631E1B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953" w:type="dxa"/>
            <w:tcBorders>
              <w:top w:val="nil"/>
              <w:left w:val="nil"/>
              <w:bottom w:val="single" w:sz="4" w:space="0" w:color="auto"/>
              <w:right w:val="single" w:sz="4" w:space="0" w:color="auto"/>
            </w:tcBorders>
            <w:shd w:val="clear" w:color="auto" w:fill="auto"/>
            <w:noWrap/>
            <w:vAlign w:val="center"/>
            <w:hideMark/>
          </w:tcPr>
          <w:p w14:paraId="72AE0E8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000000" w:fill="FFFF00"/>
            <w:noWrap/>
            <w:vAlign w:val="center"/>
            <w:hideMark/>
          </w:tcPr>
          <w:p w14:paraId="1A6FA55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900" w:type="dxa"/>
            <w:tcBorders>
              <w:top w:val="nil"/>
              <w:left w:val="nil"/>
              <w:bottom w:val="single" w:sz="4" w:space="0" w:color="auto"/>
              <w:right w:val="single" w:sz="4" w:space="0" w:color="auto"/>
            </w:tcBorders>
            <w:shd w:val="clear" w:color="auto" w:fill="auto"/>
            <w:noWrap/>
            <w:vAlign w:val="center"/>
            <w:hideMark/>
          </w:tcPr>
          <w:p w14:paraId="4827984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auto" w:fill="auto"/>
            <w:noWrap/>
            <w:vAlign w:val="center"/>
            <w:hideMark/>
          </w:tcPr>
          <w:p w14:paraId="320AD90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6534C2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55CCF6DD" w14:textId="77777777" w:rsidTr="008137D8">
        <w:trPr>
          <w:trHeight w:val="315"/>
        </w:trPr>
        <w:tc>
          <w:tcPr>
            <w:tcW w:w="4141" w:type="dxa"/>
            <w:tcBorders>
              <w:top w:val="nil"/>
              <w:left w:val="single" w:sz="8" w:space="0" w:color="auto"/>
              <w:bottom w:val="single" w:sz="4" w:space="0" w:color="auto"/>
              <w:right w:val="single" w:sz="4" w:space="0" w:color="auto"/>
            </w:tcBorders>
            <w:shd w:val="clear" w:color="000000" w:fill="A6A6A6"/>
            <w:noWrap/>
            <w:vAlign w:val="center"/>
            <w:hideMark/>
          </w:tcPr>
          <w:p w14:paraId="4D18BC53"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Terrorist acts</w:t>
            </w:r>
          </w:p>
        </w:tc>
        <w:tc>
          <w:tcPr>
            <w:tcW w:w="723" w:type="dxa"/>
            <w:tcBorders>
              <w:top w:val="nil"/>
              <w:left w:val="nil"/>
              <w:bottom w:val="single" w:sz="4" w:space="0" w:color="auto"/>
              <w:right w:val="single" w:sz="4" w:space="0" w:color="auto"/>
            </w:tcBorders>
            <w:shd w:val="clear" w:color="000000" w:fill="A6A6A6"/>
            <w:noWrap/>
            <w:vAlign w:val="center"/>
            <w:hideMark/>
          </w:tcPr>
          <w:p w14:paraId="48FD87F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99" w:type="dxa"/>
            <w:tcBorders>
              <w:top w:val="nil"/>
              <w:left w:val="nil"/>
              <w:bottom w:val="single" w:sz="4" w:space="0" w:color="auto"/>
              <w:right w:val="single" w:sz="4" w:space="0" w:color="auto"/>
            </w:tcBorders>
            <w:shd w:val="clear" w:color="000000" w:fill="A6A6A6"/>
            <w:noWrap/>
            <w:vAlign w:val="center"/>
            <w:hideMark/>
          </w:tcPr>
          <w:p w14:paraId="41567B2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734" w:type="dxa"/>
            <w:tcBorders>
              <w:top w:val="nil"/>
              <w:left w:val="nil"/>
              <w:bottom w:val="single" w:sz="4" w:space="0" w:color="auto"/>
              <w:right w:val="single" w:sz="4" w:space="0" w:color="auto"/>
            </w:tcBorders>
            <w:shd w:val="clear" w:color="000000" w:fill="A6A6A6"/>
            <w:noWrap/>
            <w:vAlign w:val="center"/>
            <w:hideMark/>
          </w:tcPr>
          <w:p w14:paraId="2DBE7DC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53" w:type="dxa"/>
            <w:tcBorders>
              <w:top w:val="nil"/>
              <w:left w:val="nil"/>
              <w:bottom w:val="single" w:sz="4" w:space="0" w:color="auto"/>
              <w:right w:val="single" w:sz="4" w:space="0" w:color="auto"/>
            </w:tcBorders>
            <w:shd w:val="clear" w:color="000000" w:fill="A6A6A6"/>
            <w:noWrap/>
            <w:vAlign w:val="center"/>
            <w:hideMark/>
          </w:tcPr>
          <w:p w14:paraId="7FEB03A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810" w:type="dxa"/>
            <w:tcBorders>
              <w:top w:val="nil"/>
              <w:left w:val="nil"/>
              <w:bottom w:val="single" w:sz="4" w:space="0" w:color="auto"/>
              <w:right w:val="single" w:sz="4" w:space="0" w:color="auto"/>
            </w:tcBorders>
            <w:shd w:val="clear" w:color="000000" w:fill="A6A6A6"/>
            <w:noWrap/>
            <w:vAlign w:val="center"/>
            <w:hideMark/>
          </w:tcPr>
          <w:p w14:paraId="75F7A30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900" w:type="dxa"/>
            <w:tcBorders>
              <w:top w:val="nil"/>
              <w:left w:val="nil"/>
              <w:bottom w:val="single" w:sz="4" w:space="0" w:color="auto"/>
              <w:right w:val="single" w:sz="4" w:space="0" w:color="auto"/>
            </w:tcBorders>
            <w:shd w:val="clear" w:color="000000" w:fill="A6A6A6"/>
            <w:noWrap/>
            <w:vAlign w:val="center"/>
            <w:hideMark/>
          </w:tcPr>
          <w:p w14:paraId="383779A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630" w:type="dxa"/>
            <w:tcBorders>
              <w:top w:val="nil"/>
              <w:left w:val="nil"/>
              <w:bottom w:val="single" w:sz="4" w:space="0" w:color="auto"/>
              <w:right w:val="nil"/>
            </w:tcBorders>
            <w:shd w:val="clear" w:color="000000" w:fill="A6A6A6"/>
            <w:noWrap/>
            <w:vAlign w:val="center"/>
            <w:hideMark/>
          </w:tcPr>
          <w:p w14:paraId="4342B13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c>
          <w:tcPr>
            <w:tcW w:w="1080" w:type="dxa"/>
            <w:tcBorders>
              <w:top w:val="nil"/>
              <w:left w:val="single" w:sz="4" w:space="0" w:color="auto"/>
              <w:bottom w:val="single" w:sz="4" w:space="0" w:color="auto"/>
              <w:right w:val="single" w:sz="8" w:space="0" w:color="auto"/>
            </w:tcBorders>
            <w:shd w:val="clear" w:color="000000" w:fill="A6A6A6"/>
            <w:noWrap/>
            <w:vAlign w:val="center"/>
            <w:hideMark/>
          </w:tcPr>
          <w:p w14:paraId="70966C7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 </w:t>
            </w:r>
          </w:p>
        </w:tc>
      </w:tr>
      <w:tr w:rsidR="00154538" w14:paraId="78D133A4"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33275514"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Biological Attack (Non-Food)</w:t>
            </w:r>
          </w:p>
        </w:tc>
        <w:tc>
          <w:tcPr>
            <w:tcW w:w="723" w:type="dxa"/>
            <w:tcBorders>
              <w:top w:val="nil"/>
              <w:left w:val="nil"/>
              <w:bottom w:val="single" w:sz="4" w:space="0" w:color="auto"/>
              <w:right w:val="single" w:sz="4" w:space="0" w:color="auto"/>
            </w:tcBorders>
            <w:shd w:val="clear" w:color="auto" w:fill="auto"/>
            <w:noWrap/>
            <w:vAlign w:val="center"/>
            <w:hideMark/>
          </w:tcPr>
          <w:p w14:paraId="06F79D1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6453018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auto" w:fill="auto"/>
            <w:noWrap/>
            <w:vAlign w:val="center"/>
            <w:hideMark/>
          </w:tcPr>
          <w:p w14:paraId="5F6E876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11</w:t>
            </w:r>
          </w:p>
        </w:tc>
        <w:tc>
          <w:tcPr>
            <w:tcW w:w="953" w:type="dxa"/>
            <w:tcBorders>
              <w:top w:val="nil"/>
              <w:left w:val="nil"/>
              <w:bottom w:val="single" w:sz="4" w:space="0" w:color="auto"/>
              <w:right w:val="single" w:sz="4" w:space="0" w:color="auto"/>
            </w:tcBorders>
            <w:shd w:val="clear" w:color="auto" w:fill="auto"/>
            <w:noWrap/>
            <w:vAlign w:val="center"/>
            <w:hideMark/>
          </w:tcPr>
          <w:p w14:paraId="2E4CB7A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502E87F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900" w:type="dxa"/>
            <w:tcBorders>
              <w:top w:val="nil"/>
              <w:left w:val="nil"/>
              <w:bottom w:val="single" w:sz="4" w:space="0" w:color="auto"/>
              <w:right w:val="single" w:sz="4" w:space="0" w:color="auto"/>
            </w:tcBorders>
            <w:shd w:val="clear" w:color="auto" w:fill="auto"/>
            <w:noWrap/>
            <w:vAlign w:val="center"/>
            <w:hideMark/>
          </w:tcPr>
          <w:p w14:paraId="2421EF3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auto" w:fill="auto"/>
            <w:noWrap/>
            <w:vAlign w:val="center"/>
            <w:hideMark/>
          </w:tcPr>
          <w:p w14:paraId="44E2A91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467E5D6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02166E68"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CB71FE1"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lastRenderedPageBreak/>
              <w:t>Chemical Terrorism Attack (Non-Food) *</w:t>
            </w:r>
          </w:p>
        </w:tc>
        <w:tc>
          <w:tcPr>
            <w:tcW w:w="723" w:type="dxa"/>
            <w:tcBorders>
              <w:top w:val="nil"/>
              <w:left w:val="nil"/>
              <w:bottom w:val="single" w:sz="4" w:space="0" w:color="auto"/>
              <w:right w:val="single" w:sz="4" w:space="0" w:color="auto"/>
            </w:tcBorders>
            <w:shd w:val="clear" w:color="auto" w:fill="auto"/>
            <w:noWrap/>
            <w:vAlign w:val="center"/>
            <w:hideMark/>
          </w:tcPr>
          <w:p w14:paraId="684EB39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2E4D3C5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734" w:type="dxa"/>
            <w:tcBorders>
              <w:top w:val="nil"/>
              <w:left w:val="nil"/>
              <w:bottom w:val="single" w:sz="4" w:space="0" w:color="auto"/>
              <w:right w:val="single" w:sz="4" w:space="0" w:color="auto"/>
            </w:tcBorders>
            <w:shd w:val="clear" w:color="auto" w:fill="auto"/>
            <w:noWrap/>
            <w:vAlign w:val="center"/>
            <w:hideMark/>
          </w:tcPr>
          <w:p w14:paraId="6410B92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709D294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center"/>
            <w:hideMark/>
          </w:tcPr>
          <w:p w14:paraId="58453D2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00" w:type="dxa"/>
            <w:tcBorders>
              <w:top w:val="nil"/>
              <w:left w:val="nil"/>
              <w:bottom w:val="single" w:sz="4" w:space="0" w:color="auto"/>
              <w:right w:val="single" w:sz="4" w:space="0" w:color="auto"/>
            </w:tcBorders>
            <w:shd w:val="clear" w:color="auto" w:fill="auto"/>
            <w:noWrap/>
            <w:vAlign w:val="center"/>
            <w:hideMark/>
          </w:tcPr>
          <w:p w14:paraId="7348734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630" w:type="dxa"/>
            <w:tcBorders>
              <w:top w:val="nil"/>
              <w:left w:val="nil"/>
              <w:bottom w:val="single" w:sz="4" w:space="0" w:color="auto"/>
              <w:right w:val="nil"/>
            </w:tcBorders>
            <w:shd w:val="clear" w:color="auto" w:fill="auto"/>
            <w:noWrap/>
            <w:vAlign w:val="center"/>
            <w:hideMark/>
          </w:tcPr>
          <w:p w14:paraId="3D7AA69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25567D6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4F89F408"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31963AEA"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Improvised Explosive Devise Attack</w:t>
            </w:r>
          </w:p>
        </w:tc>
        <w:tc>
          <w:tcPr>
            <w:tcW w:w="723" w:type="dxa"/>
            <w:tcBorders>
              <w:top w:val="nil"/>
              <w:left w:val="nil"/>
              <w:bottom w:val="single" w:sz="4" w:space="0" w:color="auto"/>
              <w:right w:val="single" w:sz="4" w:space="0" w:color="auto"/>
            </w:tcBorders>
            <w:shd w:val="clear" w:color="auto" w:fill="auto"/>
            <w:noWrap/>
            <w:vAlign w:val="center"/>
            <w:hideMark/>
          </w:tcPr>
          <w:p w14:paraId="6B5EE02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31CA0B0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auto" w:fill="auto"/>
            <w:noWrap/>
            <w:vAlign w:val="center"/>
            <w:hideMark/>
          </w:tcPr>
          <w:p w14:paraId="2F16549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06B7725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center"/>
            <w:hideMark/>
          </w:tcPr>
          <w:p w14:paraId="46AAD69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00" w:type="dxa"/>
            <w:tcBorders>
              <w:top w:val="nil"/>
              <w:left w:val="nil"/>
              <w:bottom w:val="single" w:sz="4" w:space="0" w:color="auto"/>
              <w:right w:val="single" w:sz="4" w:space="0" w:color="auto"/>
            </w:tcBorders>
            <w:shd w:val="clear" w:color="auto" w:fill="auto"/>
            <w:noWrap/>
            <w:vAlign w:val="center"/>
            <w:hideMark/>
          </w:tcPr>
          <w:p w14:paraId="22F6336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auto" w:fill="auto"/>
            <w:noWrap/>
            <w:vAlign w:val="center"/>
            <w:hideMark/>
          </w:tcPr>
          <w:p w14:paraId="5A1F794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047D21E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298A8826"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7A63A654"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Improvised Nuclear Device Attack</w:t>
            </w:r>
          </w:p>
        </w:tc>
        <w:tc>
          <w:tcPr>
            <w:tcW w:w="723" w:type="dxa"/>
            <w:tcBorders>
              <w:top w:val="nil"/>
              <w:left w:val="nil"/>
              <w:bottom w:val="single" w:sz="4" w:space="0" w:color="auto"/>
              <w:right w:val="single" w:sz="4" w:space="0" w:color="auto"/>
            </w:tcBorders>
            <w:shd w:val="clear" w:color="auto" w:fill="auto"/>
            <w:noWrap/>
            <w:vAlign w:val="center"/>
            <w:hideMark/>
          </w:tcPr>
          <w:p w14:paraId="5BF0D30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40DCD71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734" w:type="dxa"/>
            <w:tcBorders>
              <w:top w:val="nil"/>
              <w:left w:val="nil"/>
              <w:bottom w:val="single" w:sz="4" w:space="0" w:color="auto"/>
              <w:right w:val="single" w:sz="4" w:space="0" w:color="auto"/>
            </w:tcBorders>
            <w:shd w:val="clear" w:color="auto" w:fill="auto"/>
            <w:noWrap/>
            <w:vAlign w:val="center"/>
            <w:hideMark/>
          </w:tcPr>
          <w:p w14:paraId="73353B0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5C25ED3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810" w:type="dxa"/>
            <w:tcBorders>
              <w:top w:val="nil"/>
              <w:left w:val="nil"/>
              <w:bottom w:val="single" w:sz="4" w:space="0" w:color="auto"/>
              <w:right w:val="single" w:sz="4" w:space="0" w:color="auto"/>
            </w:tcBorders>
            <w:shd w:val="clear" w:color="000000" w:fill="FFFF00"/>
            <w:noWrap/>
            <w:vAlign w:val="center"/>
            <w:hideMark/>
          </w:tcPr>
          <w:p w14:paraId="360AD61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00" w:type="dxa"/>
            <w:tcBorders>
              <w:top w:val="nil"/>
              <w:left w:val="nil"/>
              <w:bottom w:val="single" w:sz="4" w:space="0" w:color="auto"/>
              <w:right w:val="single" w:sz="4" w:space="0" w:color="auto"/>
            </w:tcBorders>
            <w:shd w:val="clear" w:color="auto" w:fill="auto"/>
            <w:noWrap/>
            <w:vAlign w:val="center"/>
            <w:hideMark/>
          </w:tcPr>
          <w:p w14:paraId="58C4DCA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630" w:type="dxa"/>
            <w:tcBorders>
              <w:top w:val="nil"/>
              <w:left w:val="nil"/>
              <w:bottom w:val="single" w:sz="4" w:space="0" w:color="auto"/>
              <w:right w:val="nil"/>
            </w:tcBorders>
            <w:shd w:val="clear" w:color="auto" w:fill="auto"/>
            <w:noWrap/>
            <w:vAlign w:val="center"/>
            <w:hideMark/>
          </w:tcPr>
          <w:p w14:paraId="1352669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5B355F0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r>
      <w:tr w:rsidR="00154538" w14:paraId="0F1A6993"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4295EB07"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Civil disturbance</w:t>
            </w:r>
          </w:p>
        </w:tc>
        <w:tc>
          <w:tcPr>
            <w:tcW w:w="723" w:type="dxa"/>
            <w:tcBorders>
              <w:top w:val="nil"/>
              <w:left w:val="nil"/>
              <w:bottom w:val="single" w:sz="4" w:space="0" w:color="auto"/>
              <w:right w:val="single" w:sz="4" w:space="0" w:color="auto"/>
            </w:tcBorders>
            <w:shd w:val="clear" w:color="auto" w:fill="auto"/>
            <w:noWrap/>
            <w:vAlign w:val="center"/>
            <w:hideMark/>
          </w:tcPr>
          <w:p w14:paraId="0C66417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99" w:type="dxa"/>
            <w:tcBorders>
              <w:top w:val="nil"/>
              <w:left w:val="nil"/>
              <w:bottom w:val="single" w:sz="4" w:space="0" w:color="auto"/>
              <w:right w:val="single" w:sz="4" w:space="0" w:color="auto"/>
            </w:tcBorders>
            <w:shd w:val="clear" w:color="auto" w:fill="auto"/>
            <w:noWrap/>
            <w:vAlign w:val="center"/>
            <w:hideMark/>
          </w:tcPr>
          <w:p w14:paraId="49EB190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auto" w:fill="auto"/>
            <w:noWrap/>
            <w:vAlign w:val="center"/>
            <w:hideMark/>
          </w:tcPr>
          <w:p w14:paraId="5B2ADE8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9</w:t>
            </w:r>
          </w:p>
        </w:tc>
        <w:tc>
          <w:tcPr>
            <w:tcW w:w="953" w:type="dxa"/>
            <w:tcBorders>
              <w:top w:val="nil"/>
              <w:left w:val="nil"/>
              <w:bottom w:val="single" w:sz="4" w:space="0" w:color="auto"/>
              <w:right w:val="single" w:sz="4" w:space="0" w:color="auto"/>
            </w:tcBorders>
            <w:shd w:val="clear" w:color="auto" w:fill="auto"/>
            <w:noWrap/>
            <w:vAlign w:val="center"/>
            <w:hideMark/>
          </w:tcPr>
          <w:p w14:paraId="16A6DBF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1A51A28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14:paraId="48D4919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630" w:type="dxa"/>
            <w:tcBorders>
              <w:top w:val="nil"/>
              <w:left w:val="nil"/>
              <w:bottom w:val="single" w:sz="4" w:space="0" w:color="auto"/>
              <w:right w:val="nil"/>
            </w:tcBorders>
            <w:shd w:val="clear" w:color="auto" w:fill="auto"/>
            <w:noWrap/>
            <w:vAlign w:val="center"/>
            <w:hideMark/>
          </w:tcPr>
          <w:p w14:paraId="1DE266C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118DFC7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4DA2ED8A"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350DCCF"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Cyber attack</w:t>
            </w:r>
          </w:p>
        </w:tc>
        <w:tc>
          <w:tcPr>
            <w:tcW w:w="723" w:type="dxa"/>
            <w:tcBorders>
              <w:top w:val="nil"/>
              <w:left w:val="nil"/>
              <w:bottom w:val="single" w:sz="4" w:space="0" w:color="auto"/>
              <w:right w:val="single" w:sz="4" w:space="0" w:color="auto"/>
            </w:tcBorders>
            <w:shd w:val="clear" w:color="auto" w:fill="auto"/>
            <w:noWrap/>
            <w:vAlign w:val="center"/>
            <w:hideMark/>
          </w:tcPr>
          <w:p w14:paraId="5033B1B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99" w:type="dxa"/>
            <w:tcBorders>
              <w:top w:val="nil"/>
              <w:left w:val="nil"/>
              <w:bottom w:val="single" w:sz="4" w:space="0" w:color="auto"/>
              <w:right w:val="single" w:sz="4" w:space="0" w:color="auto"/>
            </w:tcBorders>
            <w:shd w:val="clear" w:color="auto" w:fill="auto"/>
            <w:noWrap/>
            <w:vAlign w:val="center"/>
            <w:hideMark/>
          </w:tcPr>
          <w:p w14:paraId="6A357C0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734" w:type="dxa"/>
            <w:tcBorders>
              <w:top w:val="nil"/>
              <w:left w:val="nil"/>
              <w:bottom w:val="single" w:sz="4" w:space="0" w:color="auto"/>
              <w:right w:val="single" w:sz="4" w:space="0" w:color="auto"/>
            </w:tcBorders>
            <w:shd w:val="clear" w:color="auto" w:fill="auto"/>
            <w:noWrap/>
            <w:vAlign w:val="center"/>
            <w:hideMark/>
          </w:tcPr>
          <w:p w14:paraId="20E3A1B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53" w:type="dxa"/>
            <w:tcBorders>
              <w:top w:val="nil"/>
              <w:left w:val="nil"/>
              <w:bottom w:val="single" w:sz="4" w:space="0" w:color="auto"/>
              <w:right w:val="single" w:sz="4" w:space="0" w:color="auto"/>
            </w:tcBorders>
            <w:shd w:val="clear" w:color="auto" w:fill="auto"/>
            <w:noWrap/>
            <w:vAlign w:val="center"/>
            <w:hideMark/>
          </w:tcPr>
          <w:p w14:paraId="57BE968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810" w:type="dxa"/>
            <w:tcBorders>
              <w:top w:val="nil"/>
              <w:left w:val="nil"/>
              <w:bottom w:val="single" w:sz="4" w:space="0" w:color="auto"/>
              <w:right w:val="single" w:sz="4" w:space="0" w:color="auto"/>
            </w:tcBorders>
            <w:shd w:val="clear" w:color="auto" w:fill="auto"/>
            <w:noWrap/>
            <w:vAlign w:val="center"/>
            <w:hideMark/>
          </w:tcPr>
          <w:p w14:paraId="45A2B99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900" w:type="dxa"/>
            <w:tcBorders>
              <w:top w:val="nil"/>
              <w:left w:val="nil"/>
              <w:bottom w:val="single" w:sz="4" w:space="0" w:color="auto"/>
              <w:right w:val="single" w:sz="4" w:space="0" w:color="auto"/>
            </w:tcBorders>
            <w:shd w:val="clear" w:color="auto" w:fill="auto"/>
            <w:noWrap/>
            <w:vAlign w:val="center"/>
            <w:hideMark/>
          </w:tcPr>
          <w:p w14:paraId="0EB61D2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630" w:type="dxa"/>
            <w:tcBorders>
              <w:top w:val="nil"/>
              <w:left w:val="nil"/>
              <w:bottom w:val="single" w:sz="4" w:space="0" w:color="auto"/>
              <w:right w:val="nil"/>
            </w:tcBorders>
            <w:shd w:val="clear" w:color="auto" w:fill="auto"/>
            <w:noWrap/>
            <w:vAlign w:val="center"/>
            <w:hideMark/>
          </w:tcPr>
          <w:p w14:paraId="7B888E4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40C7D77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r>
      <w:tr w:rsidR="00154538" w14:paraId="14CC6909"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7E7FAF21"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Electromagnetic Pulse (EMP)</w:t>
            </w:r>
          </w:p>
        </w:tc>
        <w:tc>
          <w:tcPr>
            <w:tcW w:w="723" w:type="dxa"/>
            <w:tcBorders>
              <w:top w:val="nil"/>
              <w:left w:val="nil"/>
              <w:bottom w:val="single" w:sz="4" w:space="0" w:color="auto"/>
              <w:right w:val="single" w:sz="4" w:space="0" w:color="auto"/>
            </w:tcBorders>
            <w:shd w:val="clear" w:color="auto" w:fill="auto"/>
            <w:noWrap/>
            <w:vAlign w:val="center"/>
            <w:hideMark/>
          </w:tcPr>
          <w:p w14:paraId="036E89B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42A4F2C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4</w:t>
            </w:r>
          </w:p>
        </w:tc>
        <w:tc>
          <w:tcPr>
            <w:tcW w:w="734" w:type="dxa"/>
            <w:tcBorders>
              <w:top w:val="nil"/>
              <w:left w:val="nil"/>
              <w:bottom w:val="single" w:sz="4" w:space="0" w:color="auto"/>
              <w:right w:val="single" w:sz="4" w:space="0" w:color="auto"/>
            </w:tcBorders>
            <w:shd w:val="clear" w:color="auto" w:fill="auto"/>
            <w:noWrap/>
            <w:vAlign w:val="center"/>
            <w:hideMark/>
          </w:tcPr>
          <w:p w14:paraId="4D02FEA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10</w:t>
            </w:r>
          </w:p>
        </w:tc>
        <w:tc>
          <w:tcPr>
            <w:tcW w:w="953" w:type="dxa"/>
            <w:tcBorders>
              <w:top w:val="nil"/>
              <w:left w:val="nil"/>
              <w:bottom w:val="single" w:sz="4" w:space="0" w:color="auto"/>
              <w:right w:val="single" w:sz="4" w:space="0" w:color="auto"/>
            </w:tcBorders>
            <w:shd w:val="clear" w:color="auto" w:fill="auto"/>
            <w:noWrap/>
            <w:vAlign w:val="center"/>
            <w:hideMark/>
          </w:tcPr>
          <w:p w14:paraId="06F0539E"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000000" w:fill="FFFF00"/>
            <w:noWrap/>
            <w:vAlign w:val="center"/>
            <w:hideMark/>
          </w:tcPr>
          <w:p w14:paraId="4CC48D0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11</w:t>
            </w:r>
          </w:p>
        </w:tc>
        <w:tc>
          <w:tcPr>
            <w:tcW w:w="900" w:type="dxa"/>
            <w:tcBorders>
              <w:top w:val="nil"/>
              <w:left w:val="nil"/>
              <w:bottom w:val="single" w:sz="4" w:space="0" w:color="auto"/>
              <w:right w:val="single" w:sz="4" w:space="0" w:color="auto"/>
            </w:tcBorders>
            <w:shd w:val="clear" w:color="auto" w:fill="auto"/>
            <w:noWrap/>
            <w:vAlign w:val="center"/>
            <w:hideMark/>
          </w:tcPr>
          <w:p w14:paraId="2B63C52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630" w:type="dxa"/>
            <w:tcBorders>
              <w:top w:val="nil"/>
              <w:left w:val="nil"/>
              <w:bottom w:val="single" w:sz="4" w:space="0" w:color="auto"/>
              <w:right w:val="nil"/>
            </w:tcBorders>
            <w:shd w:val="clear" w:color="auto" w:fill="auto"/>
            <w:noWrap/>
            <w:vAlign w:val="center"/>
            <w:hideMark/>
          </w:tcPr>
          <w:p w14:paraId="2D8E263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415C80F7"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71A738A6"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00E647EE"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Special Event</w:t>
            </w:r>
          </w:p>
        </w:tc>
        <w:tc>
          <w:tcPr>
            <w:tcW w:w="723" w:type="dxa"/>
            <w:tcBorders>
              <w:top w:val="nil"/>
              <w:left w:val="nil"/>
              <w:bottom w:val="single" w:sz="4" w:space="0" w:color="auto"/>
              <w:right w:val="single" w:sz="4" w:space="0" w:color="auto"/>
            </w:tcBorders>
            <w:shd w:val="clear" w:color="auto" w:fill="auto"/>
            <w:noWrap/>
            <w:vAlign w:val="center"/>
            <w:hideMark/>
          </w:tcPr>
          <w:p w14:paraId="1D6217C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99" w:type="dxa"/>
            <w:tcBorders>
              <w:top w:val="nil"/>
              <w:left w:val="nil"/>
              <w:bottom w:val="single" w:sz="4" w:space="0" w:color="auto"/>
              <w:right w:val="single" w:sz="4" w:space="0" w:color="auto"/>
            </w:tcBorders>
            <w:shd w:val="clear" w:color="auto" w:fill="auto"/>
            <w:noWrap/>
            <w:vAlign w:val="center"/>
            <w:hideMark/>
          </w:tcPr>
          <w:p w14:paraId="57370E7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734" w:type="dxa"/>
            <w:tcBorders>
              <w:top w:val="nil"/>
              <w:left w:val="nil"/>
              <w:bottom w:val="single" w:sz="4" w:space="0" w:color="auto"/>
              <w:right w:val="single" w:sz="4" w:space="0" w:color="auto"/>
            </w:tcBorders>
            <w:shd w:val="clear" w:color="auto" w:fill="auto"/>
            <w:noWrap/>
            <w:vAlign w:val="center"/>
            <w:hideMark/>
          </w:tcPr>
          <w:p w14:paraId="763333D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53" w:type="dxa"/>
            <w:tcBorders>
              <w:top w:val="nil"/>
              <w:left w:val="nil"/>
              <w:bottom w:val="single" w:sz="4" w:space="0" w:color="auto"/>
              <w:right w:val="single" w:sz="4" w:space="0" w:color="auto"/>
            </w:tcBorders>
            <w:shd w:val="clear" w:color="auto" w:fill="auto"/>
            <w:noWrap/>
            <w:vAlign w:val="center"/>
            <w:hideMark/>
          </w:tcPr>
          <w:p w14:paraId="255905F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center"/>
            <w:hideMark/>
          </w:tcPr>
          <w:p w14:paraId="6346B19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14:paraId="2A16E38A"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630" w:type="dxa"/>
            <w:tcBorders>
              <w:top w:val="nil"/>
              <w:left w:val="nil"/>
              <w:bottom w:val="single" w:sz="4" w:space="0" w:color="auto"/>
              <w:right w:val="nil"/>
            </w:tcBorders>
            <w:shd w:val="clear" w:color="auto" w:fill="auto"/>
            <w:noWrap/>
            <w:vAlign w:val="center"/>
            <w:hideMark/>
          </w:tcPr>
          <w:p w14:paraId="4B23F32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3D333C9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3F4C014F" w14:textId="77777777" w:rsidTr="008137D8">
        <w:trPr>
          <w:trHeight w:val="315"/>
        </w:trPr>
        <w:tc>
          <w:tcPr>
            <w:tcW w:w="4141" w:type="dxa"/>
            <w:tcBorders>
              <w:top w:val="nil"/>
              <w:left w:val="single" w:sz="8" w:space="0" w:color="auto"/>
              <w:bottom w:val="single" w:sz="4" w:space="0" w:color="auto"/>
              <w:right w:val="single" w:sz="4" w:space="0" w:color="auto"/>
            </w:tcBorders>
            <w:shd w:val="clear" w:color="auto" w:fill="auto"/>
            <w:noWrap/>
            <w:vAlign w:val="center"/>
            <w:hideMark/>
          </w:tcPr>
          <w:p w14:paraId="37353E6D" w14:textId="77777777" w:rsidR="00154538" w:rsidRPr="008137D8" w:rsidRDefault="00154538">
            <w:pPr>
              <w:ind w:firstLineChars="100" w:firstLine="220"/>
              <w:rPr>
                <w:rFonts w:ascii="Arial" w:hAnsi="Arial" w:cs="Arial"/>
                <w:sz w:val="22"/>
                <w:szCs w:val="22"/>
              </w:rPr>
            </w:pPr>
            <w:r w:rsidRPr="008137D8">
              <w:rPr>
                <w:rFonts w:ascii="Arial" w:hAnsi="Arial" w:cs="Arial"/>
                <w:sz w:val="22"/>
                <w:szCs w:val="22"/>
              </w:rPr>
              <w:t>Urban conflagration (fire)</w:t>
            </w:r>
          </w:p>
        </w:tc>
        <w:tc>
          <w:tcPr>
            <w:tcW w:w="723" w:type="dxa"/>
            <w:tcBorders>
              <w:top w:val="nil"/>
              <w:left w:val="nil"/>
              <w:bottom w:val="single" w:sz="4" w:space="0" w:color="auto"/>
              <w:right w:val="single" w:sz="4" w:space="0" w:color="auto"/>
            </w:tcBorders>
            <w:shd w:val="clear" w:color="auto" w:fill="auto"/>
            <w:noWrap/>
            <w:vAlign w:val="center"/>
            <w:hideMark/>
          </w:tcPr>
          <w:p w14:paraId="10A8BAD6"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0</w:t>
            </w:r>
          </w:p>
        </w:tc>
        <w:tc>
          <w:tcPr>
            <w:tcW w:w="999" w:type="dxa"/>
            <w:tcBorders>
              <w:top w:val="nil"/>
              <w:left w:val="nil"/>
              <w:bottom w:val="single" w:sz="4" w:space="0" w:color="auto"/>
              <w:right w:val="single" w:sz="4" w:space="0" w:color="auto"/>
            </w:tcBorders>
            <w:shd w:val="clear" w:color="auto" w:fill="auto"/>
            <w:noWrap/>
            <w:vAlign w:val="center"/>
            <w:hideMark/>
          </w:tcPr>
          <w:p w14:paraId="3414520D"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734" w:type="dxa"/>
            <w:tcBorders>
              <w:top w:val="nil"/>
              <w:left w:val="nil"/>
              <w:bottom w:val="single" w:sz="4" w:space="0" w:color="auto"/>
              <w:right w:val="single" w:sz="4" w:space="0" w:color="auto"/>
            </w:tcBorders>
            <w:shd w:val="clear" w:color="auto" w:fill="auto"/>
            <w:noWrap/>
            <w:vAlign w:val="center"/>
            <w:hideMark/>
          </w:tcPr>
          <w:p w14:paraId="0A9C79F1"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8</w:t>
            </w:r>
          </w:p>
        </w:tc>
        <w:tc>
          <w:tcPr>
            <w:tcW w:w="953" w:type="dxa"/>
            <w:tcBorders>
              <w:top w:val="nil"/>
              <w:left w:val="nil"/>
              <w:bottom w:val="single" w:sz="4" w:space="0" w:color="auto"/>
              <w:right w:val="single" w:sz="4" w:space="0" w:color="auto"/>
            </w:tcBorders>
            <w:shd w:val="clear" w:color="auto" w:fill="auto"/>
            <w:noWrap/>
            <w:vAlign w:val="center"/>
            <w:hideMark/>
          </w:tcPr>
          <w:p w14:paraId="2FFED563"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4" w:space="0" w:color="auto"/>
              <w:right w:val="single" w:sz="4" w:space="0" w:color="auto"/>
            </w:tcBorders>
            <w:shd w:val="clear" w:color="auto" w:fill="auto"/>
            <w:noWrap/>
            <w:vAlign w:val="center"/>
            <w:hideMark/>
          </w:tcPr>
          <w:p w14:paraId="5E4D11B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00" w:type="dxa"/>
            <w:tcBorders>
              <w:top w:val="nil"/>
              <w:left w:val="nil"/>
              <w:bottom w:val="single" w:sz="4" w:space="0" w:color="auto"/>
              <w:right w:val="single" w:sz="4" w:space="0" w:color="auto"/>
            </w:tcBorders>
            <w:shd w:val="clear" w:color="auto" w:fill="auto"/>
            <w:noWrap/>
            <w:vAlign w:val="center"/>
            <w:hideMark/>
          </w:tcPr>
          <w:p w14:paraId="4DACFEF5"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630" w:type="dxa"/>
            <w:tcBorders>
              <w:top w:val="nil"/>
              <w:left w:val="nil"/>
              <w:bottom w:val="single" w:sz="4" w:space="0" w:color="auto"/>
              <w:right w:val="nil"/>
            </w:tcBorders>
            <w:shd w:val="clear" w:color="auto" w:fill="auto"/>
            <w:noWrap/>
            <w:vAlign w:val="center"/>
            <w:hideMark/>
          </w:tcPr>
          <w:p w14:paraId="00BDCB4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14:paraId="0C2D420F"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r w:rsidR="00154538" w14:paraId="570FA8CA" w14:textId="77777777" w:rsidTr="008137D8">
        <w:trPr>
          <w:trHeight w:val="330"/>
        </w:trPr>
        <w:tc>
          <w:tcPr>
            <w:tcW w:w="4141" w:type="dxa"/>
            <w:tcBorders>
              <w:top w:val="nil"/>
              <w:left w:val="single" w:sz="8" w:space="0" w:color="auto"/>
              <w:bottom w:val="single" w:sz="8" w:space="0" w:color="auto"/>
              <w:right w:val="single" w:sz="4" w:space="0" w:color="auto"/>
            </w:tcBorders>
            <w:shd w:val="clear" w:color="auto" w:fill="auto"/>
            <w:noWrap/>
            <w:vAlign w:val="center"/>
            <w:hideMark/>
          </w:tcPr>
          <w:p w14:paraId="61DAFA18" w14:textId="77777777" w:rsidR="00154538" w:rsidRPr="008137D8" w:rsidRDefault="00154538">
            <w:pPr>
              <w:rPr>
                <w:rFonts w:ascii="Arial" w:hAnsi="Arial" w:cs="Arial"/>
                <w:sz w:val="22"/>
                <w:szCs w:val="22"/>
              </w:rPr>
            </w:pPr>
            <w:r w:rsidRPr="008137D8">
              <w:rPr>
                <w:rFonts w:ascii="Arial" w:hAnsi="Arial" w:cs="Arial"/>
                <w:sz w:val="22"/>
                <w:szCs w:val="22"/>
              </w:rPr>
              <w:t xml:space="preserve">  Flood (Static/Slow)</w:t>
            </w:r>
          </w:p>
        </w:tc>
        <w:tc>
          <w:tcPr>
            <w:tcW w:w="723" w:type="dxa"/>
            <w:tcBorders>
              <w:top w:val="nil"/>
              <w:left w:val="nil"/>
              <w:bottom w:val="single" w:sz="8" w:space="0" w:color="auto"/>
              <w:right w:val="single" w:sz="4" w:space="0" w:color="auto"/>
            </w:tcBorders>
            <w:shd w:val="clear" w:color="auto" w:fill="auto"/>
            <w:noWrap/>
            <w:vAlign w:val="center"/>
            <w:hideMark/>
          </w:tcPr>
          <w:p w14:paraId="28B94A54"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2</w:t>
            </w:r>
          </w:p>
        </w:tc>
        <w:tc>
          <w:tcPr>
            <w:tcW w:w="999" w:type="dxa"/>
            <w:tcBorders>
              <w:top w:val="nil"/>
              <w:left w:val="nil"/>
              <w:bottom w:val="single" w:sz="8" w:space="0" w:color="auto"/>
              <w:right w:val="single" w:sz="4" w:space="0" w:color="auto"/>
            </w:tcBorders>
            <w:shd w:val="clear" w:color="auto" w:fill="auto"/>
            <w:noWrap/>
            <w:vAlign w:val="center"/>
            <w:hideMark/>
          </w:tcPr>
          <w:p w14:paraId="676549A9"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7</w:t>
            </w:r>
          </w:p>
        </w:tc>
        <w:tc>
          <w:tcPr>
            <w:tcW w:w="734" w:type="dxa"/>
            <w:tcBorders>
              <w:top w:val="nil"/>
              <w:left w:val="nil"/>
              <w:bottom w:val="single" w:sz="8" w:space="0" w:color="auto"/>
              <w:right w:val="single" w:sz="4" w:space="0" w:color="auto"/>
            </w:tcBorders>
            <w:shd w:val="clear" w:color="auto" w:fill="auto"/>
            <w:noWrap/>
            <w:vAlign w:val="center"/>
            <w:hideMark/>
          </w:tcPr>
          <w:p w14:paraId="33C7CDB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53" w:type="dxa"/>
            <w:tcBorders>
              <w:top w:val="nil"/>
              <w:left w:val="nil"/>
              <w:bottom w:val="single" w:sz="8" w:space="0" w:color="auto"/>
              <w:right w:val="single" w:sz="4" w:space="0" w:color="auto"/>
            </w:tcBorders>
            <w:shd w:val="clear" w:color="auto" w:fill="auto"/>
            <w:noWrap/>
            <w:vAlign w:val="center"/>
            <w:hideMark/>
          </w:tcPr>
          <w:p w14:paraId="132C6A02"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c>
          <w:tcPr>
            <w:tcW w:w="810" w:type="dxa"/>
            <w:tcBorders>
              <w:top w:val="nil"/>
              <w:left w:val="nil"/>
              <w:bottom w:val="single" w:sz="8" w:space="0" w:color="auto"/>
              <w:right w:val="single" w:sz="4" w:space="0" w:color="auto"/>
            </w:tcBorders>
            <w:shd w:val="clear" w:color="auto" w:fill="auto"/>
            <w:noWrap/>
            <w:vAlign w:val="center"/>
            <w:hideMark/>
          </w:tcPr>
          <w:p w14:paraId="29EB97DC"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5</w:t>
            </w:r>
          </w:p>
        </w:tc>
        <w:tc>
          <w:tcPr>
            <w:tcW w:w="900" w:type="dxa"/>
            <w:tcBorders>
              <w:top w:val="nil"/>
              <w:left w:val="nil"/>
              <w:bottom w:val="single" w:sz="8" w:space="0" w:color="auto"/>
              <w:right w:val="single" w:sz="4" w:space="0" w:color="auto"/>
            </w:tcBorders>
            <w:shd w:val="clear" w:color="auto" w:fill="auto"/>
            <w:noWrap/>
            <w:vAlign w:val="center"/>
            <w:hideMark/>
          </w:tcPr>
          <w:p w14:paraId="4E2D9130"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6</w:t>
            </w:r>
          </w:p>
        </w:tc>
        <w:tc>
          <w:tcPr>
            <w:tcW w:w="630" w:type="dxa"/>
            <w:tcBorders>
              <w:top w:val="nil"/>
              <w:left w:val="nil"/>
              <w:bottom w:val="single" w:sz="8" w:space="0" w:color="auto"/>
              <w:right w:val="nil"/>
            </w:tcBorders>
            <w:shd w:val="clear" w:color="auto" w:fill="auto"/>
            <w:noWrap/>
            <w:vAlign w:val="center"/>
            <w:hideMark/>
          </w:tcPr>
          <w:p w14:paraId="4527B61B"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3</w:t>
            </w:r>
          </w:p>
        </w:tc>
        <w:tc>
          <w:tcPr>
            <w:tcW w:w="1080" w:type="dxa"/>
            <w:tcBorders>
              <w:top w:val="nil"/>
              <w:left w:val="single" w:sz="4" w:space="0" w:color="auto"/>
              <w:bottom w:val="single" w:sz="8" w:space="0" w:color="auto"/>
              <w:right w:val="single" w:sz="8" w:space="0" w:color="auto"/>
            </w:tcBorders>
            <w:shd w:val="clear" w:color="auto" w:fill="auto"/>
            <w:noWrap/>
            <w:vAlign w:val="center"/>
            <w:hideMark/>
          </w:tcPr>
          <w:p w14:paraId="1F81F138" w14:textId="77777777" w:rsidR="00154538" w:rsidRPr="008137D8" w:rsidRDefault="00154538">
            <w:pPr>
              <w:jc w:val="center"/>
              <w:rPr>
                <w:rFonts w:ascii="Arial" w:hAnsi="Arial" w:cs="Arial"/>
                <w:color w:val="000000"/>
                <w:sz w:val="22"/>
                <w:szCs w:val="22"/>
              </w:rPr>
            </w:pPr>
            <w:r w:rsidRPr="008137D8">
              <w:rPr>
                <w:rFonts w:ascii="Arial" w:hAnsi="Arial" w:cs="Arial"/>
                <w:color w:val="000000"/>
                <w:sz w:val="22"/>
                <w:szCs w:val="22"/>
              </w:rPr>
              <w:t>1</w:t>
            </w:r>
          </w:p>
        </w:tc>
      </w:tr>
    </w:tbl>
    <w:p w14:paraId="0ECB371C" w14:textId="77777777" w:rsidR="00154538" w:rsidRPr="001C3273" w:rsidRDefault="00154538" w:rsidP="00A717D1">
      <w:pPr>
        <w:numPr>
          <w:ilvl w:val="12"/>
          <w:numId w:val="0"/>
        </w:numPr>
        <w:tabs>
          <w:tab w:val="left" w:pos="-1440"/>
        </w:tabs>
        <w:ind w:left="2160" w:hanging="2160"/>
        <w:jc w:val="both"/>
        <w:rPr>
          <w:color w:val="000000"/>
        </w:rPr>
      </w:pPr>
    </w:p>
    <w:p w14:paraId="250DEBF7" w14:textId="77777777" w:rsidR="00A717D1" w:rsidRDefault="00A717D1" w:rsidP="00A717D1">
      <w:pPr>
        <w:numPr>
          <w:ilvl w:val="12"/>
          <w:numId w:val="0"/>
        </w:numPr>
        <w:tabs>
          <w:tab w:val="left" w:pos="-1440"/>
        </w:tabs>
        <w:jc w:val="both"/>
      </w:pPr>
    </w:p>
    <w:p w14:paraId="22221E73" w14:textId="77777777" w:rsidR="008137D8" w:rsidRDefault="008137D8" w:rsidP="00A717D1">
      <w:pPr>
        <w:numPr>
          <w:ilvl w:val="12"/>
          <w:numId w:val="0"/>
        </w:numPr>
        <w:tabs>
          <w:tab w:val="left" w:pos="-1440"/>
        </w:tabs>
        <w:jc w:val="both"/>
      </w:pPr>
    </w:p>
    <w:p w14:paraId="11F6F2B4" w14:textId="77777777" w:rsidR="008137D8" w:rsidRDefault="008137D8" w:rsidP="00A717D1">
      <w:pPr>
        <w:numPr>
          <w:ilvl w:val="12"/>
          <w:numId w:val="0"/>
        </w:numPr>
        <w:tabs>
          <w:tab w:val="left" w:pos="-1440"/>
        </w:tabs>
        <w:jc w:val="both"/>
      </w:pPr>
    </w:p>
    <w:p w14:paraId="49C99D76" w14:textId="77777777" w:rsidR="008137D8" w:rsidRDefault="008137D8" w:rsidP="00A717D1">
      <w:pPr>
        <w:numPr>
          <w:ilvl w:val="12"/>
          <w:numId w:val="0"/>
        </w:numPr>
        <w:tabs>
          <w:tab w:val="left" w:pos="-1440"/>
        </w:tabs>
        <w:jc w:val="both"/>
      </w:pPr>
    </w:p>
    <w:p w14:paraId="56AA88F0" w14:textId="77777777" w:rsidR="008137D8" w:rsidRDefault="008137D8" w:rsidP="00A717D1">
      <w:pPr>
        <w:numPr>
          <w:ilvl w:val="12"/>
          <w:numId w:val="0"/>
        </w:numPr>
        <w:tabs>
          <w:tab w:val="left" w:pos="-1440"/>
        </w:tabs>
        <w:jc w:val="both"/>
      </w:pPr>
    </w:p>
    <w:p w14:paraId="67544D8E" w14:textId="77777777" w:rsidR="008137D8" w:rsidRDefault="008137D8" w:rsidP="00A717D1">
      <w:pPr>
        <w:numPr>
          <w:ilvl w:val="12"/>
          <w:numId w:val="0"/>
        </w:numPr>
        <w:tabs>
          <w:tab w:val="left" w:pos="-1440"/>
        </w:tabs>
        <w:jc w:val="both"/>
      </w:pPr>
    </w:p>
    <w:p w14:paraId="28302FC8" w14:textId="77777777" w:rsidR="008137D8" w:rsidRDefault="008137D8" w:rsidP="00A717D1">
      <w:pPr>
        <w:numPr>
          <w:ilvl w:val="12"/>
          <w:numId w:val="0"/>
        </w:numPr>
        <w:tabs>
          <w:tab w:val="left" w:pos="-1440"/>
        </w:tabs>
        <w:jc w:val="both"/>
      </w:pPr>
    </w:p>
    <w:p w14:paraId="5BA5D469" w14:textId="77777777" w:rsidR="008137D8" w:rsidRDefault="008137D8" w:rsidP="00A717D1">
      <w:pPr>
        <w:numPr>
          <w:ilvl w:val="12"/>
          <w:numId w:val="0"/>
        </w:numPr>
        <w:tabs>
          <w:tab w:val="left" w:pos="-1440"/>
        </w:tabs>
        <w:jc w:val="both"/>
      </w:pPr>
    </w:p>
    <w:p w14:paraId="03D2A84D" w14:textId="77777777" w:rsidR="008137D8" w:rsidRDefault="008137D8" w:rsidP="00A717D1">
      <w:pPr>
        <w:numPr>
          <w:ilvl w:val="12"/>
          <w:numId w:val="0"/>
        </w:numPr>
        <w:tabs>
          <w:tab w:val="left" w:pos="-1440"/>
        </w:tabs>
        <w:jc w:val="both"/>
      </w:pPr>
    </w:p>
    <w:p w14:paraId="438F3185" w14:textId="77777777" w:rsidR="008137D8" w:rsidRDefault="008137D8" w:rsidP="00A717D1">
      <w:pPr>
        <w:numPr>
          <w:ilvl w:val="12"/>
          <w:numId w:val="0"/>
        </w:numPr>
        <w:tabs>
          <w:tab w:val="left" w:pos="-1440"/>
        </w:tabs>
        <w:jc w:val="both"/>
      </w:pPr>
    </w:p>
    <w:p w14:paraId="676B80D9" w14:textId="77777777" w:rsidR="008137D8" w:rsidRDefault="008137D8" w:rsidP="00A717D1">
      <w:pPr>
        <w:numPr>
          <w:ilvl w:val="12"/>
          <w:numId w:val="0"/>
        </w:numPr>
        <w:tabs>
          <w:tab w:val="left" w:pos="-1440"/>
        </w:tabs>
        <w:jc w:val="both"/>
      </w:pPr>
    </w:p>
    <w:p w14:paraId="223AF441" w14:textId="77777777" w:rsidR="008137D8" w:rsidRDefault="008137D8" w:rsidP="00A717D1">
      <w:pPr>
        <w:numPr>
          <w:ilvl w:val="12"/>
          <w:numId w:val="0"/>
        </w:numPr>
        <w:tabs>
          <w:tab w:val="left" w:pos="-1440"/>
        </w:tabs>
        <w:jc w:val="both"/>
      </w:pPr>
    </w:p>
    <w:p w14:paraId="4AB918E9" w14:textId="77777777" w:rsidR="008137D8" w:rsidRDefault="008137D8" w:rsidP="00A717D1">
      <w:pPr>
        <w:numPr>
          <w:ilvl w:val="12"/>
          <w:numId w:val="0"/>
        </w:numPr>
        <w:tabs>
          <w:tab w:val="left" w:pos="-1440"/>
        </w:tabs>
        <w:jc w:val="both"/>
      </w:pPr>
    </w:p>
    <w:p w14:paraId="39FD7E6F" w14:textId="77777777" w:rsidR="008137D8" w:rsidRDefault="008137D8" w:rsidP="00A717D1">
      <w:pPr>
        <w:numPr>
          <w:ilvl w:val="12"/>
          <w:numId w:val="0"/>
        </w:numPr>
        <w:tabs>
          <w:tab w:val="left" w:pos="-1440"/>
        </w:tabs>
        <w:jc w:val="both"/>
      </w:pPr>
    </w:p>
    <w:p w14:paraId="4CE82F5B" w14:textId="77777777" w:rsidR="008137D8" w:rsidRDefault="008137D8" w:rsidP="00A717D1">
      <w:pPr>
        <w:numPr>
          <w:ilvl w:val="12"/>
          <w:numId w:val="0"/>
        </w:numPr>
        <w:tabs>
          <w:tab w:val="left" w:pos="-1440"/>
        </w:tabs>
        <w:jc w:val="both"/>
      </w:pPr>
    </w:p>
    <w:p w14:paraId="026D9765" w14:textId="77777777" w:rsidR="008137D8" w:rsidRDefault="008137D8" w:rsidP="00A717D1">
      <w:pPr>
        <w:numPr>
          <w:ilvl w:val="12"/>
          <w:numId w:val="0"/>
        </w:numPr>
        <w:tabs>
          <w:tab w:val="left" w:pos="-1440"/>
        </w:tabs>
        <w:jc w:val="both"/>
      </w:pPr>
    </w:p>
    <w:p w14:paraId="4155AF4B" w14:textId="77777777" w:rsidR="008137D8" w:rsidRDefault="008137D8" w:rsidP="00A717D1">
      <w:pPr>
        <w:numPr>
          <w:ilvl w:val="12"/>
          <w:numId w:val="0"/>
        </w:numPr>
        <w:tabs>
          <w:tab w:val="left" w:pos="-1440"/>
        </w:tabs>
        <w:jc w:val="both"/>
      </w:pPr>
    </w:p>
    <w:p w14:paraId="0F32B388" w14:textId="77777777" w:rsidR="008137D8" w:rsidRDefault="008137D8" w:rsidP="00A717D1">
      <w:pPr>
        <w:numPr>
          <w:ilvl w:val="12"/>
          <w:numId w:val="0"/>
        </w:numPr>
        <w:tabs>
          <w:tab w:val="left" w:pos="-1440"/>
        </w:tabs>
        <w:jc w:val="both"/>
      </w:pPr>
    </w:p>
    <w:p w14:paraId="271E2660" w14:textId="77777777" w:rsidR="008137D8" w:rsidRDefault="008137D8" w:rsidP="00A717D1">
      <w:pPr>
        <w:numPr>
          <w:ilvl w:val="12"/>
          <w:numId w:val="0"/>
        </w:numPr>
        <w:tabs>
          <w:tab w:val="left" w:pos="-1440"/>
        </w:tabs>
        <w:jc w:val="both"/>
      </w:pPr>
    </w:p>
    <w:p w14:paraId="4AB2ECAB" w14:textId="77777777" w:rsidR="008137D8" w:rsidRDefault="008137D8" w:rsidP="00A717D1">
      <w:pPr>
        <w:numPr>
          <w:ilvl w:val="12"/>
          <w:numId w:val="0"/>
        </w:numPr>
        <w:tabs>
          <w:tab w:val="left" w:pos="-1440"/>
        </w:tabs>
        <w:jc w:val="both"/>
      </w:pPr>
    </w:p>
    <w:p w14:paraId="4D2E3403" w14:textId="77777777" w:rsidR="008137D8" w:rsidRDefault="008137D8" w:rsidP="00A717D1">
      <w:pPr>
        <w:numPr>
          <w:ilvl w:val="12"/>
          <w:numId w:val="0"/>
        </w:numPr>
        <w:tabs>
          <w:tab w:val="left" w:pos="-1440"/>
        </w:tabs>
        <w:jc w:val="both"/>
      </w:pPr>
    </w:p>
    <w:p w14:paraId="008E3368" w14:textId="77777777" w:rsidR="008137D8" w:rsidRDefault="008137D8" w:rsidP="00A717D1">
      <w:pPr>
        <w:numPr>
          <w:ilvl w:val="12"/>
          <w:numId w:val="0"/>
        </w:numPr>
        <w:tabs>
          <w:tab w:val="left" w:pos="-1440"/>
        </w:tabs>
        <w:jc w:val="both"/>
      </w:pPr>
    </w:p>
    <w:p w14:paraId="6A56C7DD" w14:textId="77777777" w:rsidR="008137D8" w:rsidRDefault="008137D8" w:rsidP="00A717D1">
      <w:pPr>
        <w:numPr>
          <w:ilvl w:val="12"/>
          <w:numId w:val="0"/>
        </w:numPr>
        <w:tabs>
          <w:tab w:val="left" w:pos="-1440"/>
        </w:tabs>
        <w:jc w:val="both"/>
      </w:pPr>
    </w:p>
    <w:p w14:paraId="1E3E5423" w14:textId="77777777" w:rsidR="008137D8" w:rsidRDefault="008137D8" w:rsidP="00A717D1">
      <w:pPr>
        <w:numPr>
          <w:ilvl w:val="12"/>
          <w:numId w:val="0"/>
        </w:numPr>
        <w:tabs>
          <w:tab w:val="left" w:pos="-1440"/>
        </w:tabs>
        <w:jc w:val="both"/>
      </w:pPr>
    </w:p>
    <w:p w14:paraId="582E8267" w14:textId="77777777" w:rsidR="008137D8" w:rsidRDefault="008137D8" w:rsidP="00A717D1">
      <w:pPr>
        <w:numPr>
          <w:ilvl w:val="12"/>
          <w:numId w:val="0"/>
        </w:numPr>
        <w:tabs>
          <w:tab w:val="left" w:pos="-1440"/>
        </w:tabs>
        <w:jc w:val="both"/>
      </w:pPr>
    </w:p>
    <w:p w14:paraId="0B4D9265" w14:textId="77777777" w:rsidR="008137D8" w:rsidRDefault="008137D8" w:rsidP="00A717D1">
      <w:pPr>
        <w:numPr>
          <w:ilvl w:val="12"/>
          <w:numId w:val="0"/>
        </w:numPr>
        <w:tabs>
          <w:tab w:val="left" w:pos="-1440"/>
        </w:tabs>
        <w:jc w:val="both"/>
      </w:pPr>
    </w:p>
    <w:p w14:paraId="39F5F286" w14:textId="77777777" w:rsidR="008137D8" w:rsidRDefault="008137D8" w:rsidP="00A717D1">
      <w:pPr>
        <w:numPr>
          <w:ilvl w:val="12"/>
          <w:numId w:val="0"/>
        </w:numPr>
        <w:tabs>
          <w:tab w:val="left" w:pos="-1440"/>
        </w:tabs>
        <w:jc w:val="both"/>
      </w:pPr>
    </w:p>
    <w:p w14:paraId="2B65E39C" w14:textId="5982DEB7" w:rsidR="008137D8" w:rsidRDefault="008137D8" w:rsidP="00A717D1">
      <w:pPr>
        <w:numPr>
          <w:ilvl w:val="12"/>
          <w:numId w:val="0"/>
        </w:numPr>
        <w:tabs>
          <w:tab w:val="left" w:pos="-1440"/>
        </w:tabs>
        <w:jc w:val="both"/>
      </w:pPr>
    </w:p>
    <w:p w14:paraId="0CA6EA00" w14:textId="7A6BBB77" w:rsidR="00207771" w:rsidRDefault="00207771" w:rsidP="00A717D1">
      <w:pPr>
        <w:numPr>
          <w:ilvl w:val="12"/>
          <w:numId w:val="0"/>
        </w:numPr>
        <w:tabs>
          <w:tab w:val="left" w:pos="-1440"/>
        </w:tabs>
        <w:jc w:val="both"/>
      </w:pPr>
    </w:p>
    <w:p w14:paraId="1203D0A6" w14:textId="37683311" w:rsidR="00207771" w:rsidRDefault="00207771" w:rsidP="00A717D1">
      <w:pPr>
        <w:numPr>
          <w:ilvl w:val="12"/>
          <w:numId w:val="0"/>
        </w:numPr>
        <w:tabs>
          <w:tab w:val="left" w:pos="-1440"/>
        </w:tabs>
        <w:jc w:val="both"/>
      </w:pPr>
    </w:p>
    <w:p w14:paraId="337BE6F2" w14:textId="3357AE9A" w:rsidR="00207771" w:rsidRDefault="00207771" w:rsidP="00A717D1">
      <w:pPr>
        <w:numPr>
          <w:ilvl w:val="12"/>
          <w:numId w:val="0"/>
        </w:numPr>
        <w:tabs>
          <w:tab w:val="left" w:pos="-1440"/>
        </w:tabs>
        <w:jc w:val="both"/>
      </w:pPr>
    </w:p>
    <w:p w14:paraId="45D217DF" w14:textId="77777777" w:rsidR="00207771" w:rsidRDefault="00207771" w:rsidP="00A717D1">
      <w:pPr>
        <w:numPr>
          <w:ilvl w:val="12"/>
          <w:numId w:val="0"/>
        </w:numPr>
        <w:tabs>
          <w:tab w:val="left" w:pos="-1440"/>
        </w:tabs>
        <w:jc w:val="both"/>
      </w:pPr>
    </w:p>
    <w:p w14:paraId="7ED9A4D8" w14:textId="77777777" w:rsidR="008137D8" w:rsidRDefault="008137D8" w:rsidP="00A717D1">
      <w:pPr>
        <w:numPr>
          <w:ilvl w:val="12"/>
          <w:numId w:val="0"/>
        </w:numPr>
        <w:tabs>
          <w:tab w:val="left" w:pos="-1440"/>
        </w:tabs>
        <w:jc w:val="both"/>
      </w:pPr>
    </w:p>
    <w:p w14:paraId="7E95F61D" w14:textId="77777777" w:rsidR="008137D8" w:rsidRDefault="008137D8" w:rsidP="00A717D1">
      <w:pPr>
        <w:numPr>
          <w:ilvl w:val="12"/>
          <w:numId w:val="0"/>
        </w:numPr>
        <w:tabs>
          <w:tab w:val="left" w:pos="-1440"/>
        </w:tabs>
        <w:jc w:val="both"/>
      </w:pPr>
    </w:p>
    <w:p w14:paraId="5A0FBC48" w14:textId="77777777" w:rsidR="008137D8" w:rsidRDefault="008137D8" w:rsidP="00A717D1">
      <w:pPr>
        <w:numPr>
          <w:ilvl w:val="12"/>
          <w:numId w:val="0"/>
        </w:numPr>
        <w:tabs>
          <w:tab w:val="left" w:pos="-1440"/>
        </w:tabs>
        <w:jc w:val="both"/>
      </w:pPr>
    </w:p>
    <w:p w14:paraId="28B6F8D7" w14:textId="77777777" w:rsidR="00FB03B3" w:rsidRDefault="00FB03B3" w:rsidP="008137D8">
      <w:pPr>
        <w:spacing w:line="259" w:lineRule="exact"/>
        <w:rPr>
          <w:sz w:val="22"/>
          <w:szCs w:val="22"/>
        </w:rPr>
      </w:pPr>
    </w:p>
    <w:p w14:paraId="0E750C0D" w14:textId="77777777" w:rsidR="00FB03B3" w:rsidRDefault="00FB03B3" w:rsidP="00B0429F">
      <w:pPr>
        <w:spacing w:line="259" w:lineRule="exact"/>
        <w:ind w:left="2880" w:hanging="540"/>
        <w:rPr>
          <w:sz w:val="22"/>
          <w:szCs w:val="22"/>
        </w:rPr>
      </w:pPr>
    </w:p>
    <w:p w14:paraId="3B5C0E30" w14:textId="77777777" w:rsidR="00FB03B3" w:rsidRDefault="00AD123F" w:rsidP="00FB03B3">
      <w:pPr>
        <w:jc w:val="center"/>
        <w:rPr>
          <w:b/>
          <w:sz w:val="28"/>
          <w:szCs w:val="28"/>
        </w:rPr>
      </w:pPr>
      <w:r>
        <w:rPr>
          <w:b/>
          <w:sz w:val="28"/>
          <w:szCs w:val="28"/>
        </w:rPr>
        <w:lastRenderedPageBreak/>
        <w:t>Attachment A</w:t>
      </w:r>
      <w:r w:rsidR="00FB03B3">
        <w:rPr>
          <w:b/>
          <w:sz w:val="28"/>
          <w:szCs w:val="28"/>
        </w:rPr>
        <w:t xml:space="preserve"> </w:t>
      </w:r>
    </w:p>
    <w:p w14:paraId="55991B82" w14:textId="77777777" w:rsidR="00FB03B3" w:rsidRPr="002D0407" w:rsidRDefault="00FB03B3" w:rsidP="00FB03B3">
      <w:pPr>
        <w:jc w:val="center"/>
        <w:rPr>
          <w:b/>
          <w:sz w:val="28"/>
          <w:szCs w:val="28"/>
        </w:rPr>
      </w:pPr>
      <w:r>
        <w:rPr>
          <w:b/>
          <w:sz w:val="28"/>
          <w:szCs w:val="28"/>
        </w:rPr>
        <w:t>Appendix 5   Drought Plan</w:t>
      </w:r>
    </w:p>
    <w:p w14:paraId="6DC11C6C" w14:textId="77777777" w:rsidR="00FB03B3" w:rsidRPr="00FA546A" w:rsidRDefault="00FB03B3" w:rsidP="008137D8">
      <w:pPr>
        <w:numPr>
          <w:ilvl w:val="0"/>
          <w:numId w:val="9"/>
        </w:numPr>
        <w:autoSpaceDE w:val="0"/>
        <w:autoSpaceDN w:val="0"/>
        <w:adjustRightInd w:val="0"/>
        <w:rPr>
          <w:sz w:val="22"/>
          <w:szCs w:val="22"/>
        </w:rPr>
      </w:pPr>
      <w:r w:rsidRPr="00FA546A">
        <w:rPr>
          <w:sz w:val="22"/>
          <w:szCs w:val="22"/>
          <w:u w:val="single"/>
        </w:rPr>
        <w:t>PURPOSE</w:t>
      </w:r>
    </w:p>
    <w:p w14:paraId="246C3F0A" w14:textId="77777777" w:rsidR="00FB03B3" w:rsidRPr="00FA546A" w:rsidRDefault="00FB03B3" w:rsidP="00FB03B3">
      <w:pPr>
        <w:rPr>
          <w:sz w:val="22"/>
          <w:szCs w:val="22"/>
        </w:rPr>
      </w:pPr>
    </w:p>
    <w:p w14:paraId="67BB3A5F" w14:textId="77777777" w:rsidR="00FB03B3" w:rsidRPr="00FA546A" w:rsidRDefault="00FB03B3" w:rsidP="00FB03B3">
      <w:pPr>
        <w:spacing w:line="268" w:lineRule="exact"/>
        <w:ind w:left="720" w:firstLine="720"/>
        <w:rPr>
          <w:sz w:val="22"/>
          <w:szCs w:val="22"/>
        </w:rPr>
      </w:pPr>
      <w:r w:rsidRPr="00FA546A">
        <w:rPr>
          <w:sz w:val="22"/>
          <w:szCs w:val="22"/>
        </w:rPr>
        <w:t xml:space="preserve">The primary purpose of the Christian County Drought Plan is to address the need for coordinated response and advanced emergency planning. It complements and supports the State Consolidated Plan and the State Emergency Operations Plan. Disaster response is often reactive. The drought plan outlines proactive strategic and tactical measures designed to better prepare </w:t>
      </w: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for drought. It is a drought response plan and does not eliminate the need for long range strategic planning, which would address the bigger issue of drought impact avoidance.</w:t>
      </w:r>
    </w:p>
    <w:p w14:paraId="14BB4341" w14:textId="77777777" w:rsidR="00FB03B3" w:rsidRPr="00FA546A" w:rsidRDefault="00FB03B3" w:rsidP="00FB03B3">
      <w:pPr>
        <w:spacing w:line="268" w:lineRule="exact"/>
        <w:ind w:left="720" w:firstLine="720"/>
        <w:rPr>
          <w:sz w:val="22"/>
          <w:szCs w:val="22"/>
        </w:rPr>
      </w:pPr>
    </w:p>
    <w:p w14:paraId="6F0FC7F0" w14:textId="77777777" w:rsidR="00FB03B3" w:rsidRPr="00FA546A" w:rsidRDefault="00FB03B3" w:rsidP="008137D8">
      <w:pPr>
        <w:numPr>
          <w:ilvl w:val="0"/>
          <w:numId w:val="9"/>
        </w:numPr>
        <w:autoSpaceDE w:val="0"/>
        <w:autoSpaceDN w:val="0"/>
        <w:adjustRightInd w:val="0"/>
        <w:spacing w:line="268" w:lineRule="exact"/>
        <w:rPr>
          <w:sz w:val="22"/>
          <w:szCs w:val="22"/>
        </w:rPr>
      </w:pPr>
      <w:r w:rsidRPr="00FA546A">
        <w:rPr>
          <w:sz w:val="22"/>
          <w:szCs w:val="22"/>
          <w:u w:val="single"/>
        </w:rPr>
        <w:t>SITUATION AND ASSUMPTIONS</w:t>
      </w:r>
    </w:p>
    <w:p w14:paraId="4B762C49" w14:textId="77777777" w:rsidR="00FB03B3" w:rsidRPr="00FA546A" w:rsidRDefault="00FB03B3" w:rsidP="00FB03B3">
      <w:pPr>
        <w:spacing w:line="268" w:lineRule="exact"/>
        <w:rPr>
          <w:sz w:val="22"/>
          <w:szCs w:val="22"/>
          <w:u w:val="single"/>
        </w:rPr>
      </w:pPr>
    </w:p>
    <w:p w14:paraId="0F8DCE28" w14:textId="77777777" w:rsidR="00FB03B3" w:rsidRPr="00FA546A" w:rsidRDefault="00FB03B3" w:rsidP="008137D8">
      <w:pPr>
        <w:numPr>
          <w:ilvl w:val="0"/>
          <w:numId w:val="10"/>
        </w:numPr>
        <w:autoSpaceDE w:val="0"/>
        <w:autoSpaceDN w:val="0"/>
        <w:adjustRightInd w:val="0"/>
        <w:spacing w:line="268" w:lineRule="exact"/>
        <w:rPr>
          <w:sz w:val="22"/>
          <w:szCs w:val="22"/>
        </w:rPr>
      </w:pPr>
      <w:r w:rsidRPr="00FA546A">
        <w:rPr>
          <w:sz w:val="22"/>
          <w:szCs w:val="22"/>
        </w:rPr>
        <w:t>Situation</w:t>
      </w:r>
    </w:p>
    <w:p w14:paraId="4E2A7BA5" w14:textId="77777777" w:rsidR="00FB03B3" w:rsidRPr="00FA546A" w:rsidRDefault="00FB03B3" w:rsidP="00FB03B3">
      <w:pPr>
        <w:spacing w:line="268" w:lineRule="exact"/>
        <w:ind w:left="1440"/>
        <w:rPr>
          <w:sz w:val="22"/>
          <w:szCs w:val="22"/>
        </w:rPr>
      </w:pPr>
    </w:p>
    <w:p w14:paraId="4ED63BBD" w14:textId="77777777" w:rsidR="00FB03B3" w:rsidRPr="00FA546A" w:rsidRDefault="00FB03B3" w:rsidP="008137D8">
      <w:pPr>
        <w:numPr>
          <w:ilvl w:val="1"/>
          <w:numId w:val="11"/>
        </w:numPr>
        <w:autoSpaceDE w:val="0"/>
        <w:autoSpaceDN w:val="0"/>
        <w:adjustRightInd w:val="0"/>
        <w:spacing w:line="268" w:lineRule="exact"/>
        <w:ind w:left="1800" w:hanging="360"/>
        <w:rPr>
          <w:sz w:val="22"/>
          <w:szCs w:val="22"/>
        </w:rPr>
      </w:pPr>
      <w:r w:rsidRPr="00FA546A">
        <w:rPr>
          <w:sz w:val="22"/>
          <w:szCs w:val="22"/>
        </w:rPr>
        <w:t>In the event of a drought the drought plan will provide essential information and instructions to deal with the effects of the drought</w:t>
      </w:r>
    </w:p>
    <w:p w14:paraId="0BBE907D" w14:textId="77777777" w:rsidR="00FB03B3" w:rsidRPr="00FA546A" w:rsidRDefault="00FB03B3" w:rsidP="00FB03B3">
      <w:pPr>
        <w:spacing w:line="268" w:lineRule="exact"/>
        <w:ind w:left="1440"/>
        <w:rPr>
          <w:sz w:val="22"/>
          <w:szCs w:val="22"/>
        </w:rPr>
      </w:pPr>
    </w:p>
    <w:p w14:paraId="28B9C22F" w14:textId="77777777" w:rsidR="00FB03B3" w:rsidRPr="00FA546A" w:rsidRDefault="00FB03B3" w:rsidP="008137D8">
      <w:pPr>
        <w:numPr>
          <w:ilvl w:val="1"/>
          <w:numId w:val="11"/>
        </w:numPr>
        <w:autoSpaceDE w:val="0"/>
        <w:autoSpaceDN w:val="0"/>
        <w:adjustRightInd w:val="0"/>
        <w:spacing w:line="268" w:lineRule="exact"/>
        <w:ind w:left="1800" w:hanging="360"/>
        <w:rPr>
          <w:sz w:val="22"/>
          <w:szCs w:val="22"/>
        </w:rPr>
      </w:pP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is susceptible to drought and has endured several damaging droughts in the past.</w:t>
      </w:r>
    </w:p>
    <w:p w14:paraId="795B5671" w14:textId="77777777" w:rsidR="00FB03B3" w:rsidRPr="00FA546A" w:rsidRDefault="00FB03B3" w:rsidP="00FB03B3">
      <w:pPr>
        <w:spacing w:line="268" w:lineRule="exact"/>
        <w:ind w:left="720"/>
        <w:rPr>
          <w:sz w:val="22"/>
          <w:szCs w:val="22"/>
        </w:rPr>
      </w:pPr>
    </w:p>
    <w:p w14:paraId="4010374B" w14:textId="77777777" w:rsidR="00FB03B3" w:rsidRPr="00FA546A" w:rsidRDefault="00FB03B3" w:rsidP="008137D8">
      <w:pPr>
        <w:numPr>
          <w:ilvl w:val="2"/>
          <w:numId w:val="11"/>
        </w:numPr>
        <w:autoSpaceDE w:val="0"/>
        <w:autoSpaceDN w:val="0"/>
        <w:adjustRightInd w:val="0"/>
        <w:spacing w:line="268" w:lineRule="exact"/>
        <w:rPr>
          <w:sz w:val="22"/>
          <w:szCs w:val="22"/>
        </w:rPr>
      </w:pPr>
      <w:r w:rsidRPr="00FA546A">
        <w:rPr>
          <w:sz w:val="22"/>
          <w:szCs w:val="22"/>
        </w:rPr>
        <w:t>Assumptions</w:t>
      </w:r>
    </w:p>
    <w:p w14:paraId="49261708" w14:textId="77777777" w:rsidR="00FB03B3" w:rsidRPr="00FA546A" w:rsidRDefault="00FB03B3" w:rsidP="00FB03B3">
      <w:pPr>
        <w:spacing w:line="268" w:lineRule="exact"/>
        <w:ind w:left="1440"/>
        <w:rPr>
          <w:sz w:val="22"/>
          <w:szCs w:val="22"/>
        </w:rPr>
      </w:pPr>
    </w:p>
    <w:p w14:paraId="554E5F21" w14:textId="77777777" w:rsidR="00FB03B3" w:rsidRPr="00FA546A" w:rsidRDefault="00FB03B3" w:rsidP="008137D8">
      <w:pPr>
        <w:numPr>
          <w:ilvl w:val="3"/>
          <w:numId w:val="11"/>
        </w:numPr>
        <w:tabs>
          <w:tab w:val="clear" w:pos="2880"/>
          <w:tab w:val="left" w:pos="1800"/>
        </w:tabs>
        <w:autoSpaceDE w:val="0"/>
        <w:autoSpaceDN w:val="0"/>
        <w:adjustRightInd w:val="0"/>
        <w:spacing w:line="268" w:lineRule="exact"/>
        <w:ind w:left="1800"/>
        <w:rPr>
          <w:sz w:val="22"/>
          <w:szCs w:val="22"/>
        </w:rPr>
      </w:pP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officials will determine the best option to ensure that the safety of the public.</w:t>
      </w:r>
    </w:p>
    <w:p w14:paraId="3AA44AEF" w14:textId="77777777" w:rsidR="00FB03B3" w:rsidRPr="00FA546A" w:rsidRDefault="00FB03B3" w:rsidP="00FB03B3">
      <w:pPr>
        <w:spacing w:line="268" w:lineRule="exact"/>
        <w:ind w:left="1440"/>
        <w:rPr>
          <w:sz w:val="22"/>
          <w:szCs w:val="22"/>
        </w:rPr>
      </w:pPr>
    </w:p>
    <w:p w14:paraId="4BDB7369" w14:textId="77777777" w:rsidR="00FB03B3" w:rsidRPr="00FA546A" w:rsidRDefault="00FB03B3" w:rsidP="008137D8">
      <w:pPr>
        <w:numPr>
          <w:ilvl w:val="3"/>
          <w:numId w:val="11"/>
        </w:numPr>
        <w:tabs>
          <w:tab w:val="clear" w:pos="2880"/>
          <w:tab w:val="left" w:pos="1800"/>
        </w:tabs>
        <w:autoSpaceDE w:val="0"/>
        <w:autoSpaceDN w:val="0"/>
        <w:adjustRightInd w:val="0"/>
        <w:spacing w:line="268" w:lineRule="exact"/>
        <w:ind w:left="1800"/>
        <w:rPr>
          <w:sz w:val="22"/>
          <w:szCs w:val="22"/>
        </w:rPr>
      </w:pPr>
      <w:smartTag w:uri="urn:schemas-microsoft-com:office:smarttags" w:element="place">
        <w:smartTag w:uri="urn:schemas-microsoft-com:office:smarttags" w:element="PlaceName">
          <w:r w:rsidRPr="00FA546A">
            <w:rPr>
              <w:sz w:val="22"/>
              <w:szCs w:val="22"/>
            </w:rPr>
            <w:t>Christian</w:t>
          </w:r>
        </w:smartTag>
        <w:r w:rsidRPr="00FA546A">
          <w:rPr>
            <w:sz w:val="22"/>
            <w:szCs w:val="22"/>
          </w:rPr>
          <w:t xml:space="preserve"> </w:t>
        </w:r>
        <w:smartTag w:uri="urn:schemas-microsoft-com:office:smarttags" w:element="PlaceName">
          <w:r w:rsidRPr="00FA546A">
            <w:rPr>
              <w:sz w:val="22"/>
              <w:szCs w:val="22"/>
            </w:rPr>
            <w:t>County</w:t>
          </w:r>
        </w:smartTag>
      </w:smartTag>
      <w:r w:rsidRPr="00FA546A">
        <w:rPr>
          <w:sz w:val="22"/>
          <w:szCs w:val="22"/>
        </w:rPr>
        <w:t xml:space="preserve"> officials will advise the public on what water saving procedures need to be but into action.</w:t>
      </w:r>
    </w:p>
    <w:p w14:paraId="3CE77303" w14:textId="77777777" w:rsidR="00FB03B3" w:rsidRPr="00FA546A" w:rsidRDefault="00FB03B3" w:rsidP="00FB03B3">
      <w:pPr>
        <w:spacing w:line="268" w:lineRule="exact"/>
        <w:ind w:left="1440"/>
        <w:rPr>
          <w:sz w:val="22"/>
          <w:szCs w:val="22"/>
        </w:rPr>
      </w:pPr>
    </w:p>
    <w:p w14:paraId="16341B33" w14:textId="77777777" w:rsidR="00FB03B3" w:rsidRPr="00FA546A" w:rsidRDefault="00FB03B3" w:rsidP="008137D8">
      <w:pPr>
        <w:numPr>
          <w:ilvl w:val="3"/>
          <w:numId w:val="11"/>
        </w:numPr>
        <w:tabs>
          <w:tab w:val="clear" w:pos="2880"/>
          <w:tab w:val="left" w:pos="1800"/>
        </w:tabs>
        <w:autoSpaceDE w:val="0"/>
        <w:autoSpaceDN w:val="0"/>
        <w:adjustRightInd w:val="0"/>
        <w:spacing w:line="268" w:lineRule="exact"/>
        <w:ind w:left="1800"/>
        <w:rPr>
          <w:sz w:val="22"/>
          <w:szCs w:val="22"/>
        </w:rPr>
      </w:pPr>
      <w:r w:rsidRPr="00FA546A">
        <w:rPr>
          <w:sz w:val="22"/>
          <w:szCs w:val="22"/>
        </w:rPr>
        <w:t>The County and its municipalities will participate in exercise and drills.</w:t>
      </w:r>
    </w:p>
    <w:p w14:paraId="68043696" w14:textId="77777777" w:rsidR="00FB03B3" w:rsidRPr="00FA546A" w:rsidRDefault="00FB03B3" w:rsidP="00FB03B3">
      <w:pPr>
        <w:spacing w:line="268" w:lineRule="exact"/>
        <w:ind w:left="1440"/>
        <w:rPr>
          <w:sz w:val="22"/>
          <w:szCs w:val="22"/>
        </w:rPr>
      </w:pPr>
    </w:p>
    <w:p w14:paraId="04AF0824" w14:textId="77777777" w:rsidR="00FB03B3" w:rsidRPr="00FA546A" w:rsidRDefault="00FB03B3" w:rsidP="008137D8">
      <w:pPr>
        <w:numPr>
          <w:ilvl w:val="3"/>
          <w:numId w:val="11"/>
        </w:numPr>
        <w:tabs>
          <w:tab w:val="clear" w:pos="2880"/>
          <w:tab w:val="left" w:pos="1800"/>
        </w:tabs>
        <w:autoSpaceDE w:val="0"/>
        <w:autoSpaceDN w:val="0"/>
        <w:adjustRightInd w:val="0"/>
        <w:spacing w:line="268" w:lineRule="exact"/>
        <w:ind w:left="1800"/>
        <w:rPr>
          <w:sz w:val="22"/>
          <w:szCs w:val="22"/>
        </w:rPr>
      </w:pPr>
      <w:r w:rsidRPr="00FA546A">
        <w:rPr>
          <w:sz w:val="22"/>
          <w:szCs w:val="22"/>
        </w:rPr>
        <w:t>Conduct public awareness programs.</w:t>
      </w:r>
    </w:p>
    <w:p w14:paraId="49D7F2EB" w14:textId="77777777" w:rsidR="00FB03B3" w:rsidRPr="00FA546A" w:rsidRDefault="00FB03B3" w:rsidP="00FB03B3">
      <w:pPr>
        <w:spacing w:line="268" w:lineRule="exact"/>
        <w:rPr>
          <w:sz w:val="22"/>
          <w:szCs w:val="22"/>
        </w:rPr>
      </w:pPr>
    </w:p>
    <w:p w14:paraId="7C8EF0CB" w14:textId="77777777" w:rsidR="00FB03B3" w:rsidRPr="00FA546A" w:rsidRDefault="00FB03B3" w:rsidP="008137D8">
      <w:pPr>
        <w:numPr>
          <w:ilvl w:val="4"/>
          <w:numId w:val="11"/>
        </w:numPr>
        <w:tabs>
          <w:tab w:val="left" w:pos="1800"/>
        </w:tabs>
        <w:autoSpaceDE w:val="0"/>
        <w:autoSpaceDN w:val="0"/>
        <w:adjustRightInd w:val="0"/>
        <w:spacing w:line="268" w:lineRule="exact"/>
        <w:rPr>
          <w:sz w:val="22"/>
          <w:szCs w:val="22"/>
        </w:rPr>
      </w:pPr>
      <w:r w:rsidRPr="00FA546A">
        <w:rPr>
          <w:sz w:val="22"/>
          <w:szCs w:val="22"/>
          <w:u w:val="single"/>
        </w:rPr>
        <w:t>CONCEPT OF OPERATIONS</w:t>
      </w:r>
    </w:p>
    <w:p w14:paraId="12B88A45" w14:textId="77777777" w:rsidR="00FB03B3" w:rsidRPr="00FA546A" w:rsidRDefault="00FB03B3" w:rsidP="00FB03B3">
      <w:pPr>
        <w:spacing w:line="268" w:lineRule="exact"/>
        <w:rPr>
          <w:sz w:val="22"/>
          <w:szCs w:val="22"/>
          <w:u w:val="single"/>
        </w:rPr>
      </w:pPr>
    </w:p>
    <w:p w14:paraId="4C9D298B" w14:textId="77777777" w:rsidR="00FB03B3" w:rsidRPr="00FA546A" w:rsidRDefault="00FB03B3" w:rsidP="008137D8">
      <w:pPr>
        <w:numPr>
          <w:ilvl w:val="0"/>
          <w:numId w:val="12"/>
        </w:numPr>
        <w:tabs>
          <w:tab w:val="left" w:pos="720"/>
        </w:tabs>
        <w:autoSpaceDE w:val="0"/>
        <w:autoSpaceDN w:val="0"/>
        <w:adjustRightInd w:val="0"/>
        <w:spacing w:line="268" w:lineRule="exact"/>
        <w:rPr>
          <w:sz w:val="22"/>
          <w:szCs w:val="22"/>
        </w:rPr>
      </w:pPr>
      <w:r w:rsidRPr="00FA546A">
        <w:rPr>
          <w:sz w:val="22"/>
          <w:szCs w:val="22"/>
        </w:rPr>
        <w:t>General</w:t>
      </w:r>
    </w:p>
    <w:p w14:paraId="444FA757" w14:textId="77777777" w:rsidR="00FB03B3" w:rsidRPr="00FA546A" w:rsidRDefault="00FB03B3" w:rsidP="00FB03B3">
      <w:pPr>
        <w:tabs>
          <w:tab w:val="left" w:pos="720"/>
        </w:tabs>
        <w:spacing w:line="268" w:lineRule="exact"/>
        <w:rPr>
          <w:sz w:val="22"/>
          <w:szCs w:val="22"/>
        </w:rPr>
      </w:pPr>
    </w:p>
    <w:p w14:paraId="3ED39962" w14:textId="77777777" w:rsidR="00FB03B3" w:rsidRPr="00FA546A" w:rsidRDefault="00FB03B3" w:rsidP="008137D8">
      <w:pPr>
        <w:numPr>
          <w:ilvl w:val="0"/>
          <w:numId w:val="12"/>
        </w:numPr>
        <w:tabs>
          <w:tab w:val="left" w:pos="720"/>
        </w:tabs>
        <w:autoSpaceDE w:val="0"/>
        <w:autoSpaceDN w:val="0"/>
        <w:adjustRightInd w:val="0"/>
        <w:spacing w:line="268" w:lineRule="exact"/>
        <w:rPr>
          <w:sz w:val="22"/>
          <w:szCs w:val="22"/>
        </w:rPr>
      </w:pPr>
      <w:r w:rsidRPr="00FA546A">
        <w:rPr>
          <w:sz w:val="22"/>
          <w:szCs w:val="22"/>
        </w:rPr>
        <w:t>Action to be taken by Operating Time Frames</w:t>
      </w:r>
    </w:p>
    <w:p w14:paraId="56B02A34" w14:textId="77777777" w:rsidR="00FB03B3" w:rsidRPr="00FA546A" w:rsidRDefault="00FB03B3" w:rsidP="00FB03B3">
      <w:pPr>
        <w:tabs>
          <w:tab w:val="left" w:pos="720"/>
        </w:tabs>
        <w:spacing w:line="268" w:lineRule="exact"/>
        <w:ind w:left="720"/>
        <w:rPr>
          <w:sz w:val="22"/>
          <w:szCs w:val="22"/>
        </w:rPr>
      </w:pPr>
    </w:p>
    <w:p w14:paraId="3F4FF26B" w14:textId="77777777" w:rsidR="00FB03B3" w:rsidRPr="00FA546A" w:rsidRDefault="00FB03B3" w:rsidP="00FB03B3">
      <w:pPr>
        <w:tabs>
          <w:tab w:val="left" w:pos="720"/>
        </w:tabs>
        <w:spacing w:line="268" w:lineRule="exact"/>
        <w:ind w:left="720"/>
        <w:rPr>
          <w:sz w:val="22"/>
          <w:szCs w:val="22"/>
        </w:rPr>
      </w:pPr>
      <w:r w:rsidRPr="00FA546A">
        <w:rPr>
          <w:sz w:val="22"/>
          <w:szCs w:val="22"/>
        </w:rPr>
        <w:tab/>
        <w:t>1.    Mitigation</w:t>
      </w:r>
    </w:p>
    <w:p w14:paraId="7913D16D" w14:textId="77777777" w:rsidR="00FB03B3" w:rsidRPr="00FA546A" w:rsidRDefault="00FB03B3" w:rsidP="00FB03B3">
      <w:pPr>
        <w:tabs>
          <w:tab w:val="left" w:pos="720"/>
        </w:tabs>
        <w:spacing w:line="268" w:lineRule="exact"/>
        <w:ind w:left="1800"/>
        <w:rPr>
          <w:sz w:val="22"/>
          <w:szCs w:val="22"/>
        </w:rPr>
      </w:pPr>
    </w:p>
    <w:p w14:paraId="08564BA5" w14:textId="77777777" w:rsidR="00FB03B3" w:rsidRPr="00FA546A" w:rsidRDefault="00FB03B3" w:rsidP="008137D8">
      <w:pPr>
        <w:numPr>
          <w:ilvl w:val="1"/>
          <w:numId w:val="14"/>
        </w:numPr>
        <w:tabs>
          <w:tab w:val="left" w:pos="720"/>
        </w:tabs>
        <w:autoSpaceDE w:val="0"/>
        <w:autoSpaceDN w:val="0"/>
        <w:adjustRightInd w:val="0"/>
        <w:spacing w:line="268" w:lineRule="exact"/>
        <w:rPr>
          <w:sz w:val="22"/>
          <w:szCs w:val="22"/>
        </w:rPr>
      </w:pPr>
      <w:r w:rsidRPr="00FA546A">
        <w:rPr>
          <w:sz w:val="22"/>
          <w:szCs w:val="22"/>
        </w:rPr>
        <w:t>Work with local officials to develop a comprehensive drought plan.</w:t>
      </w:r>
    </w:p>
    <w:p w14:paraId="71A0B4F5" w14:textId="77777777" w:rsidR="00FB03B3" w:rsidRPr="00FA546A" w:rsidRDefault="00FB03B3" w:rsidP="00FB03B3">
      <w:pPr>
        <w:tabs>
          <w:tab w:val="left" w:pos="720"/>
        </w:tabs>
        <w:spacing w:line="268" w:lineRule="exact"/>
        <w:ind w:left="1800"/>
        <w:rPr>
          <w:sz w:val="22"/>
          <w:szCs w:val="22"/>
        </w:rPr>
      </w:pPr>
    </w:p>
    <w:p w14:paraId="3D4B07CD" w14:textId="77777777" w:rsidR="00FB03B3" w:rsidRPr="00FA546A" w:rsidRDefault="00FB03B3" w:rsidP="008137D8">
      <w:pPr>
        <w:numPr>
          <w:ilvl w:val="1"/>
          <w:numId w:val="14"/>
        </w:numPr>
        <w:tabs>
          <w:tab w:val="left" w:pos="720"/>
        </w:tabs>
        <w:autoSpaceDE w:val="0"/>
        <w:autoSpaceDN w:val="0"/>
        <w:adjustRightInd w:val="0"/>
        <w:spacing w:line="268" w:lineRule="exact"/>
        <w:rPr>
          <w:sz w:val="22"/>
          <w:szCs w:val="22"/>
        </w:rPr>
      </w:pPr>
      <w:r w:rsidRPr="00FA546A">
        <w:rPr>
          <w:sz w:val="22"/>
          <w:szCs w:val="22"/>
        </w:rPr>
        <w:t xml:space="preserve">Participate in drills and exercises. </w:t>
      </w:r>
    </w:p>
    <w:p w14:paraId="0277136D" w14:textId="77777777" w:rsidR="00FB03B3" w:rsidRPr="00FA546A" w:rsidRDefault="00FB03B3" w:rsidP="00FB03B3">
      <w:pPr>
        <w:tabs>
          <w:tab w:val="left" w:pos="720"/>
        </w:tabs>
        <w:spacing w:line="268" w:lineRule="exact"/>
        <w:ind w:left="1800"/>
        <w:rPr>
          <w:sz w:val="22"/>
          <w:szCs w:val="22"/>
        </w:rPr>
      </w:pPr>
    </w:p>
    <w:p w14:paraId="2D30E8CF" w14:textId="77777777" w:rsidR="00FB03B3" w:rsidRPr="00FA546A" w:rsidRDefault="00FB03B3" w:rsidP="008137D8">
      <w:pPr>
        <w:numPr>
          <w:ilvl w:val="1"/>
          <w:numId w:val="14"/>
        </w:numPr>
        <w:tabs>
          <w:tab w:val="left" w:pos="720"/>
        </w:tabs>
        <w:autoSpaceDE w:val="0"/>
        <w:autoSpaceDN w:val="0"/>
        <w:adjustRightInd w:val="0"/>
        <w:spacing w:line="268" w:lineRule="exact"/>
        <w:rPr>
          <w:sz w:val="22"/>
          <w:szCs w:val="22"/>
        </w:rPr>
      </w:pPr>
      <w:r w:rsidRPr="00FA546A">
        <w:rPr>
          <w:sz w:val="22"/>
          <w:szCs w:val="22"/>
        </w:rPr>
        <w:t>Prepare a system for educating the public on drought.</w:t>
      </w:r>
    </w:p>
    <w:p w14:paraId="4860071F" w14:textId="77777777" w:rsidR="00FB03B3" w:rsidRPr="00FA546A" w:rsidRDefault="00FB03B3" w:rsidP="00FB03B3">
      <w:pPr>
        <w:tabs>
          <w:tab w:val="left" w:pos="720"/>
        </w:tabs>
        <w:spacing w:line="268" w:lineRule="exact"/>
        <w:ind w:left="1800"/>
        <w:rPr>
          <w:sz w:val="22"/>
          <w:szCs w:val="22"/>
        </w:rPr>
      </w:pPr>
    </w:p>
    <w:p w14:paraId="26FE0A67" w14:textId="77777777" w:rsidR="00FB03B3" w:rsidRPr="00FA546A" w:rsidRDefault="00FB03B3" w:rsidP="008137D8">
      <w:pPr>
        <w:numPr>
          <w:ilvl w:val="1"/>
          <w:numId w:val="14"/>
        </w:numPr>
        <w:tabs>
          <w:tab w:val="left" w:pos="720"/>
        </w:tabs>
        <w:autoSpaceDE w:val="0"/>
        <w:autoSpaceDN w:val="0"/>
        <w:adjustRightInd w:val="0"/>
        <w:spacing w:line="268" w:lineRule="exact"/>
        <w:rPr>
          <w:sz w:val="22"/>
          <w:szCs w:val="22"/>
        </w:rPr>
      </w:pPr>
      <w:r w:rsidRPr="00FA546A">
        <w:rPr>
          <w:sz w:val="22"/>
          <w:szCs w:val="22"/>
        </w:rPr>
        <w:t>Determine essential and unessential water uses.</w:t>
      </w:r>
    </w:p>
    <w:p w14:paraId="7AE1D899" w14:textId="77777777" w:rsidR="00FB03B3" w:rsidRPr="00FA546A" w:rsidRDefault="00FB03B3" w:rsidP="00FB03B3">
      <w:pPr>
        <w:tabs>
          <w:tab w:val="left" w:pos="720"/>
        </w:tabs>
        <w:spacing w:line="268" w:lineRule="exact"/>
        <w:ind w:left="1800"/>
        <w:rPr>
          <w:sz w:val="22"/>
          <w:szCs w:val="22"/>
        </w:rPr>
      </w:pPr>
    </w:p>
    <w:p w14:paraId="453F54DA" w14:textId="77777777" w:rsidR="00FB03B3" w:rsidRPr="00FA546A" w:rsidRDefault="00FB03B3" w:rsidP="008137D8">
      <w:pPr>
        <w:numPr>
          <w:ilvl w:val="1"/>
          <w:numId w:val="14"/>
        </w:numPr>
        <w:tabs>
          <w:tab w:val="left" w:pos="720"/>
        </w:tabs>
        <w:autoSpaceDE w:val="0"/>
        <w:autoSpaceDN w:val="0"/>
        <w:adjustRightInd w:val="0"/>
        <w:spacing w:line="268" w:lineRule="exact"/>
        <w:rPr>
          <w:sz w:val="22"/>
          <w:szCs w:val="22"/>
        </w:rPr>
      </w:pPr>
      <w:r w:rsidRPr="00FA546A">
        <w:rPr>
          <w:sz w:val="22"/>
          <w:szCs w:val="22"/>
        </w:rPr>
        <w:t>Determine degrees or phases of drought.</w:t>
      </w:r>
    </w:p>
    <w:p w14:paraId="29A6FEFF" w14:textId="77777777" w:rsidR="00FB03B3" w:rsidRPr="00FA546A" w:rsidRDefault="00FB03B3" w:rsidP="00FB03B3">
      <w:pPr>
        <w:tabs>
          <w:tab w:val="left" w:pos="720"/>
        </w:tabs>
        <w:spacing w:line="268" w:lineRule="exact"/>
        <w:ind w:left="720"/>
        <w:rPr>
          <w:sz w:val="22"/>
          <w:szCs w:val="22"/>
        </w:rPr>
      </w:pPr>
    </w:p>
    <w:p w14:paraId="06914146" w14:textId="77777777" w:rsidR="00FB03B3" w:rsidRPr="00FA546A" w:rsidRDefault="00FB03B3" w:rsidP="00FB03B3">
      <w:pPr>
        <w:tabs>
          <w:tab w:val="left" w:pos="720"/>
        </w:tabs>
        <w:spacing w:line="268" w:lineRule="exact"/>
        <w:ind w:left="720"/>
        <w:rPr>
          <w:sz w:val="22"/>
          <w:szCs w:val="22"/>
        </w:rPr>
      </w:pPr>
    </w:p>
    <w:p w14:paraId="0D81DC98" w14:textId="77777777" w:rsidR="00FB03B3" w:rsidRPr="00FA546A" w:rsidRDefault="00FB03B3" w:rsidP="00FB03B3">
      <w:pPr>
        <w:spacing w:line="268" w:lineRule="exact"/>
        <w:ind w:left="720" w:firstLine="720"/>
        <w:rPr>
          <w:sz w:val="22"/>
          <w:szCs w:val="22"/>
        </w:rPr>
      </w:pPr>
      <w:r w:rsidRPr="00FA546A">
        <w:rPr>
          <w:sz w:val="22"/>
          <w:szCs w:val="22"/>
        </w:rPr>
        <w:lastRenderedPageBreak/>
        <w:t>2.    Preparedness</w:t>
      </w:r>
    </w:p>
    <w:p w14:paraId="49F8759B" w14:textId="77777777" w:rsidR="00FB03B3" w:rsidRPr="00FA546A" w:rsidRDefault="00FB03B3" w:rsidP="00FB03B3">
      <w:pPr>
        <w:spacing w:line="268" w:lineRule="exact"/>
        <w:ind w:left="1764"/>
        <w:rPr>
          <w:sz w:val="22"/>
          <w:szCs w:val="22"/>
        </w:rPr>
      </w:pPr>
    </w:p>
    <w:p w14:paraId="5BC49299" w14:textId="77777777" w:rsidR="00FB03B3" w:rsidRPr="00FA546A" w:rsidRDefault="00FB03B3" w:rsidP="008137D8">
      <w:pPr>
        <w:numPr>
          <w:ilvl w:val="0"/>
          <w:numId w:val="13"/>
        </w:numPr>
        <w:autoSpaceDE w:val="0"/>
        <w:autoSpaceDN w:val="0"/>
        <w:adjustRightInd w:val="0"/>
        <w:spacing w:line="268" w:lineRule="exact"/>
        <w:rPr>
          <w:sz w:val="22"/>
          <w:szCs w:val="22"/>
        </w:rPr>
      </w:pPr>
      <w:r w:rsidRPr="00FA546A">
        <w:rPr>
          <w:sz w:val="22"/>
          <w:szCs w:val="22"/>
        </w:rPr>
        <w:t>Formulate a Local Water Shortage Management Team (LWSMT).</w:t>
      </w:r>
    </w:p>
    <w:p w14:paraId="1F38E8E0" w14:textId="77777777" w:rsidR="00FB03B3" w:rsidRPr="00FA546A" w:rsidRDefault="00FB03B3" w:rsidP="00FB03B3">
      <w:pPr>
        <w:spacing w:line="268" w:lineRule="exact"/>
        <w:ind w:left="1764"/>
        <w:rPr>
          <w:sz w:val="22"/>
          <w:szCs w:val="22"/>
        </w:rPr>
      </w:pPr>
    </w:p>
    <w:p w14:paraId="654AA56D" w14:textId="77777777" w:rsidR="00FB03B3" w:rsidRPr="00FA546A" w:rsidRDefault="00FB03B3" w:rsidP="008137D8">
      <w:pPr>
        <w:numPr>
          <w:ilvl w:val="0"/>
          <w:numId w:val="13"/>
        </w:numPr>
        <w:autoSpaceDE w:val="0"/>
        <w:autoSpaceDN w:val="0"/>
        <w:adjustRightInd w:val="0"/>
        <w:spacing w:line="268" w:lineRule="exact"/>
        <w:rPr>
          <w:sz w:val="22"/>
          <w:szCs w:val="22"/>
        </w:rPr>
      </w:pPr>
      <w:r w:rsidRPr="00FA546A">
        <w:rPr>
          <w:sz w:val="22"/>
          <w:szCs w:val="22"/>
        </w:rPr>
        <w:t>Keep accurate records of water reservoirs levels at key times of the year.</w:t>
      </w:r>
    </w:p>
    <w:p w14:paraId="7BB92E72" w14:textId="77777777" w:rsidR="00FB03B3" w:rsidRPr="00FA546A" w:rsidRDefault="00FB03B3" w:rsidP="00FB03B3">
      <w:pPr>
        <w:spacing w:line="268" w:lineRule="exact"/>
        <w:ind w:left="1764"/>
        <w:rPr>
          <w:sz w:val="22"/>
          <w:szCs w:val="22"/>
        </w:rPr>
      </w:pPr>
    </w:p>
    <w:p w14:paraId="0A37C22E" w14:textId="77777777" w:rsidR="00FB03B3" w:rsidRPr="00FA546A" w:rsidRDefault="00FB03B3" w:rsidP="008137D8">
      <w:pPr>
        <w:numPr>
          <w:ilvl w:val="0"/>
          <w:numId w:val="13"/>
        </w:numPr>
        <w:autoSpaceDE w:val="0"/>
        <w:autoSpaceDN w:val="0"/>
        <w:adjustRightInd w:val="0"/>
        <w:spacing w:line="268" w:lineRule="exact"/>
        <w:rPr>
          <w:sz w:val="22"/>
          <w:szCs w:val="22"/>
        </w:rPr>
      </w:pPr>
      <w:r w:rsidRPr="00FA546A">
        <w:rPr>
          <w:sz w:val="22"/>
          <w:szCs w:val="22"/>
        </w:rPr>
        <w:t xml:space="preserve">Educate the public on the importance of water conservation. </w:t>
      </w:r>
    </w:p>
    <w:p w14:paraId="18210E71" w14:textId="77777777" w:rsidR="00FB03B3" w:rsidRPr="00FA546A" w:rsidRDefault="00FB03B3" w:rsidP="00FB03B3">
      <w:pPr>
        <w:spacing w:line="268" w:lineRule="exact"/>
        <w:ind w:left="1764"/>
        <w:rPr>
          <w:sz w:val="22"/>
          <w:szCs w:val="22"/>
        </w:rPr>
      </w:pPr>
    </w:p>
    <w:p w14:paraId="4733D393" w14:textId="77777777" w:rsidR="00FB03B3" w:rsidRPr="00FA546A" w:rsidRDefault="00FB03B3" w:rsidP="008137D8">
      <w:pPr>
        <w:numPr>
          <w:ilvl w:val="0"/>
          <w:numId w:val="15"/>
        </w:numPr>
        <w:autoSpaceDE w:val="0"/>
        <w:autoSpaceDN w:val="0"/>
        <w:adjustRightInd w:val="0"/>
        <w:spacing w:line="268" w:lineRule="exact"/>
        <w:rPr>
          <w:sz w:val="22"/>
          <w:szCs w:val="22"/>
        </w:rPr>
      </w:pPr>
      <w:r w:rsidRPr="00FA546A">
        <w:rPr>
          <w:sz w:val="22"/>
          <w:szCs w:val="22"/>
        </w:rPr>
        <w:t>Emergency Response</w:t>
      </w:r>
    </w:p>
    <w:p w14:paraId="2A489608" w14:textId="77777777" w:rsidR="00FB03B3" w:rsidRPr="00FA546A" w:rsidRDefault="00FB03B3" w:rsidP="00FB03B3">
      <w:pPr>
        <w:spacing w:line="268" w:lineRule="exact"/>
        <w:ind w:left="1440"/>
        <w:rPr>
          <w:sz w:val="22"/>
          <w:szCs w:val="22"/>
        </w:rPr>
      </w:pPr>
    </w:p>
    <w:p w14:paraId="3DB06C66" w14:textId="77777777" w:rsidR="00FB03B3" w:rsidRPr="00FA546A" w:rsidRDefault="00FB03B3" w:rsidP="008137D8">
      <w:pPr>
        <w:numPr>
          <w:ilvl w:val="0"/>
          <w:numId w:val="15"/>
        </w:numPr>
        <w:autoSpaceDE w:val="0"/>
        <w:autoSpaceDN w:val="0"/>
        <w:adjustRightInd w:val="0"/>
        <w:spacing w:line="268" w:lineRule="exact"/>
        <w:rPr>
          <w:sz w:val="22"/>
          <w:szCs w:val="22"/>
        </w:rPr>
      </w:pPr>
      <w:r w:rsidRPr="00FA546A">
        <w:rPr>
          <w:sz w:val="22"/>
          <w:szCs w:val="22"/>
        </w:rPr>
        <w:t>Recovery</w:t>
      </w:r>
    </w:p>
    <w:p w14:paraId="343B6770" w14:textId="77777777" w:rsidR="00FB03B3" w:rsidRPr="00FA546A" w:rsidRDefault="00FB03B3" w:rsidP="00FB03B3">
      <w:pPr>
        <w:spacing w:line="268" w:lineRule="exact"/>
        <w:ind w:left="1440"/>
        <w:rPr>
          <w:sz w:val="22"/>
          <w:szCs w:val="22"/>
        </w:rPr>
      </w:pPr>
    </w:p>
    <w:p w14:paraId="65FBFA1E" w14:textId="77777777" w:rsidR="00FB03B3" w:rsidRPr="00FA546A" w:rsidRDefault="00FB03B3" w:rsidP="008137D8">
      <w:pPr>
        <w:numPr>
          <w:ilvl w:val="1"/>
          <w:numId w:val="15"/>
        </w:numPr>
        <w:autoSpaceDE w:val="0"/>
        <w:autoSpaceDN w:val="0"/>
        <w:adjustRightInd w:val="0"/>
        <w:spacing w:line="268" w:lineRule="exact"/>
        <w:ind w:firstLine="360"/>
        <w:rPr>
          <w:sz w:val="22"/>
          <w:szCs w:val="22"/>
        </w:rPr>
      </w:pPr>
      <w:r w:rsidRPr="00FA546A">
        <w:rPr>
          <w:sz w:val="22"/>
          <w:szCs w:val="22"/>
        </w:rPr>
        <w:t>Continue to monitor water levels.</w:t>
      </w:r>
    </w:p>
    <w:p w14:paraId="0EB74737" w14:textId="77777777" w:rsidR="00FB03B3" w:rsidRPr="00FA546A" w:rsidRDefault="00FB03B3" w:rsidP="00FB03B3">
      <w:pPr>
        <w:spacing w:line="268" w:lineRule="exact"/>
        <w:ind w:left="1440"/>
        <w:rPr>
          <w:sz w:val="22"/>
          <w:szCs w:val="22"/>
        </w:rPr>
      </w:pPr>
    </w:p>
    <w:p w14:paraId="2833B531" w14:textId="77777777" w:rsidR="00FB03B3" w:rsidRPr="00FA546A" w:rsidRDefault="00FB03B3" w:rsidP="008137D8">
      <w:pPr>
        <w:numPr>
          <w:ilvl w:val="1"/>
          <w:numId w:val="15"/>
        </w:numPr>
        <w:autoSpaceDE w:val="0"/>
        <w:autoSpaceDN w:val="0"/>
        <w:adjustRightInd w:val="0"/>
        <w:spacing w:line="268" w:lineRule="exact"/>
        <w:ind w:firstLine="360"/>
        <w:rPr>
          <w:sz w:val="22"/>
          <w:szCs w:val="22"/>
        </w:rPr>
      </w:pPr>
      <w:r w:rsidRPr="00FA546A">
        <w:rPr>
          <w:sz w:val="22"/>
          <w:szCs w:val="22"/>
        </w:rPr>
        <w:t>Slowly release consumers from the mandatory compliances of water conservation.</w:t>
      </w:r>
    </w:p>
    <w:p w14:paraId="62BAD2B8" w14:textId="77777777" w:rsidR="00FB03B3" w:rsidRPr="00FA546A" w:rsidRDefault="00FB03B3" w:rsidP="00FB03B3">
      <w:pPr>
        <w:spacing w:line="268" w:lineRule="exact"/>
        <w:ind w:left="1440"/>
        <w:rPr>
          <w:sz w:val="22"/>
          <w:szCs w:val="22"/>
        </w:rPr>
      </w:pPr>
    </w:p>
    <w:p w14:paraId="3432C658" w14:textId="77777777" w:rsidR="00FB03B3" w:rsidRPr="00FA546A" w:rsidRDefault="00FB03B3" w:rsidP="008137D8">
      <w:pPr>
        <w:numPr>
          <w:ilvl w:val="1"/>
          <w:numId w:val="15"/>
        </w:numPr>
        <w:autoSpaceDE w:val="0"/>
        <w:autoSpaceDN w:val="0"/>
        <w:adjustRightInd w:val="0"/>
        <w:spacing w:line="268" w:lineRule="exact"/>
        <w:ind w:firstLine="360"/>
        <w:rPr>
          <w:sz w:val="22"/>
          <w:szCs w:val="22"/>
        </w:rPr>
      </w:pPr>
      <w:r w:rsidRPr="00FA546A">
        <w:rPr>
          <w:sz w:val="22"/>
          <w:szCs w:val="22"/>
        </w:rPr>
        <w:t>Prepare an after-drought report for release to the public.</w:t>
      </w:r>
    </w:p>
    <w:p w14:paraId="1AEFEE38" w14:textId="77777777" w:rsidR="00FB03B3" w:rsidRPr="00FA546A" w:rsidRDefault="00FB03B3" w:rsidP="00FB03B3">
      <w:pPr>
        <w:spacing w:line="268" w:lineRule="exact"/>
        <w:ind w:left="1440"/>
        <w:rPr>
          <w:sz w:val="22"/>
          <w:szCs w:val="22"/>
        </w:rPr>
      </w:pPr>
    </w:p>
    <w:p w14:paraId="0192A26E" w14:textId="77777777" w:rsidR="00FB03B3" w:rsidRPr="00FA546A" w:rsidRDefault="00FB03B3" w:rsidP="008137D8">
      <w:pPr>
        <w:numPr>
          <w:ilvl w:val="1"/>
          <w:numId w:val="15"/>
        </w:numPr>
        <w:autoSpaceDE w:val="0"/>
        <w:autoSpaceDN w:val="0"/>
        <w:adjustRightInd w:val="0"/>
        <w:spacing w:line="268" w:lineRule="exact"/>
        <w:ind w:firstLine="360"/>
        <w:rPr>
          <w:sz w:val="22"/>
          <w:szCs w:val="22"/>
        </w:rPr>
      </w:pPr>
      <w:r w:rsidRPr="00FA546A">
        <w:rPr>
          <w:sz w:val="22"/>
          <w:szCs w:val="22"/>
        </w:rPr>
        <w:t>Conduct any other actions necessary to assist in returning the situation to normal.</w:t>
      </w:r>
    </w:p>
    <w:p w14:paraId="716DFF65" w14:textId="77777777" w:rsidR="00FB03B3" w:rsidRPr="00FA546A" w:rsidRDefault="00FB03B3" w:rsidP="00FB03B3">
      <w:pPr>
        <w:spacing w:line="268" w:lineRule="exact"/>
        <w:rPr>
          <w:sz w:val="22"/>
          <w:szCs w:val="22"/>
        </w:rPr>
      </w:pPr>
    </w:p>
    <w:p w14:paraId="23EBB0B1" w14:textId="77777777" w:rsidR="00FB03B3" w:rsidRPr="00FA546A" w:rsidRDefault="00FB03B3" w:rsidP="008137D8">
      <w:pPr>
        <w:numPr>
          <w:ilvl w:val="0"/>
          <w:numId w:val="16"/>
        </w:numPr>
        <w:autoSpaceDE w:val="0"/>
        <w:autoSpaceDN w:val="0"/>
        <w:adjustRightInd w:val="0"/>
        <w:spacing w:line="268" w:lineRule="exact"/>
        <w:rPr>
          <w:sz w:val="22"/>
          <w:szCs w:val="22"/>
        </w:rPr>
      </w:pPr>
      <w:r w:rsidRPr="00FA546A">
        <w:rPr>
          <w:sz w:val="22"/>
          <w:szCs w:val="22"/>
          <w:u w:val="single"/>
        </w:rPr>
        <w:t>ORGANIZATION AND RESPONSIBILITIES</w:t>
      </w:r>
    </w:p>
    <w:p w14:paraId="23E64401" w14:textId="77777777" w:rsidR="00FB03B3" w:rsidRPr="00FA546A" w:rsidRDefault="00FB03B3" w:rsidP="00FB03B3">
      <w:pPr>
        <w:spacing w:line="268" w:lineRule="exact"/>
        <w:ind w:left="720"/>
        <w:rPr>
          <w:sz w:val="22"/>
          <w:szCs w:val="22"/>
        </w:rPr>
      </w:pPr>
    </w:p>
    <w:p w14:paraId="53CB9BB3" w14:textId="77777777" w:rsidR="00FB03B3" w:rsidRPr="00FA546A" w:rsidRDefault="00FB03B3" w:rsidP="008137D8">
      <w:pPr>
        <w:numPr>
          <w:ilvl w:val="2"/>
          <w:numId w:val="16"/>
        </w:numPr>
        <w:autoSpaceDE w:val="0"/>
        <w:autoSpaceDN w:val="0"/>
        <w:adjustRightInd w:val="0"/>
        <w:spacing w:line="268" w:lineRule="exact"/>
        <w:ind w:left="1080" w:hanging="360"/>
        <w:rPr>
          <w:sz w:val="22"/>
          <w:szCs w:val="22"/>
        </w:rPr>
      </w:pPr>
      <w:r w:rsidRPr="00FA546A">
        <w:rPr>
          <w:sz w:val="22"/>
          <w:szCs w:val="22"/>
        </w:rPr>
        <w:t>The County has the primary responsibility for informing the public of any potential of drought and preparing to make any potential disaster run as smooth as possible. Some of these duties may include:</w:t>
      </w:r>
    </w:p>
    <w:p w14:paraId="45210ADA" w14:textId="77777777" w:rsidR="00FB03B3" w:rsidRPr="00FA546A" w:rsidRDefault="00FB03B3" w:rsidP="00FB03B3">
      <w:pPr>
        <w:spacing w:line="268" w:lineRule="exact"/>
        <w:ind w:left="1440"/>
        <w:rPr>
          <w:sz w:val="22"/>
          <w:szCs w:val="22"/>
        </w:rPr>
      </w:pPr>
    </w:p>
    <w:p w14:paraId="1FAA2B75" w14:textId="77777777" w:rsidR="00FB03B3" w:rsidRPr="00FA546A" w:rsidRDefault="00FB03B3" w:rsidP="008137D8">
      <w:pPr>
        <w:numPr>
          <w:ilvl w:val="3"/>
          <w:numId w:val="16"/>
        </w:numPr>
        <w:tabs>
          <w:tab w:val="clear" w:pos="2880"/>
          <w:tab w:val="num" w:pos="2160"/>
        </w:tabs>
        <w:autoSpaceDE w:val="0"/>
        <w:autoSpaceDN w:val="0"/>
        <w:adjustRightInd w:val="0"/>
        <w:spacing w:line="268" w:lineRule="exact"/>
        <w:ind w:left="2160" w:hanging="720"/>
        <w:rPr>
          <w:sz w:val="22"/>
          <w:szCs w:val="22"/>
        </w:rPr>
      </w:pPr>
      <w:r w:rsidRPr="00FA546A">
        <w:rPr>
          <w:sz w:val="22"/>
          <w:szCs w:val="22"/>
        </w:rPr>
        <w:t>Developing a system w</w:t>
      </w:r>
      <w:r w:rsidR="00480256">
        <w:rPr>
          <w:sz w:val="22"/>
          <w:szCs w:val="22"/>
        </w:rPr>
        <w:t>h</w:t>
      </w:r>
      <w:r w:rsidRPr="00FA546A">
        <w:rPr>
          <w:sz w:val="22"/>
          <w:szCs w:val="22"/>
        </w:rPr>
        <w:t>ere drought is broken down into phases with certain essential duties that must be accomplished in each.</w:t>
      </w:r>
    </w:p>
    <w:p w14:paraId="5E51EE4F" w14:textId="77777777" w:rsidR="00FB03B3" w:rsidRPr="00FA546A" w:rsidRDefault="00FB03B3" w:rsidP="00FB03B3">
      <w:pPr>
        <w:spacing w:line="268" w:lineRule="exact"/>
        <w:ind w:left="1440"/>
        <w:rPr>
          <w:sz w:val="22"/>
          <w:szCs w:val="22"/>
        </w:rPr>
      </w:pPr>
    </w:p>
    <w:p w14:paraId="08303F7E" w14:textId="77777777" w:rsidR="00FB03B3" w:rsidRPr="00FA546A" w:rsidRDefault="00FB03B3" w:rsidP="008137D8">
      <w:pPr>
        <w:numPr>
          <w:ilvl w:val="3"/>
          <w:numId w:val="16"/>
        </w:numPr>
        <w:tabs>
          <w:tab w:val="clear" w:pos="2880"/>
          <w:tab w:val="num" w:pos="2160"/>
        </w:tabs>
        <w:autoSpaceDE w:val="0"/>
        <w:autoSpaceDN w:val="0"/>
        <w:adjustRightInd w:val="0"/>
        <w:spacing w:line="268" w:lineRule="exact"/>
        <w:ind w:left="2160" w:hanging="720"/>
        <w:rPr>
          <w:sz w:val="22"/>
          <w:szCs w:val="22"/>
        </w:rPr>
      </w:pPr>
      <w:r w:rsidRPr="00FA546A">
        <w:rPr>
          <w:sz w:val="22"/>
          <w:szCs w:val="22"/>
        </w:rPr>
        <w:t>Identify possible water suppliers in the event that the affected areas water consumption surpasses the water production.</w:t>
      </w:r>
    </w:p>
    <w:p w14:paraId="3E0082BD" w14:textId="77777777" w:rsidR="00FB03B3" w:rsidRPr="00FA546A" w:rsidRDefault="00FB03B3" w:rsidP="00FB03B3">
      <w:pPr>
        <w:spacing w:line="268" w:lineRule="exact"/>
        <w:ind w:left="1440"/>
        <w:rPr>
          <w:sz w:val="22"/>
          <w:szCs w:val="22"/>
        </w:rPr>
      </w:pPr>
    </w:p>
    <w:p w14:paraId="34A46ED1" w14:textId="77777777" w:rsidR="00FB03B3" w:rsidRPr="00FA546A" w:rsidRDefault="00FB03B3" w:rsidP="008137D8">
      <w:pPr>
        <w:numPr>
          <w:ilvl w:val="3"/>
          <w:numId w:val="16"/>
        </w:numPr>
        <w:tabs>
          <w:tab w:val="clear" w:pos="2880"/>
          <w:tab w:val="num" w:pos="2160"/>
        </w:tabs>
        <w:autoSpaceDE w:val="0"/>
        <w:autoSpaceDN w:val="0"/>
        <w:adjustRightInd w:val="0"/>
        <w:spacing w:line="268" w:lineRule="exact"/>
        <w:ind w:left="2160" w:hanging="720"/>
        <w:rPr>
          <w:sz w:val="22"/>
          <w:szCs w:val="22"/>
        </w:rPr>
      </w:pPr>
      <w:r w:rsidRPr="00FA546A">
        <w:rPr>
          <w:sz w:val="22"/>
          <w:szCs w:val="22"/>
        </w:rPr>
        <w:t>Develop a plan to ensure that all animals in the afflicted area are supplied water and pasture or transported to an area where there is water and pasture.</w:t>
      </w:r>
    </w:p>
    <w:p w14:paraId="233C1FD2" w14:textId="77777777" w:rsidR="00FB03B3" w:rsidRPr="00FA546A" w:rsidRDefault="00FB03B3" w:rsidP="00FB03B3">
      <w:pPr>
        <w:spacing w:line="268" w:lineRule="exact"/>
        <w:ind w:left="720"/>
        <w:rPr>
          <w:sz w:val="22"/>
          <w:szCs w:val="22"/>
        </w:rPr>
      </w:pPr>
    </w:p>
    <w:p w14:paraId="549D713D" w14:textId="77777777" w:rsidR="00FB03B3" w:rsidRPr="00FA546A" w:rsidRDefault="00FB03B3" w:rsidP="008137D8">
      <w:pPr>
        <w:numPr>
          <w:ilvl w:val="2"/>
          <w:numId w:val="16"/>
        </w:numPr>
        <w:autoSpaceDE w:val="0"/>
        <w:autoSpaceDN w:val="0"/>
        <w:adjustRightInd w:val="0"/>
        <w:spacing w:line="268" w:lineRule="exact"/>
        <w:ind w:left="1080" w:hanging="360"/>
        <w:rPr>
          <w:sz w:val="22"/>
          <w:szCs w:val="22"/>
        </w:rPr>
      </w:pPr>
      <w:r w:rsidRPr="00FA546A">
        <w:rPr>
          <w:sz w:val="22"/>
          <w:szCs w:val="22"/>
        </w:rPr>
        <w:t xml:space="preserve">The </w:t>
      </w:r>
      <w:smartTag w:uri="urn:schemas-microsoft-com:office:smarttags" w:element="place">
        <w:smartTag w:uri="urn:schemas-microsoft-com:office:smarttags" w:element="PlaceType">
          <w:r w:rsidRPr="00FA546A">
            <w:rPr>
              <w:sz w:val="22"/>
              <w:szCs w:val="22"/>
            </w:rPr>
            <w:t>County</w:t>
          </w:r>
        </w:smartTag>
        <w:r w:rsidRPr="00FA546A">
          <w:rPr>
            <w:sz w:val="22"/>
            <w:szCs w:val="22"/>
          </w:rPr>
          <w:t xml:space="preserve"> </w:t>
        </w:r>
        <w:smartTag w:uri="urn:schemas-microsoft-com:office:smarttags" w:element="PlaceName">
          <w:r w:rsidRPr="00FA546A">
            <w:rPr>
              <w:sz w:val="22"/>
              <w:szCs w:val="22"/>
            </w:rPr>
            <w:t>PIO</w:t>
          </w:r>
        </w:smartTag>
      </w:smartTag>
      <w:r w:rsidRPr="00FA546A">
        <w:rPr>
          <w:sz w:val="22"/>
          <w:szCs w:val="22"/>
        </w:rPr>
        <w:t xml:space="preserve"> will be responsible for informing the public through media and public awareness methods.</w:t>
      </w:r>
    </w:p>
    <w:p w14:paraId="370E029C" w14:textId="77777777" w:rsidR="00FB03B3" w:rsidRPr="00FA546A" w:rsidRDefault="00FB03B3" w:rsidP="00FB03B3">
      <w:pPr>
        <w:spacing w:line="268" w:lineRule="exact"/>
        <w:ind w:left="720"/>
        <w:rPr>
          <w:sz w:val="22"/>
          <w:szCs w:val="22"/>
        </w:rPr>
      </w:pPr>
    </w:p>
    <w:p w14:paraId="2F86DF28" w14:textId="77777777" w:rsidR="00FB03B3" w:rsidRPr="00FA546A" w:rsidRDefault="00FB03B3" w:rsidP="008137D8">
      <w:pPr>
        <w:numPr>
          <w:ilvl w:val="2"/>
          <w:numId w:val="16"/>
        </w:numPr>
        <w:autoSpaceDE w:val="0"/>
        <w:autoSpaceDN w:val="0"/>
        <w:adjustRightInd w:val="0"/>
        <w:spacing w:line="268" w:lineRule="exact"/>
        <w:ind w:left="1080" w:hanging="360"/>
        <w:rPr>
          <w:sz w:val="22"/>
          <w:szCs w:val="22"/>
        </w:rPr>
      </w:pPr>
      <w:r w:rsidRPr="00FA546A">
        <w:rPr>
          <w:sz w:val="22"/>
          <w:szCs w:val="22"/>
        </w:rPr>
        <w:t xml:space="preserve">Reception and Care Coordinator will assist with shelter </w:t>
      </w:r>
      <w:proofErr w:type="gramStart"/>
      <w:r w:rsidRPr="00FA546A">
        <w:rPr>
          <w:sz w:val="22"/>
          <w:szCs w:val="22"/>
        </w:rPr>
        <w:t>an</w:t>
      </w:r>
      <w:proofErr w:type="gramEnd"/>
      <w:r w:rsidRPr="00FA546A">
        <w:rPr>
          <w:sz w:val="22"/>
          <w:szCs w:val="22"/>
        </w:rPr>
        <w:t xml:space="preserve"> feeding operations of any person(s) without water.</w:t>
      </w:r>
    </w:p>
    <w:p w14:paraId="642BDC1E" w14:textId="77777777" w:rsidR="00FB03B3" w:rsidRPr="00FA546A" w:rsidRDefault="00FB03B3" w:rsidP="00FB03B3">
      <w:pPr>
        <w:spacing w:line="268" w:lineRule="exact"/>
        <w:ind w:left="720"/>
        <w:rPr>
          <w:sz w:val="22"/>
          <w:szCs w:val="22"/>
        </w:rPr>
      </w:pPr>
    </w:p>
    <w:p w14:paraId="01A85BE5" w14:textId="77777777" w:rsidR="00FB03B3" w:rsidRPr="00FA546A" w:rsidRDefault="00FB03B3" w:rsidP="008137D8">
      <w:pPr>
        <w:numPr>
          <w:ilvl w:val="2"/>
          <w:numId w:val="16"/>
        </w:numPr>
        <w:autoSpaceDE w:val="0"/>
        <w:autoSpaceDN w:val="0"/>
        <w:adjustRightInd w:val="0"/>
        <w:spacing w:line="268" w:lineRule="exact"/>
        <w:ind w:left="1080" w:hanging="360"/>
        <w:rPr>
          <w:sz w:val="22"/>
          <w:szCs w:val="22"/>
        </w:rPr>
      </w:pPr>
      <w:r w:rsidRPr="00FA546A">
        <w:rPr>
          <w:sz w:val="22"/>
          <w:szCs w:val="22"/>
        </w:rPr>
        <w:t>Fire and Rescue Coordinator will assist in the evacuation of any person unable to evacuate themselves safely.</w:t>
      </w:r>
    </w:p>
    <w:p w14:paraId="32DA105F" w14:textId="77777777" w:rsidR="00FB03B3" w:rsidRPr="00FA546A" w:rsidRDefault="00FB03B3" w:rsidP="008137D8">
      <w:pPr>
        <w:numPr>
          <w:ilvl w:val="0"/>
          <w:numId w:val="16"/>
        </w:numPr>
        <w:autoSpaceDE w:val="0"/>
        <w:autoSpaceDN w:val="0"/>
        <w:adjustRightInd w:val="0"/>
        <w:spacing w:line="268" w:lineRule="exact"/>
        <w:rPr>
          <w:sz w:val="22"/>
          <w:szCs w:val="22"/>
        </w:rPr>
      </w:pPr>
      <w:r w:rsidRPr="00FA546A">
        <w:rPr>
          <w:sz w:val="22"/>
          <w:szCs w:val="22"/>
          <w:u w:val="single"/>
        </w:rPr>
        <w:t>DIRECTION AND CONTROL</w:t>
      </w:r>
      <w:r w:rsidRPr="00FA546A">
        <w:rPr>
          <w:sz w:val="22"/>
          <w:szCs w:val="22"/>
        </w:rPr>
        <w:t xml:space="preserve"> </w:t>
      </w:r>
    </w:p>
    <w:p w14:paraId="72B2DE7B" w14:textId="77777777" w:rsidR="00FB03B3" w:rsidRPr="00FA546A" w:rsidRDefault="00FB03B3" w:rsidP="00FB03B3">
      <w:pPr>
        <w:spacing w:line="268" w:lineRule="exact"/>
        <w:ind w:left="702"/>
        <w:rPr>
          <w:sz w:val="22"/>
          <w:szCs w:val="22"/>
        </w:rPr>
      </w:pPr>
    </w:p>
    <w:p w14:paraId="530E1572" w14:textId="77777777" w:rsidR="00FB03B3" w:rsidRPr="00FA546A" w:rsidRDefault="00FB03B3" w:rsidP="008137D8">
      <w:pPr>
        <w:numPr>
          <w:ilvl w:val="2"/>
          <w:numId w:val="16"/>
        </w:numPr>
        <w:autoSpaceDE w:val="0"/>
        <w:autoSpaceDN w:val="0"/>
        <w:adjustRightInd w:val="0"/>
        <w:spacing w:line="268" w:lineRule="exact"/>
        <w:ind w:left="1080" w:hanging="378"/>
        <w:rPr>
          <w:sz w:val="22"/>
          <w:szCs w:val="22"/>
        </w:rPr>
      </w:pPr>
      <w:r w:rsidRPr="00FA546A">
        <w:rPr>
          <w:sz w:val="22"/>
          <w:szCs w:val="22"/>
        </w:rPr>
        <w:t>A disaster or potential disaster that generates a requirement for protecting people from a harmful environment will activate the EOC.</w:t>
      </w:r>
    </w:p>
    <w:p w14:paraId="5E59A947" w14:textId="77777777" w:rsidR="00FB03B3" w:rsidRDefault="00FB03B3" w:rsidP="008137D8">
      <w:pPr>
        <w:numPr>
          <w:ilvl w:val="2"/>
          <w:numId w:val="16"/>
        </w:numPr>
        <w:autoSpaceDE w:val="0"/>
        <w:autoSpaceDN w:val="0"/>
        <w:adjustRightInd w:val="0"/>
        <w:spacing w:line="268" w:lineRule="exact"/>
        <w:ind w:left="1080" w:hanging="378"/>
        <w:rPr>
          <w:sz w:val="22"/>
          <w:szCs w:val="22"/>
        </w:rPr>
      </w:pPr>
      <w:r w:rsidRPr="00FA546A">
        <w:rPr>
          <w:sz w:val="22"/>
          <w:szCs w:val="22"/>
        </w:rPr>
        <w:t>Situation analysis, planning, policy making, coordination, and ultimate direction and control for drought operations will be carried out from the EOC.</w:t>
      </w:r>
    </w:p>
    <w:p w14:paraId="4F03F464" w14:textId="77777777" w:rsidR="003B6CAF" w:rsidRPr="00FA546A" w:rsidRDefault="003B6CAF" w:rsidP="003B6CAF">
      <w:pPr>
        <w:autoSpaceDE w:val="0"/>
        <w:autoSpaceDN w:val="0"/>
        <w:adjustRightInd w:val="0"/>
        <w:spacing w:line="268" w:lineRule="exact"/>
        <w:rPr>
          <w:sz w:val="22"/>
          <w:szCs w:val="22"/>
        </w:rPr>
      </w:pPr>
    </w:p>
    <w:p w14:paraId="65C37897" w14:textId="77777777" w:rsidR="00FB03B3" w:rsidRPr="00FA546A" w:rsidRDefault="00FB03B3" w:rsidP="00FB03B3">
      <w:pPr>
        <w:spacing w:line="268" w:lineRule="exact"/>
        <w:rPr>
          <w:sz w:val="22"/>
          <w:szCs w:val="22"/>
        </w:rPr>
      </w:pPr>
    </w:p>
    <w:p w14:paraId="16F63803" w14:textId="77777777" w:rsidR="00FB03B3" w:rsidRPr="00FA546A" w:rsidRDefault="00FB03B3" w:rsidP="008137D8">
      <w:pPr>
        <w:numPr>
          <w:ilvl w:val="0"/>
          <w:numId w:val="16"/>
        </w:numPr>
        <w:autoSpaceDE w:val="0"/>
        <w:autoSpaceDN w:val="0"/>
        <w:adjustRightInd w:val="0"/>
        <w:spacing w:line="268" w:lineRule="exact"/>
        <w:rPr>
          <w:sz w:val="22"/>
          <w:szCs w:val="22"/>
        </w:rPr>
      </w:pPr>
      <w:r w:rsidRPr="00FA546A">
        <w:rPr>
          <w:sz w:val="22"/>
          <w:szCs w:val="22"/>
          <w:u w:val="single"/>
        </w:rPr>
        <w:t>ADMINISTRATION AND LOGISTICS</w:t>
      </w:r>
    </w:p>
    <w:p w14:paraId="7ECF87EE" w14:textId="77777777" w:rsidR="00FB03B3" w:rsidRPr="00FA546A" w:rsidRDefault="00FB03B3" w:rsidP="00FB03B3">
      <w:pPr>
        <w:spacing w:line="268" w:lineRule="exact"/>
        <w:ind w:left="720"/>
        <w:rPr>
          <w:sz w:val="22"/>
          <w:szCs w:val="22"/>
        </w:rPr>
      </w:pPr>
    </w:p>
    <w:p w14:paraId="7A9EA22E" w14:textId="77777777" w:rsidR="00FB03B3" w:rsidRPr="00FA546A" w:rsidRDefault="00FB03B3" w:rsidP="008137D8">
      <w:pPr>
        <w:numPr>
          <w:ilvl w:val="2"/>
          <w:numId w:val="16"/>
        </w:numPr>
        <w:autoSpaceDE w:val="0"/>
        <w:autoSpaceDN w:val="0"/>
        <w:adjustRightInd w:val="0"/>
        <w:spacing w:line="268" w:lineRule="exact"/>
        <w:ind w:left="1080" w:hanging="360"/>
        <w:rPr>
          <w:sz w:val="22"/>
          <w:szCs w:val="22"/>
        </w:rPr>
      </w:pPr>
      <w:r w:rsidRPr="00FA546A">
        <w:rPr>
          <w:sz w:val="22"/>
          <w:szCs w:val="22"/>
        </w:rPr>
        <w:t>Procurement of necessary supplies will be accomplished through normal acquisition channels and coordinated with Resource and Supply when necessary.</w:t>
      </w:r>
    </w:p>
    <w:p w14:paraId="477602A4" w14:textId="77777777" w:rsidR="008137D8" w:rsidRDefault="008137D8" w:rsidP="00FB03B3">
      <w:pPr>
        <w:spacing w:line="268" w:lineRule="exact"/>
      </w:pPr>
    </w:p>
    <w:p w14:paraId="15502F4A" w14:textId="77777777" w:rsidR="00FB03B3" w:rsidRDefault="00FB03B3" w:rsidP="00FB03B3">
      <w:pPr>
        <w:spacing w:line="268" w:lineRule="exact"/>
      </w:pPr>
    </w:p>
    <w:p w14:paraId="4032E36E" w14:textId="77777777" w:rsidR="00FB03B3" w:rsidRDefault="00FB03B3" w:rsidP="00FB03B3">
      <w:pPr>
        <w:spacing w:line="268" w:lineRule="exact"/>
      </w:pPr>
    </w:p>
    <w:p w14:paraId="7B4BB99D" w14:textId="77777777" w:rsidR="00FB03B3" w:rsidRDefault="00BF5FBD" w:rsidP="00FB03B3">
      <w:pPr>
        <w:spacing w:line="268" w:lineRule="exact"/>
        <w:rPr>
          <w:u w:val="single"/>
        </w:rPr>
      </w:pPr>
      <w:r>
        <w:rPr>
          <w:u w:val="single"/>
        </w:rPr>
        <w:t>Supplements to Attachment A / Appendix 5 Drought Plan</w:t>
      </w:r>
    </w:p>
    <w:p w14:paraId="231CC741" w14:textId="77777777" w:rsidR="00FB03B3" w:rsidRDefault="00FB03B3" w:rsidP="00FB03B3">
      <w:pPr>
        <w:spacing w:line="268" w:lineRule="exact"/>
        <w:rPr>
          <w:u w:val="single"/>
        </w:rPr>
      </w:pPr>
    </w:p>
    <w:p w14:paraId="2214CEF9" w14:textId="77777777" w:rsidR="00FB03B3" w:rsidRDefault="00BF5FBD" w:rsidP="00FB03B3">
      <w:pPr>
        <w:spacing w:line="268" w:lineRule="exact"/>
      </w:pPr>
      <w:r>
        <w:tab/>
        <w:t xml:space="preserve">Supplement 1: </w:t>
      </w:r>
      <w:r w:rsidR="00FB03B3">
        <w:t>Essential and Non-essential Water Usage</w:t>
      </w:r>
    </w:p>
    <w:p w14:paraId="1354EF71" w14:textId="77777777" w:rsidR="00FB03B3" w:rsidRDefault="00FB03B3" w:rsidP="00FB03B3">
      <w:pPr>
        <w:spacing w:line="268" w:lineRule="exact"/>
      </w:pPr>
    </w:p>
    <w:p w14:paraId="3C727261" w14:textId="77777777" w:rsidR="00FB03B3" w:rsidRDefault="00FB03B3" w:rsidP="00FB03B3">
      <w:pPr>
        <w:spacing w:line="268" w:lineRule="exact"/>
      </w:pPr>
      <w:r>
        <w:tab/>
      </w:r>
      <w:r w:rsidR="00BF5FBD">
        <w:t xml:space="preserve">Supplement 2: </w:t>
      </w:r>
      <w:r>
        <w:t>Phases of Drought</w:t>
      </w:r>
    </w:p>
    <w:p w14:paraId="0D9AD326" w14:textId="77777777" w:rsidR="00FB03B3" w:rsidRPr="00A4031B" w:rsidRDefault="00FB03B3" w:rsidP="00FB03B3">
      <w:pPr>
        <w:spacing w:line="268" w:lineRule="exact"/>
        <w:rPr>
          <w:b/>
        </w:rPr>
      </w:pPr>
      <w:r>
        <w:br w:type="page"/>
      </w:r>
    </w:p>
    <w:p w14:paraId="07A31F77" w14:textId="77777777" w:rsidR="00FB03B3" w:rsidRPr="00FA546A" w:rsidRDefault="00182C95" w:rsidP="00FB03B3">
      <w:pPr>
        <w:spacing w:line="268" w:lineRule="exact"/>
        <w:jc w:val="center"/>
        <w:rPr>
          <w:b/>
          <w:sz w:val="22"/>
          <w:szCs w:val="22"/>
        </w:rPr>
      </w:pPr>
      <w:r w:rsidRPr="00FA546A">
        <w:rPr>
          <w:b/>
          <w:sz w:val="22"/>
          <w:szCs w:val="22"/>
        </w:rPr>
        <w:t xml:space="preserve">Supplement </w:t>
      </w:r>
      <w:r w:rsidR="00FB03B3" w:rsidRPr="00FA546A">
        <w:rPr>
          <w:b/>
          <w:sz w:val="22"/>
          <w:szCs w:val="22"/>
        </w:rPr>
        <w:t>1</w:t>
      </w:r>
    </w:p>
    <w:p w14:paraId="17FAD6B9" w14:textId="77777777" w:rsidR="00FB03B3" w:rsidRPr="00FA546A" w:rsidRDefault="00FB03B3" w:rsidP="00FB03B3">
      <w:pPr>
        <w:spacing w:line="268" w:lineRule="exact"/>
        <w:jc w:val="center"/>
        <w:rPr>
          <w:sz w:val="22"/>
          <w:szCs w:val="22"/>
        </w:rPr>
      </w:pPr>
      <w:r w:rsidRPr="00FA546A">
        <w:rPr>
          <w:sz w:val="22"/>
          <w:szCs w:val="22"/>
        </w:rPr>
        <w:t>ESSENTIAL AND NON-ESSENTIAL WATER USES</w:t>
      </w:r>
    </w:p>
    <w:p w14:paraId="0D0C3D6B" w14:textId="77777777" w:rsidR="00FB03B3" w:rsidRPr="00FA546A" w:rsidRDefault="00FB03B3" w:rsidP="00FB03B3">
      <w:pPr>
        <w:spacing w:line="268" w:lineRule="exact"/>
        <w:rPr>
          <w:sz w:val="22"/>
          <w:szCs w:val="22"/>
        </w:rPr>
      </w:pPr>
    </w:p>
    <w:p w14:paraId="299CECEB" w14:textId="77777777" w:rsidR="00FB03B3" w:rsidRPr="00FA546A" w:rsidRDefault="00FB03B3" w:rsidP="008137D8">
      <w:pPr>
        <w:numPr>
          <w:ilvl w:val="0"/>
          <w:numId w:val="17"/>
        </w:numPr>
        <w:autoSpaceDE w:val="0"/>
        <w:autoSpaceDN w:val="0"/>
        <w:adjustRightInd w:val="0"/>
        <w:spacing w:line="340" w:lineRule="exact"/>
        <w:rPr>
          <w:b/>
          <w:sz w:val="22"/>
          <w:szCs w:val="22"/>
        </w:rPr>
      </w:pPr>
      <w:r w:rsidRPr="00FA546A">
        <w:rPr>
          <w:b/>
          <w:sz w:val="22"/>
          <w:szCs w:val="22"/>
        </w:rPr>
        <w:t xml:space="preserve">Class 1: Essential Water Uses </w:t>
      </w:r>
    </w:p>
    <w:p w14:paraId="0439ABF2" w14:textId="77777777" w:rsidR="00FB03B3" w:rsidRPr="00FA546A" w:rsidRDefault="00FB03B3" w:rsidP="00FB03B3">
      <w:pPr>
        <w:spacing w:line="259" w:lineRule="exact"/>
        <w:rPr>
          <w:sz w:val="22"/>
          <w:szCs w:val="22"/>
        </w:rPr>
      </w:pPr>
    </w:p>
    <w:p w14:paraId="33861BB6" w14:textId="77777777" w:rsidR="00FB03B3" w:rsidRPr="00FA546A" w:rsidRDefault="00FB03B3" w:rsidP="008137D8">
      <w:pPr>
        <w:numPr>
          <w:ilvl w:val="3"/>
          <w:numId w:val="17"/>
        </w:numPr>
        <w:tabs>
          <w:tab w:val="num" w:pos="1440"/>
        </w:tabs>
        <w:autoSpaceDE w:val="0"/>
        <w:autoSpaceDN w:val="0"/>
        <w:adjustRightInd w:val="0"/>
        <w:spacing w:line="259" w:lineRule="exact"/>
        <w:ind w:left="1440" w:hanging="720"/>
        <w:rPr>
          <w:sz w:val="22"/>
          <w:szCs w:val="22"/>
        </w:rPr>
      </w:pPr>
      <w:r w:rsidRPr="00FA546A">
        <w:rPr>
          <w:sz w:val="22"/>
          <w:szCs w:val="22"/>
        </w:rPr>
        <w:t xml:space="preserve">Domestic Use: Water in amounts reasonably needed to sustain human life, and t9 maintain reasonable standards of hygiene, cleanliness, and sanitation. </w:t>
      </w:r>
    </w:p>
    <w:p w14:paraId="3AE1E2D2" w14:textId="77777777" w:rsidR="00FB03B3" w:rsidRPr="00FA546A" w:rsidRDefault="00FB03B3" w:rsidP="00FB03B3">
      <w:pPr>
        <w:spacing w:line="259" w:lineRule="exact"/>
        <w:ind w:left="720"/>
        <w:rPr>
          <w:sz w:val="22"/>
          <w:szCs w:val="22"/>
        </w:rPr>
      </w:pPr>
    </w:p>
    <w:p w14:paraId="06C753A1" w14:textId="77777777" w:rsidR="00FB03B3" w:rsidRPr="00FA546A" w:rsidRDefault="00FB03B3" w:rsidP="008137D8">
      <w:pPr>
        <w:numPr>
          <w:ilvl w:val="3"/>
          <w:numId w:val="17"/>
        </w:numPr>
        <w:tabs>
          <w:tab w:val="num" w:pos="1440"/>
        </w:tabs>
        <w:autoSpaceDE w:val="0"/>
        <w:autoSpaceDN w:val="0"/>
        <w:adjustRightInd w:val="0"/>
        <w:spacing w:line="259" w:lineRule="exact"/>
        <w:ind w:left="1440" w:hanging="720"/>
        <w:rPr>
          <w:sz w:val="22"/>
          <w:szCs w:val="22"/>
        </w:rPr>
      </w:pPr>
      <w:r w:rsidRPr="00FA546A">
        <w:rPr>
          <w:sz w:val="22"/>
          <w:szCs w:val="22"/>
        </w:rPr>
        <w:t xml:space="preserve">Health Care Facilities: Patient care and rehabilitation </w:t>
      </w:r>
    </w:p>
    <w:p w14:paraId="27E009F4" w14:textId="77777777" w:rsidR="00FB03B3" w:rsidRPr="00FA546A" w:rsidRDefault="00FB03B3" w:rsidP="00FB03B3">
      <w:pPr>
        <w:spacing w:line="259" w:lineRule="exact"/>
        <w:ind w:left="720"/>
        <w:rPr>
          <w:sz w:val="22"/>
          <w:szCs w:val="22"/>
        </w:rPr>
      </w:pPr>
    </w:p>
    <w:p w14:paraId="58EA8D89" w14:textId="77777777" w:rsidR="00FB03B3" w:rsidRPr="00FA546A" w:rsidRDefault="00FB03B3" w:rsidP="008137D8">
      <w:pPr>
        <w:numPr>
          <w:ilvl w:val="3"/>
          <w:numId w:val="17"/>
        </w:numPr>
        <w:tabs>
          <w:tab w:val="num" w:pos="1440"/>
        </w:tabs>
        <w:autoSpaceDE w:val="0"/>
        <w:autoSpaceDN w:val="0"/>
        <w:adjustRightInd w:val="0"/>
        <w:spacing w:line="259" w:lineRule="exact"/>
        <w:ind w:left="1440" w:hanging="720"/>
        <w:rPr>
          <w:sz w:val="22"/>
          <w:szCs w:val="22"/>
        </w:rPr>
      </w:pPr>
      <w:r w:rsidRPr="00FA546A">
        <w:rPr>
          <w:sz w:val="22"/>
          <w:szCs w:val="22"/>
        </w:rPr>
        <w:t xml:space="preserve">Public Use: Firefighting -local authorities should institute a "burn ban" at this time, allowing no outside burning. </w:t>
      </w:r>
    </w:p>
    <w:p w14:paraId="3944ADF1" w14:textId="77777777" w:rsidR="00FB03B3" w:rsidRPr="00FA546A" w:rsidRDefault="00FB03B3" w:rsidP="00FB03B3">
      <w:pPr>
        <w:spacing w:line="259" w:lineRule="exact"/>
        <w:ind w:left="720"/>
        <w:rPr>
          <w:sz w:val="22"/>
          <w:szCs w:val="22"/>
        </w:rPr>
      </w:pPr>
    </w:p>
    <w:p w14:paraId="1AD1C2FB" w14:textId="77777777" w:rsidR="00FB03B3" w:rsidRPr="00FA546A" w:rsidRDefault="00FB03B3" w:rsidP="008137D8">
      <w:pPr>
        <w:numPr>
          <w:ilvl w:val="3"/>
          <w:numId w:val="17"/>
        </w:numPr>
        <w:tabs>
          <w:tab w:val="num" w:pos="1440"/>
        </w:tabs>
        <w:autoSpaceDE w:val="0"/>
        <w:autoSpaceDN w:val="0"/>
        <w:adjustRightInd w:val="0"/>
        <w:spacing w:line="259" w:lineRule="exact"/>
        <w:ind w:left="1440" w:hanging="720"/>
        <w:rPr>
          <w:sz w:val="22"/>
          <w:szCs w:val="22"/>
        </w:rPr>
      </w:pPr>
      <w:r w:rsidRPr="00FA546A">
        <w:rPr>
          <w:sz w:val="22"/>
          <w:szCs w:val="22"/>
        </w:rPr>
        <w:t xml:space="preserve">Water that is necessary for health and public protection purposes, as specifically approved by the health official and the municipal governing body, should include public water supply and wastewater treatment. </w:t>
      </w:r>
    </w:p>
    <w:p w14:paraId="7C31D525" w14:textId="77777777" w:rsidR="00FB03B3" w:rsidRPr="00FA546A" w:rsidRDefault="00FB03B3" w:rsidP="00FB03B3">
      <w:pPr>
        <w:spacing w:line="259" w:lineRule="exact"/>
        <w:ind w:left="720"/>
        <w:rPr>
          <w:sz w:val="22"/>
          <w:szCs w:val="22"/>
        </w:rPr>
      </w:pPr>
    </w:p>
    <w:p w14:paraId="1ECAF4F7" w14:textId="77777777" w:rsidR="00FB03B3" w:rsidRPr="00FA546A" w:rsidRDefault="00FB03B3" w:rsidP="008137D8">
      <w:pPr>
        <w:numPr>
          <w:ilvl w:val="3"/>
          <w:numId w:val="17"/>
        </w:numPr>
        <w:tabs>
          <w:tab w:val="num" w:pos="1440"/>
        </w:tabs>
        <w:autoSpaceDE w:val="0"/>
        <w:autoSpaceDN w:val="0"/>
        <w:adjustRightInd w:val="0"/>
        <w:spacing w:line="259" w:lineRule="exact"/>
        <w:ind w:left="1440" w:hanging="720"/>
        <w:rPr>
          <w:sz w:val="22"/>
          <w:szCs w:val="22"/>
        </w:rPr>
      </w:pPr>
      <w:r w:rsidRPr="00FA546A">
        <w:rPr>
          <w:sz w:val="22"/>
          <w:szCs w:val="22"/>
        </w:rPr>
        <w:t xml:space="preserve">Water is necessary for the operation of electric power generation, essential for the operation of key military facilities the operation of telephone communications, water and wastewater systems and other health-related needs. </w:t>
      </w:r>
    </w:p>
    <w:p w14:paraId="6B245968" w14:textId="77777777" w:rsidR="00FB03B3" w:rsidRPr="00FA546A" w:rsidRDefault="00FB03B3" w:rsidP="00FB03B3">
      <w:pPr>
        <w:rPr>
          <w:b/>
          <w:sz w:val="22"/>
          <w:szCs w:val="22"/>
        </w:rPr>
      </w:pPr>
    </w:p>
    <w:p w14:paraId="6C86D507" w14:textId="77777777" w:rsidR="00FB03B3" w:rsidRPr="00FA546A" w:rsidRDefault="00FB03B3" w:rsidP="008137D8">
      <w:pPr>
        <w:numPr>
          <w:ilvl w:val="0"/>
          <w:numId w:val="17"/>
        </w:numPr>
        <w:autoSpaceDE w:val="0"/>
        <w:autoSpaceDN w:val="0"/>
        <w:adjustRightInd w:val="0"/>
        <w:rPr>
          <w:b/>
          <w:sz w:val="22"/>
          <w:szCs w:val="22"/>
        </w:rPr>
      </w:pPr>
      <w:r w:rsidRPr="00FA546A">
        <w:rPr>
          <w:b/>
          <w:sz w:val="22"/>
          <w:szCs w:val="22"/>
        </w:rPr>
        <w:t>Class 2: Socially and Economically suitable Uses of Water</w:t>
      </w:r>
    </w:p>
    <w:p w14:paraId="0BA75D44" w14:textId="77777777" w:rsidR="00FB03B3" w:rsidRPr="00FA546A" w:rsidRDefault="00FB03B3" w:rsidP="00FB03B3">
      <w:pPr>
        <w:spacing w:line="235" w:lineRule="exact"/>
        <w:ind w:left="720"/>
        <w:rPr>
          <w:sz w:val="22"/>
          <w:szCs w:val="22"/>
        </w:rPr>
      </w:pPr>
    </w:p>
    <w:p w14:paraId="2EB1A696" w14:textId="77777777" w:rsidR="00FB03B3" w:rsidRPr="00FA546A" w:rsidRDefault="00FB03B3" w:rsidP="008137D8">
      <w:pPr>
        <w:numPr>
          <w:ilvl w:val="3"/>
          <w:numId w:val="17"/>
        </w:numPr>
        <w:autoSpaceDE w:val="0"/>
        <w:autoSpaceDN w:val="0"/>
        <w:adjustRightInd w:val="0"/>
        <w:spacing w:line="235" w:lineRule="exact"/>
        <w:ind w:left="1440" w:hanging="720"/>
        <w:rPr>
          <w:sz w:val="22"/>
          <w:szCs w:val="22"/>
        </w:rPr>
      </w:pPr>
      <w:r w:rsidRPr="00FA546A">
        <w:rPr>
          <w:sz w:val="22"/>
          <w:szCs w:val="22"/>
        </w:rPr>
        <w:t xml:space="preserve">To the extent that sources of water other than fresh water are not available or feasible to use, socially or economically important uses of water include: </w:t>
      </w:r>
    </w:p>
    <w:p w14:paraId="70509AC3" w14:textId="77777777" w:rsidR="00FB03B3" w:rsidRPr="00FA546A" w:rsidRDefault="00FB03B3" w:rsidP="00FB03B3">
      <w:pPr>
        <w:spacing w:line="235" w:lineRule="exact"/>
        <w:ind w:left="720"/>
        <w:rPr>
          <w:sz w:val="22"/>
          <w:szCs w:val="22"/>
        </w:rPr>
      </w:pPr>
    </w:p>
    <w:p w14:paraId="5F4E159C" w14:textId="77777777" w:rsidR="00FB03B3" w:rsidRPr="00FA546A" w:rsidRDefault="00FB03B3" w:rsidP="00FB03B3">
      <w:pPr>
        <w:spacing w:before="19" w:line="259" w:lineRule="exact"/>
        <w:ind w:left="1800" w:hanging="360"/>
        <w:rPr>
          <w:sz w:val="22"/>
          <w:szCs w:val="22"/>
        </w:rPr>
      </w:pPr>
      <w:r w:rsidRPr="00FA546A">
        <w:rPr>
          <w:sz w:val="22"/>
          <w:szCs w:val="22"/>
        </w:rPr>
        <w:t xml:space="preserve">(a) Agricultural irrigation for the production of food and fiber and the maintenance of livestock; </w:t>
      </w:r>
    </w:p>
    <w:p w14:paraId="519FFBBB" w14:textId="77777777" w:rsidR="00FB03B3" w:rsidRPr="00FA546A" w:rsidRDefault="00FB03B3" w:rsidP="00FB03B3">
      <w:pPr>
        <w:spacing w:before="48" w:line="249" w:lineRule="exact"/>
        <w:ind w:left="1440"/>
        <w:rPr>
          <w:sz w:val="22"/>
          <w:szCs w:val="22"/>
        </w:rPr>
      </w:pPr>
      <w:r w:rsidRPr="00FA546A">
        <w:rPr>
          <w:sz w:val="22"/>
          <w:szCs w:val="22"/>
        </w:rPr>
        <w:t xml:space="preserve">(b) Watering by commercial nurseries at a stock; </w:t>
      </w:r>
    </w:p>
    <w:p w14:paraId="01890AA8" w14:textId="77777777" w:rsidR="00FB03B3" w:rsidRPr="00FA546A" w:rsidRDefault="00FB03B3" w:rsidP="00FB03B3">
      <w:pPr>
        <w:spacing w:before="48" w:line="249" w:lineRule="exact"/>
        <w:ind w:left="1800" w:hanging="360"/>
        <w:rPr>
          <w:sz w:val="22"/>
          <w:szCs w:val="22"/>
        </w:rPr>
      </w:pPr>
      <w:r w:rsidRPr="00FA546A">
        <w:rPr>
          <w:sz w:val="22"/>
          <w:szCs w:val="22"/>
        </w:rPr>
        <w:t xml:space="preserve">(c) Water uses by arboretums and public gardens of national, state, or regional significance where necessary to preserve specimens; </w:t>
      </w:r>
    </w:p>
    <w:p w14:paraId="016A7AB8" w14:textId="77777777" w:rsidR="00FB03B3" w:rsidRPr="00FA546A" w:rsidRDefault="00FB03B3" w:rsidP="00FB03B3">
      <w:pPr>
        <w:spacing w:before="24" w:line="240" w:lineRule="exact"/>
        <w:ind w:left="1440"/>
        <w:rPr>
          <w:sz w:val="22"/>
          <w:szCs w:val="22"/>
        </w:rPr>
      </w:pPr>
      <w:r w:rsidRPr="00FA546A">
        <w:rPr>
          <w:iCs/>
          <w:sz w:val="22"/>
          <w:szCs w:val="22"/>
        </w:rPr>
        <w:t xml:space="preserve">(d) </w:t>
      </w:r>
      <w:r w:rsidRPr="00FA546A">
        <w:rPr>
          <w:sz w:val="22"/>
          <w:szCs w:val="22"/>
        </w:rPr>
        <w:t xml:space="preserve">Water use by sod producers and the turf industry to a minimum level to maintain stock;  </w:t>
      </w:r>
    </w:p>
    <w:p w14:paraId="6CF29459" w14:textId="77777777" w:rsidR="00FB03B3" w:rsidRPr="00FA546A" w:rsidRDefault="00FB03B3" w:rsidP="00FB03B3">
      <w:pPr>
        <w:spacing w:line="259" w:lineRule="exact"/>
        <w:ind w:left="1800" w:hanging="360"/>
        <w:rPr>
          <w:sz w:val="22"/>
          <w:szCs w:val="22"/>
        </w:rPr>
      </w:pPr>
      <w:r w:rsidRPr="00FA546A">
        <w:rPr>
          <w:sz w:val="22"/>
          <w:szCs w:val="22"/>
        </w:rPr>
        <w:t xml:space="preserve">(e) Use of fresh water at a minimum rate necessary to implement re-vegetation following earth moving, where such re-vegetation is required pursuant to an erosion and sedimentation control plan adopted pursuant law or regulation; </w:t>
      </w:r>
    </w:p>
    <w:p w14:paraId="313205D1" w14:textId="77777777" w:rsidR="00FB03B3" w:rsidRPr="00FA546A" w:rsidRDefault="00FB03B3" w:rsidP="00FB03B3">
      <w:pPr>
        <w:spacing w:before="19" w:line="259" w:lineRule="exact"/>
        <w:ind w:left="1440"/>
        <w:rPr>
          <w:sz w:val="22"/>
          <w:szCs w:val="22"/>
        </w:rPr>
      </w:pPr>
      <w:r w:rsidRPr="00FA546A">
        <w:rPr>
          <w:sz w:val="22"/>
          <w:szCs w:val="22"/>
        </w:rPr>
        <w:t xml:space="preserve">(f) Commercial laundry mats; </w:t>
      </w:r>
    </w:p>
    <w:p w14:paraId="6715E83B" w14:textId="77777777" w:rsidR="00FB03B3" w:rsidRPr="00FA546A" w:rsidRDefault="00FB03B3" w:rsidP="00FB03B3">
      <w:pPr>
        <w:spacing w:line="244" w:lineRule="exact"/>
        <w:ind w:left="1440"/>
        <w:rPr>
          <w:sz w:val="22"/>
          <w:szCs w:val="22"/>
        </w:rPr>
      </w:pPr>
      <w:r w:rsidRPr="00FA546A">
        <w:rPr>
          <w:sz w:val="22"/>
          <w:szCs w:val="22"/>
        </w:rPr>
        <w:t xml:space="preserve">(g) Restaurants, clubs and eating establishments. </w:t>
      </w:r>
    </w:p>
    <w:p w14:paraId="4E7B204F" w14:textId="77777777" w:rsidR="00FB03B3" w:rsidRPr="00FA546A" w:rsidRDefault="00FB03B3" w:rsidP="00FB03B3">
      <w:pPr>
        <w:spacing w:line="264" w:lineRule="exact"/>
        <w:ind w:left="1800" w:hanging="360"/>
        <w:rPr>
          <w:sz w:val="22"/>
          <w:szCs w:val="22"/>
        </w:rPr>
      </w:pPr>
      <w:r w:rsidRPr="00FA546A">
        <w:rPr>
          <w:sz w:val="22"/>
          <w:szCs w:val="22"/>
        </w:rPr>
        <w:t>(h) Commercial air conditioning, including refilling for start-up at the beginning of the cooling season, make up water during the cooling season, refilling specifically approved by health officials and the municipal governing body where the system has been drained for health, protection or repair purposes.</w:t>
      </w:r>
    </w:p>
    <w:p w14:paraId="649360B9" w14:textId="77777777" w:rsidR="00FB03B3" w:rsidRDefault="00FB03B3" w:rsidP="00FB03B3">
      <w:pPr>
        <w:spacing w:before="48" w:line="264" w:lineRule="exact"/>
        <w:ind w:left="1440"/>
        <w:rPr>
          <w:sz w:val="22"/>
          <w:szCs w:val="22"/>
        </w:rPr>
      </w:pPr>
      <w:r w:rsidRPr="00FA546A">
        <w:rPr>
          <w:sz w:val="22"/>
          <w:szCs w:val="22"/>
        </w:rPr>
        <w:t>(</w:t>
      </w:r>
      <w:proofErr w:type="spellStart"/>
      <w:r w:rsidRPr="00FA546A">
        <w:rPr>
          <w:sz w:val="22"/>
          <w:szCs w:val="22"/>
        </w:rPr>
        <w:t>i</w:t>
      </w:r>
      <w:proofErr w:type="spellEnd"/>
      <w:r w:rsidRPr="00FA546A">
        <w:rPr>
          <w:sz w:val="22"/>
          <w:szCs w:val="22"/>
        </w:rPr>
        <w:t>) Schools, churches, motels/hotels</w:t>
      </w:r>
      <w:proofErr w:type="gramStart"/>
      <w:r w:rsidRPr="00FA546A">
        <w:rPr>
          <w:sz w:val="22"/>
          <w:szCs w:val="22"/>
        </w:rPr>
        <w:t>, .similar</w:t>
      </w:r>
      <w:proofErr w:type="gramEnd"/>
      <w:r w:rsidRPr="00FA546A">
        <w:rPr>
          <w:sz w:val="22"/>
          <w:szCs w:val="22"/>
        </w:rPr>
        <w:t xml:space="preserve"> commercial establishments. </w:t>
      </w:r>
    </w:p>
    <w:p w14:paraId="04F273E0" w14:textId="77777777" w:rsidR="00FA546A" w:rsidRPr="00FA546A" w:rsidRDefault="00FA546A" w:rsidP="00FB03B3">
      <w:pPr>
        <w:spacing w:before="48" w:line="264" w:lineRule="exact"/>
        <w:ind w:left="1440"/>
        <w:rPr>
          <w:sz w:val="22"/>
          <w:szCs w:val="22"/>
        </w:rPr>
      </w:pPr>
    </w:p>
    <w:p w14:paraId="6454039B" w14:textId="77777777" w:rsidR="00FB03B3" w:rsidRPr="00FA546A" w:rsidRDefault="00FB03B3" w:rsidP="008137D8">
      <w:pPr>
        <w:numPr>
          <w:ilvl w:val="0"/>
          <w:numId w:val="18"/>
        </w:numPr>
        <w:autoSpaceDE w:val="0"/>
        <w:autoSpaceDN w:val="0"/>
        <w:adjustRightInd w:val="0"/>
        <w:spacing w:line="340" w:lineRule="exact"/>
        <w:rPr>
          <w:b/>
          <w:sz w:val="22"/>
          <w:szCs w:val="22"/>
        </w:rPr>
      </w:pPr>
      <w:r w:rsidRPr="00FA546A">
        <w:rPr>
          <w:b/>
          <w:sz w:val="22"/>
          <w:szCs w:val="22"/>
        </w:rPr>
        <w:t xml:space="preserve">Class 3: Non-Essential Uses of Water </w:t>
      </w:r>
    </w:p>
    <w:p w14:paraId="061B4A19" w14:textId="77777777" w:rsidR="00FB03B3" w:rsidRPr="00FA546A" w:rsidRDefault="00FB03B3" w:rsidP="008137D8">
      <w:pPr>
        <w:numPr>
          <w:ilvl w:val="3"/>
          <w:numId w:val="18"/>
        </w:numPr>
        <w:tabs>
          <w:tab w:val="clear" w:pos="2880"/>
        </w:tabs>
        <w:autoSpaceDE w:val="0"/>
        <w:autoSpaceDN w:val="0"/>
        <w:adjustRightInd w:val="0"/>
        <w:spacing w:line="278" w:lineRule="exact"/>
        <w:ind w:left="1440" w:hanging="720"/>
        <w:rPr>
          <w:sz w:val="22"/>
          <w:szCs w:val="22"/>
        </w:rPr>
      </w:pPr>
      <w:r w:rsidRPr="00FA546A">
        <w:rPr>
          <w:sz w:val="22"/>
          <w:szCs w:val="22"/>
        </w:rPr>
        <w:t xml:space="preserve">Non-essential uses of water include: </w:t>
      </w:r>
    </w:p>
    <w:p w14:paraId="5FF64D10" w14:textId="77777777" w:rsidR="00FB03B3" w:rsidRPr="00FA546A" w:rsidRDefault="00FB03B3" w:rsidP="00FB03B3">
      <w:pPr>
        <w:spacing w:line="278" w:lineRule="exact"/>
        <w:ind w:left="1440"/>
        <w:rPr>
          <w:sz w:val="22"/>
          <w:szCs w:val="22"/>
        </w:rPr>
      </w:pPr>
      <w:r w:rsidRPr="00FA546A">
        <w:rPr>
          <w:sz w:val="22"/>
          <w:szCs w:val="22"/>
        </w:rPr>
        <w:t xml:space="preserve">(a) Outdoor commercial and non-commercial watering (public or private); </w:t>
      </w:r>
    </w:p>
    <w:p w14:paraId="06F7508F" w14:textId="77777777" w:rsidR="00FB03B3" w:rsidRPr="00FA546A" w:rsidRDefault="00FB03B3" w:rsidP="00FB03B3">
      <w:pPr>
        <w:spacing w:line="273" w:lineRule="exact"/>
        <w:ind w:left="1440"/>
        <w:rPr>
          <w:sz w:val="22"/>
          <w:szCs w:val="22"/>
        </w:rPr>
      </w:pPr>
      <w:r w:rsidRPr="00FA546A">
        <w:rPr>
          <w:sz w:val="22"/>
          <w:szCs w:val="22"/>
        </w:rPr>
        <w:t xml:space="preserve">(b) Fountains, reflecting pools and artificial waterfalls used for ornamental purposes; </w:t>
      </w:r>
    </w:p>
    <w:p w14:paraId="58DA2715" w14:textId="77777777" w:rsidR="00FB03B3" w:rsidRPr="00FA546A" w:rsidRDefault="00FB03B3" w:rsidP="00FB03B3">
      <w:pPr>
        <w:spacing w:line="268" w:lineRule="exact"/>
        <w:ind w:left="1800" w:hanging="360"/>
        <w:rPr>
          <w:sz w:val="22"/>
          <w:szCs w:val="22"/>
        </w:rPr>
      </w:pPr>
      <w:r w:rsidRPr="00FA546A">
        <w:rPr>
          <w:sz w:val="22"/>
          <w:szCs w:val="22"/>
        </w:rPr>
        <w:t xml:space="preserve">(c) Gardens, lawns, parks, playing fields and other recreational areas that do not have access to grey water supplies; </w:t>
      </w:r>
    </w:p>
    <w:p w14:paraId="441A461E" w14:textId="77777777" w:rsidR="00FB03B3" w:rsidRPr="00FA546A" w:rsidRDefault="00FB03B3" w:rsidP="00FB03B3">
      <w:pPr>
        <w:spacing w:line="264" w:lineRule="exact"/>
        <w:ind w:left="1440"/>
        <w:rPr>
          <w:sz w:val="22"/>
          <w:szCs w:val="22"/>
        </w:rPr>
      </w:pPr>
      <w:r w:rsidRPr="00FA546A">
        <w:rPr>
          <w:sz w:val="22"/>
          <w:szCs w:val="22"/>
        </w:rPr>
        <w:t xml:space="preserve">(d) Filling and operation of swimming pools (public or private); </w:t>
      </w:r>
    </w:p>
    <w:p w14:paraId="3F00BF8B" w14:textId="77777777" w:rsidR="00FB03B3" w:rsidRPr="00FA546A" w:rsidRDefault="00FB03B3" w:rsidP="00FB03B3">
      <w:pPr>
        <w:spacing w:line="268" w:lineRule="exact"/>
        <w:ind w:left="1800" w:hanging="360"/>
        <w:rPr>
          <w:sz w:val="22"/>
          <w:szCs w:val="22"/>
        </w:rPr>
      </w:pPr>
      <w:r w:rsidRPr="00FA546A">
        <w:rPr>
          <w:sz w:val="22"/>
          <w:szCs w:val="22"/>
        </w:rPr>
        <w:t xml:space="preserve">(e) Watering of golf course greens to the extent that sources of water other than fresh water (e.g. such as grey water) are not available or feasible to use; </w:t>
      </w:r>
    </w:p>
    <w:p w14:paraId="1AC11EC0" w14:textId="77777777" w:rsidR="00FB03B3" w:rsidRPr="00FA546A" w:rsidRDefault="00FB03B3" w:rsidP="00FB03B3">
      <w:pPr>
        <w:tabs>
          <w:tab w:val="left" w:pos="1800"/>
        </w:tabs>
        <w:spacing w:before="4" w:line="264" w:lineRule="exact"/>
        <w:ind w:left="1800" w:hanging="360"/>
        <w:rPr>
          <w:sz w:val="22"/>
          <w:szCs w:val="22"/>
        </w:rPr>
      </w:pPr>
      <w:r w:rsidRPr="00FA546A">
        <w:rPr>
          <w:sz w:val="22"/>
          <w:szCs w:val="22"/>
        </w:rPr>
        <w:lastRenderedPageBreak/>
        <w:t xml:space="preserve">(f) Washing of all motor vehicles including commercial car and truck washes and private vehicles by owner except in cases involving recognized human health and safety concerns (e.g. ambulances, commercial vehicles that haul fresh produce, etc.); </w:t>
      </w:r>
    </w:p>
    <w:p w14:paraId="7DC56AC3" w14:textId="77777777" w:rsidR="00FB03B3" w:rsidRPr="00FA546A" w:rsidRDefault="00FB03B3" w:rsidP="00FB03B3">
      <w:pPr>
        <w:spacing w:before="14" w:line="264" w:lineRule="exact"/>
        <w:ind w:left="1800" w:hanging="360"/>
        <w:rPr>
          <w:sz w:val="22"/>
          <w:szCs w:val="22"/>
        </w:rPr>
      </w:pPr>
      <w:r w:rsidRPr="00FA546A">
        <w:rPr>
          <w:sz w:val="22"/>
          <w:szCs w:val="22"/>
        </w:rPr>
        <w:t xml:space="preserve">(g) Use of fire hydrants and sprinkler caps for testing any fire apparatus and for fire department drills (unless specifically approved by the health officials of the municipality). In general, the use of fire hydrants for all purposes except for </w:t>
      </w:r>
      <w:proofErr w:type="spellStart"/>
      <w:r w:rsidRPr="00FA546A">
        <w:rPr>
          <w:sz w:val="22"/>
          <w:szCs w:val="22"/>
        </w:rPr>
        <w:t>fire fighting</w:t>
      </w:r>
      <w:proofErr w:type="spellEnd"/>
      <w:r w:rsidRPr="00FA546A">
        <w:rPr>
          <w:sz w:val="22"/>
          <w:szCs w:val="22"/>
        </w:rPr>
        <w:t xml:space="preserve">, health protection or certain testing and drills by the fire department if it is in the interest of public safety and is approved by the governing body. </w:t>
      </w:r>
    </w:p>
    <w:p w14:paraId="199DB1D4" w14:textId="77777777" w:rsidR="00FB03B3" w:rsidRPr="00FA546A" w:rsidRDefault="00FB03B3" w:rsidP="00FB03B3">
      <w:pPr>
        <w:spacing w:before="4" w:line="273" w:lineRule="exact"/>
        <w:ind w:left="1800" w:hanging="360"/>
        <w:rPr>
          <w:sz w:val="22"/>
          <w:szCs w:val="22"/>
        </w:rPr>
      </w:pPr>
      <w:r w:rsidRPr="00FA546A">
        <w:rPr>
          <w:sz w:val="22"/>
          <w:szCs w:val="22"/>
        </w:rPr>
        <w:t xml:space="preserve">(h) Any flushing of sewers and hydrants except as needed to ensure public health and safety, and approved by health officials and the governing body; </w:t>
      </w:r>
    </w:p>
    <w:p w14:paraId="51BBD693" w14:textId="77777777" w:rsidR="00FB03B3" w:rsidRPr="00FA546A" w:rsidRDefault="00FB03B3" w:rsidP="00FB03B3">
      <w:pPr>
        <w:spacing w:line="264" w:lineRule="exact"/>
        <w:ind w:left="1710" w:hanging="270"/>
        <w:rPr>
          <w:sz w:val="22"/>
          <w:szCs w:val="22"/>
        </w:rPr>
      </w:pPr>
      <w:r w:rsidRPr="00FA546A">
        <w:rPr>
          <w:sz w:val="22"/>
          <w:szCs w:val="22"/>
        </w:rPr>
        <w:t>(</w:t>
      </w:r>
      <w:proofErr w:type="spellStart"/>
      <w:r w:rsidRPr="00FA546A">
        <w:rPr>
          <w:sz w:val="22"/>
          <w:szCs w:val="22"/>
        </w:rPr>
        <w:t>i</w:t>
      </w:r>
      <w:proofErr w:type="spellEnd"/>
      <w:r w:rsidRPr="00FA546A">
        <w:rPr>
          <w:sz w:val="22"/>
          <w:szCs w:val="22"/>
        </w:rPr>
        <w:t xml:space="preserve">) Air conditioning and refilling cooling towers after draining except for refilling for start-up at the beginning of the cooling season, makeup of water during the cooling season, refilling specifically approved by health officials and the governing body where the system has been drained for health protection or repair purposes. </w:t>
      </w:r>
    </w:p>
    <w:p w14:paraId="2E23A6F6" w14:textId="77777777" w:rsidR="00FA546A" w:rsidRDefault="00FA546A" w:rsidP="00FB03B3">
      <w:pPr>
        <w:spacing w:line="268" w:lineRule="exact"/>
        <w:jc w:val="center"/>
        <w:rPr>
          <w:sz w:val="22"/>
          <w:szCs w:val="22"/>
        </w:rPr>
      </w:pPr>
    </w:p>
    <w:p w14:paraId="28C8F1E0" w14:textId="77777777" w:rsidR="00FA546A" w:rsidRDefault="00FA546A" w:rsidP="00FB03B3">
      <w:pPr>
        <w:spacing w:line="268" w:lineRule="exact"/>
        <w:jc w:val="center"/>
        <w:rPr>
          <w:sz w:val="22"/>
          <w:szCs w:val="22"/>
        </w:rPr>
      </w:pPr>
    </w:p>
    <w:p w14:paraId="3FF3F54B" w14:textId="77777777" w:rsidR="00FA546A" w:rsidRDefault="00FA546A" w:rsidP="00FB03B3">
      <w:pPr>
        <w:spacing w:line="268" w:lineRule="exact"/>
        <w:jc w:val="center"/>
        <w:rPr>
          <w:sz w:val="22"/>
          <w:szCs w:val="22"/>
        </w:rPr>
      </w:pPr>
    </w:p>
    <w:p w14:paraId="0D160CB3" w14:textId="77777777" w:rsidR="00FA546A" w:rsidRDefault="00FA546A" w:rsidP="00FB03B3">
      <w:pPr>
        <w:spacing w:line="268" w:lineRule="exact"/>
        <w:jc w:val="center"/>
        <w:rPr>
          <w:sz w:val="22"/>
          <w:szCs w:val="22"/>
        </w:rPr>
      </w:pPr>
    </w:p>
    <w:p w14:paraId="21F1E953" w14:textId="77777777" w:rsidR="00FA546A" w:rsidRDefault="00FA546A" w:rsidP="00FB03B3">
      <w:pPr>
        <w:spacing w:line="268" w:lineRule="exact"/>
        <w:jc w:val="center"/>
        <w:rPr>
          <w:sz w:val="22"/>
          <w:szCs w:val="22"/>
        </w:rPr>
      </w:pPr>
    </w:p>
    <w:p w14:paraId="5890D4C4" w14:textId="77777777" w:rsidR="00FA546A" w:rsidRDefault="00FA546A" w:rsidP="00FB03B3">
      <w:pPr>
        <w:spacing w:line="268" w:lineRule="exact"/>
        <w:jc w:val="center"/>
        <w:rPr>
          <w:sz w:val="22"/>
          <w:szCs w:val="22"/>
        </w:rPr>
      </w:pPr>
    </w:p>
    <w:p w14:paraId="473F4536" w14:textId="77777777" w:rsidR="00FA546A" w:rsidRDefault="00FA546A" w:rsidP="00FB03B3">
      <w:pPr>
        <w:spacing w:line="268" w:lineRule="exact"/>
        <w:jc w:val="center"/>
        <w:rPr>
          <w:sz w:val="22"/>
          <w:szCs w:val="22"/>
        </w:rPr>
      </w:pPr>
    </w:p>
    <w:p w14:paraId="614EF292" w14:textId="77777777" w:rsidR="00FA546A" w:rsidRDefault="00FA546A" w:rsidP="00FB03B3">
      <w:pPr>
        <w:spacing w:line="268" w:lineRule="exact"/>
        <w:jc w:val="center"/>
        <w:rPr>
          <w:sz w:val="22"/>
          <w:szCs w:val="22"/>
        </w:rPr>
      </w:pPr>
    </w:p>
    <w:p w14:paraId="2CBCAF98" w14:textId="77777777" w:rsidR="00FA546A" w:rsidRDefault="00FA546A" w:rsidP="00FB03B3">
      <w:pPr>
        <w:spacing w:line="268" w:lineRule="exact"/>
        <w:jc w:val="center"/>
        <w:rPr>
          <w:sz w:val="22"/>
          <w:szCs w:val="22"/>
        </w:rPr>
      </w:pPr>
    </w:p>
    <w:p w14:paraId="5DA92AEA" w14:textId="77777777" w:rsidR="00FA546A" w:rsidRDefault="00FA546A" w:rsidP="00FB03B3">
      <w:pPr>
        <w:spacing w:line="268" w:lineRule="exact"/>
        <w:jc w:val="center"/>
        <w:rPr>
          <w:sz w:val="22"/>
          <w:szCs w:val="22"/>
        </w:rPr>
      </w:pPr>
    </w:p>
    <w:p w14:paraId="3DE044E6" w14:textId="77777777" w:rsidR="00FA546A" w:rsidRDefault="00FA546A" w:rsidP="00FB03B3">
      <w:pPr>
        <w:spacing w:line="268" w:lineRule="exact"/>
        <w:jc w:val="center"/>
        <w:rPr>
          <w:sz w:val="22"/>
          <w:szCs w:val="22"/>
        </w:rPr>
      </w:pPr>
    </w:p>
    <w:p w14:paraId="5FC008FD" w14:textId="77777777" w:rsidR="00FA546A" w:rsidRDefault="00FA546A" w:rsidP="00FB03B3">
      <w:pPr>
        <w:spacing w:line="268" w:lineRule="exact"/>
        <w:jc w:val="center"/>
        <w:rPr>
          <w:sz w:val="22"/>
          <w:szCs w:val="22"/>
        </w:rPr>
      </w:pPr>
    </w:p>
    <w:p w14:paraId="6525BF27" w14:textId="77777777" w:rsidR="00FA546A" w:rsidRDefault="00FA546A" w:rsidP="00FB03B3">
      <w:pPr>
        <w:spacing w:line="268" w:lineRule="exact"/>
        <w:jc w:val="center"/>
        <w:rPr>
          <w:sz w:val="22"/>
          <w:szCs w:val="22"/>
        </w:rPr>
      </w:pPr>
    </w:p>
    <w:p w14:paraId="742334EC" w14:textId="77777777" w:rsidR="00FA546A" w:rsidRDefault="00FA546A" w:rsidP="00FB03B3">
      <w:pPr>
        <w:spacing w:line="268" w:lineRule="exact"/>
        <w:jc w:val="center"/>
        <w:rPr>
          <w:sz w:val="22"/>
          <w:szCs w:val="22"/>
        </w:rPr>
      </w:pPr>
    </w:p>
    <w:p w14:paraId="05B2484F" w14:textId="77777777" w:rsidR="00FA546A" w:rsidRDefault="00FA546A" w:rsidP="00FB03B3">
      <w:pPr>
        <w:spacing w:line="268" w:lineRule="exact"/>
        <w:jc w:val="center"/>
        <w:rPr>
          <w:sz w:val="22"/>
          <w:szCs w:val="22"/>
        </w:rPr>
      </w:pPr>
    </w:p>
    <w:p w14:paraId="238CBADE" w14:textId="77777777" w:rsidR="00FA546A" w:rsidRDefault="00FA546A" w:rsidP="00FB03B3">
      <w:pPr>
        <w:spacing w:line="268" w:lineRule="exact"/>
        <w:jc w:val="center"/>
        <w:rPr>
          <w:sz w:val="22"/>
          <w:szCs w:val="22"/>
        </w:rPr>
      </w:pPr>
    </w:p>
    <w:p w14:paraId="68E9AB04" w14:textId="77777777" w:rsidR="00FA546A" w:rsidRDefault="00FA546A" w:rsidP="00FB03B3">
      <w:pPr>
        <w:spacing w:line="268" w:lineRule="exact"/>
        <w:jc w:val="center"/>
        <w:rPr>
          <w:sz w:val="22"/>
          <w:szCs w:val="22"/>
        </w:rPr>
      </w:pPr>
    </w:p>
    <w:p w14:paraId="6752A685" w14:textId="77777777" w:rsidR="00FA546A" w:rsidRDefault="00FA546A" w:rsidP="00FB03B3">
      <w:pPr>
        <w:spacing w:line="268" w:lineRule="exact"/>
        <w:jc w:val="center"/>
        <w:rPr>
          <w:sz w:val="22"/>
          <w:szCs w:val="22"/>
        </w:rPr>
      </w:pPr>
    </w:p>
    <w:p w14:paraId="68CB35FF" w14:textId="77777777" w:rsidR="00FA546A" w:rsidRDefault="00FA546A" w:rsidP="00FB03B3">
      <w:pPr>
        <w:spacing w:line="268" w:lineRule="exact"/>
        <w:jc w:val="center"/>
        <w:rPr>
          <w:sz w:val="22"/>
          <w:szCs w:val="22"/>
        </w:rPr>
      </w:pPr>
    </w:p>
    <w:p w14:paraId="56E3773D" w14:textId="77777777" w:rsidR="00FA546A" w:rsidRDefault="00FA546A" w:rsidP="00FB03B3">
      <w:pPr>
        <w:spacing w:line="268" w:lineRule="exact"/>
        <w:jc w:val="center"/>
        <w:rPr>
          <w:sz w:val="22"/>
          <w:szCs w:val="22"/>
        </w:rPr>
      </w:pPr>
    </w:p>
    <w:p w14:paraId="6F6245CF" w14:textId="77777777" w:rsidR="00FA546A" w:rsidRDefault="00FA546A" w:rsidP="00FB03B3">
      <w:pPr>
        <w:spacing w:line="268" w:lineRule="exact"/>
        <w:jc w:val="center"/>
        <w:rPr>
          <w:sz w:val="22"/>
          <w:szCs w:val="22"/>
        </w:rPr>
      </w:pPr>
    </w:p>
    <w:p w14:paraId="281D108F" w14:textId="77777777" w:rsidR="00FA546A" w:rsidRDefault="00FA546A" w:rsidP="00FB03B3">
      <w:pPr>
        <w:spacing w:line="268" w:lineRule="exact"/>
        <w:jc w:val="center"/>
        <w:rPr>
          <w:sz w:val="22"/>
          <w:szCs w:val="22"/>
        </w:rPr>
      </w:pPr>
    </w:p>
    <w:p w14:paraId="7E110940" w14:textId="77777777" w:rsidR="00FA546A" w:rsidRDefault="00FA546A" w:rsidP="00FB03B3">
      <w:pPr>
        <w:spacing w:line="268" w:lineRule="exact"/>
        <w:jc w:val="center"/>
        <w:rPr>
          <w:sz w:val="22"/>
          <w:szCs w:val="22"/>
        </w:rPr>
      </w:pPr>
    </w:p>
    <w:p w14:paraId="6E9CCB24" w14:textId="77777777" w:rsidR="00FA546A" w:rsidRDefault="00FA546A" w:rsidP="00FB03B3">
      <w:pPr>
        <w:spacing w:line="268" w:lineRule="exact"/>
        <w:jc w:val="center"/>
        <w:rPr>
          <w:sz w:val="22"/>
          <w:szCs w:val="22"/>
        </w:rPr>
      </w:pPr>
    </w:p>
    <w:p w14:paraId="102A1DB1" w14:textId="77777777" w:rsidR="00FA546A" w:rsidRDefault="00FA546A" w:rsidP="00FB03B3">
      <w:pPr>
        <w:spacing w:line="268" w:lineRule="exact"/>
        <w:jc w:val="center"/>
        <w:rPr>
          <w:sz w:val="22"/>
          <w:szCs w:val="22"/>
        </w:rPr>
      </w:pPr>
    </w:p>
    <w:p w14:paraId="3AC1BB49" w14:textId="77777777" w:rsidR="00FA546A" w:rsidRDefault="00FA546A" w:rsidP="00FB03B3">
      <w:pPr>
        <w:spacing w:line="268" w:lineRule="exact"/>
        <w:jc w:val="center"/>
        <w:rPr>
          <w:sz w:val="22"/>
          <w:szCs w:val="22"/>
        </w:rPr>
      </w:pPr>
    </w:p>
    <w:p w14:paraId="353AAAE6" w14:textId="77777777" w:rsidR="00FA546A" w:rsidRDefault="00FA546A" w:rsidP="00FB03B3">
      <w:pPr>
        <w:spacing w:line="268" w:lineRule="exact"/>
        <w:jc w:val="center"/>
        <w:rPr>
          <w:sz w:val="22"/>
          <w:szCs w:val="22"/>
        </w:rPr>
      </w:pPr>
    </w:p>
    <w:p w14:paraId="26BB090E" w14:textId="77777777" w:rsidR="00FA546A" w:rsidRDefault="00FA546A" w:rsidP="00FB03B3">
      <w:pPr>
        <w:spacing w:line="268" w:lineRule="exact"/>
        <w:jc w:val="center"/>
        <w:rPr>
          <w:sz w:val="22"/>
          <w:szCs w:val="22"/>
        </w:rPr>
      </w:pPr>
    </w:p>
    <w:p w14:paraId="70572D35" w14:textId="77777777" w:rsidR="00FA546A" w:rsidRDefault="00FA546A" w:rsidP="00FB03B3">
      <w:pPr>
        <w:spacing w:line="268" w:lineRule="exact"/>
        <w:jc w:val="center"/>
        <w:rPr>
          <w:sz w:val="22"/>
          <w:szCs w:val="22"/>
        </w:rPr>
      </w:pPr>
    </w:p>
    <w:p w14:paraId="5B6E4343" w14:textId="77777777" w:rsidR="00FA546A" w:rsidRDefault="00FA546A" w:rsidP="00FB03B3">
      <w:pPr>
        <w:spacing w:line="268" w:lineRule="exact"/>
        <w:jc w:val="center"/>
        <w:rPr>
          <w:sz w:val="22"/>
          <w:szCs w:val="22"/>
        </w:rPr>
      </w:pPr>
    </w:p>
    <w:p w14:paraId="301748AB" w14:textId="77777777" w:rsidR="00FA546A" w:rsidRDefault="00FA546A" w:rsidP="00FB03B3">
      <w:pPr>
        <w:spacing w:line="268" w:lineRule="exact"/>
        <w:jc w:val="center"/>
        <w:rPr>
          <w:sz w:val="22"/>
          <w:szCs w:val="22"/>
        </w:rPr>
      </w:pPr>
    </w:p>
    <w:p w14:paraId="084B8E1C" w14:textId="77777777" w:rsidR="00FA546A" w:rsidRDefault="00FA546A" w:rsidP="00FB03B3">
      <w:pPr>
        <w:spacing w:line="268" w:lineRule="exact"/>
        <w:jc w:val="center"/>
        <w:rPr>
          <w:sz w:val="22"/>
          <w:szCs w:val="22"/>
        </w:rPr>
      </w:pPr>
    </w:p>
    <w:p w14:paraId="55976E4F" w14:textId="77777777" w:rsidR="00FA546A" w:rsidRDefault="00FA546A" w:rsidP="00FB03B3">
      <w:pPr>
        <w:spacing w:line="268" w:lineRule="exact"/>
        <w:jc w:val="center"/>
        <w:rPr>
          <w:sz w:val="22"/>
          <w:szCs w:val="22"/>
        </w:rPr>
      </w:pPr>
    </w:p>
    <w:p w14:paraId="2D6FB7FF" w14:textId="77777777" w:rsidR="00FA546A" w:rsidRDefault="00FA546A" w:rsidP="00FB03B3">
      <w:pPr>
        <w:spacing w:line="268" w:lineRule="exact"/>
        <w:jc w:val="center"/>
        <w:rPr>
          <w:sz w:val="22"/>
          <w:szCs w:val="22"/>
        </w:rPr>
      </w:pPr>
    </w:p>
    <w:p w14:paraId="31F28FAC" w14:textId="77777777" w:rsidR="00FA546A" w:rsidRDefault="00FA546A" w:rsidP="00FB03B3">
      <w:pPr>
        <w:spacing w:line="268" w:lineRule="exact"/>
        <w:jc w:val="center"/>
        <w:rPr>
          <w:sz w:val="22"/>
          <w:szCs w:val="22"/>
        </w:rPr>
      </w:pPr>
    </w:p>
    <w:p w14:paraId="417E91C0" w14:textId="77777777" w:rsidR="00FA546A" w:rsidRDefault="00FA546A" w:rsidP="00FB03B3">
      <w:pPr>
        <w:spacing w:line="268" w:lineRule="exact"/>
        <w:jc w:val="center"/>
        <w:rPr>
          <w:sz w:val="22"/>
          <w:szCs w:val="22"/>
        </w:rPr>
      </w:pPr>
    </w:p>
    <w:p w14:paraId="2FAA4B8B" w14:textId="77777777" w:rsidR="00FA546A" w:rsidRDefault="00FA546A" w:rsidP="00FB03B3">
      <w:pPr>
        <w:spacing w:line="268" w:lineRule="exact"/>
        <w:jc w:val="center"/>
        <w:rPr>
          <w:sz w:val="22"/>
          <w:szCs w:val="22"/>
        </w:rPr>
      </w:pPr>
    </w:p>
    <w:p w14:paraId="3320D057" w14:textId="77777777" w:rsidR="009707AB" w:rsidRDefault="00182C95" w:rsidP="008137D8">
      <w:pPr>
        <w:spacing w:line="268" w:lineRule="exact"/>
        <w:jc w:val="center"/>
        <w:rPr>
          <w:sz w:val="22"/>
          <w:szCs w:val="22"/>
        </w:rPr>
      </w:pPr>
      <w:r w:rsidRPr="00FA546A">
        <w:rPr>
          <w:sz w:val="22"/>
          <w:szCs w:val="22"/>
        </w:rPr>
        <w:t xml:space="preserve">Supplement </w:t>
      </w:r>
    </w:p>
    <w:p w14:paraId="0CE55FF7" w14:textId="77777777" w:rsidR="009707AB" w:rsidRDefault="009707AB" w:rsidP="00FB03B3">
      <w:pPr>
        <w:spacing w:line="268" w:lineRule="exact"/>
        <w:jc w:val="center"/>
        <w:rPr>
          <w:sz w:val="22"/>
          <w:szCs w:val="22"/>
        </w:rPr>
      </w:pPr>
    </w:p>
    <w:p w14:paraId="569F4FB6" w14:textId="77777777" w:rsidR="009707AB" w:rsidRPr="00FA546A" w:rsidRDefault="009707AB" w:rsidP="00FB03B3">
      <w:pPr>
        <w:spacing w:line="268" w:lineRule="exact"/>
        <w:jc w:val="center"/>
        <w:rPr>
          <w:sz w:val="22"/>
          <w:szCs w:val="22"/>
        </w:rPr>
      </w:pPr>
    </w:p>
    <w:p w14:paraId="38C1CFCF" w14:textId="77777777" w:rsidR="00FB03B3" w:rsidRPr="00FA546A" w:rsidRDefault="00FB03B3" w:rsidP="00E10586">
      <w:pPr>
        <w:spacing w:line="268" w:lineRule="exact"/>
        <w:jc w:val="center"/>
        <w:rPr>
          <w:sz w:val="22"/>
          <w:szCs w:val="22"/>
        </w:rPr>
      </w:pPr>
      <w:r w:rsidRPr="00FA546A">
        <w:rPr>
          <w:sz w:val="22"/>
          <w:szCs w:val="22"/>
        </w:rPr>
        <w:t>PHASES OF DROUGHT</w:t>
      </w:r>
    </w:p>
    <w:p w14:paraId="7E4E181B" w14:textId="77777777" w:rsidR="00FB03B3" w:rsidRPr="00FA546A" w:rsidRDefault="00FB03B3" w:rsidP="008137D8">
      <w:pPr>
        <w:numPr>
          <w:ilvl w:val="0"/>
          <w:numId w:val="19"/>
        </w:numPr>
        <w:autoSpaceDE w:val="0"/>
        <w:autoSpaceDN w:val="0"/>
        <w:adjustRightInd w:val="0"/>
        <w:spacing w:line="321" w:lineRule="exact"/>
        <w:rPr>
          <w:b/>
          <w:bCs/>
          <w:sz w:val="22"/>
          <w:szCs w:val="22"/>
        </w:rPr>
      </w:pPr>
      <w:r w:rsidRPr="00FA546A">
        <w:rPr>
          <w:b/>
          <w:bCs/>
          <w:sz w:val="22"/>
          <w:szCs w:val="22"/>
        </w:rPr>
        <w:t xml:space="preserve">Phase </w:t>
      </w:r>
      <w:r w:rsidRPr="00FA546A">
        <w:rPr>
          <w:sz w:val="22"/>
          <w:szCs w:val="22"/>
        </w:rPr>
        <w:t xml:space="preserve">1 - </w:t>
      </w:r>
      <w:r w:rsidRPr="00FA546A">
        <w:rPr>
          <w:b/>
          <w:bCs/>
          <w:sz w:val="22"/>
          <w:szCs w:val="22"/>
        </w:rPr>
        <w:t xml:space="preserve">Advisory Phase </w:t>
      </w:r>
    </w:p>
    <w:p w14:paraId="14FFB0D5" w14:textId="77777777" w:rsidR="00FB03B3" w:rsidRPr="00FA546A" w:rsidRDefault="00FB03B3" w:rsidP="00FB03B3">
      <w:pPr>
        <w:spacing w:line="278" w:lineRule="exact"/>
        <w:rPr>
          <w:sz w:val="22"/>
          <w:szCs w:val="22"/>
        </w:rPr>
      </w:pPr>
    </w:p>
    <w:p w14:paraId="302F99F2" w14:textId="77777777" w:rsidR="00FB03B3" w:rsidRPr="00FA546A" w:rsidRDefault="00FB03B3" w:rsidP="008137D8">
      <w:pPr>
        <w:numPr>
          <w:ilvl w:val="3"/>
          <w:numId w:val="19"/>
        </w:numPr>
        <w:tabs>
          <w:tab w:val="clear" w:pos="2880"/>
          <w:tab w:val="num" w:pos="990"/>
        </w:tabs>
        <w:autoSpaceDE w:val="0"/>
        <w:autoSpaceDN w:val="0"/>
        <w:adjustRightInd w:val="0"/>
        <w:spacing w:line="278" w:lineRule="exact"/>
        <w:ind w:left="1440" w:hanging="450"/>
        <w:rPr>
          <w:sz w:val="22"/>
          <w:szCs w:val="22"/>
        </w:rPr>
      </w:pPr>
      <w:r w:rsidRPr="00FA546A">
        <w:rPr>
          <w:sz w:val="22"/>
          <w:szCs w:val="22"/>
        </w:rPr>
        <w:t xml:space="preserve">During the Advisory Phase do the following: </w:t>
      </w:r>
    </w:p>
    <w:p w14:paraId="2D31A617" w14:textId="77777777" w:rsidR="00FB03B3" w:rsidRPr="00FA546A" w:rsidRDefault="00FB03B3" w:rsidP="00FB03B3">
      <w:pPr>
        <w:tabs>
          <w:tab w:val="left" w:pos="1800"/>
        </w:tabs>
        <w:spacing w:line="292" w:lineRule="exact"/>
        <w:ind w:left="1800" w:hanging="360"/>
        <w:rPr>
          <w:sz w:val="22"/>
          <w:szCs w:val="22"/>
        </w:rPr>
      </w:pPr>
      <w:r w:rsidRPr="00FA546A">
        <w:rPr>
          <w:sz w:val="22"/>
          <w:szCs w:val="22"/>
        </w:rPr>
        <w:t xml:space="preserve">(a) Issue a water shortage advisory as indicated by the DAC or as local conditions dictate and set conservation goals, </w:t>
      </w:r>
    </w:p>
    <w:p w14:paraId="64BD9DA4" w14:textId="77777777" w:rsidR="00FB03B3" w:rsidRPr="00FA546A" w:rsidRDefault="00FB03B3" w:rsidP="00FB03B3">
      <w:pPr>
        <w:tabs>
          <w:tab w:val="left" w:pos="1800"/>
        </w:tabs>
        <w:spacing w:before="28" w:line="240" w:lineRule="exact"/>
        <w:ind w:left="1800" w:hanging="360"/>
        <w:rPr>
          <w:sz w:val="22"/>
          <w:szCs w:val="22"/>
        </w:rPr>
      </w:pPr>
      <w:r w:rsidRPr="00FA546A">
        <w:rPr>
          <w:sz w:val="22"/>
          <w:szCs w:val="22"/>
        </w:rPr>
        <w:t xml:space="preserve">(b) </w:t>
      </w:r>
      <w:r w:rsidR="00480256" w:rsidRPr="00FA546A">
        <w:rPr>
          <w:sz w:val="22"/>
          <w:szCs w:val="22"/>
        </w:rPr>
        <w:t>Inform</w:t>
      </w:r>
      <w:r w:rsidRPr="00FA546A">
        <w:rPr>
          <w:sz w:val="22"/>
          <w:szCs w:val="22"/>
        </w:rPr>
        <w:t xml:space="preserve"> the public of the potential problem, and </w:t>
      </w:r>
    </w:p>
    <w:p w14:paraId="59557BE3" w14:textId="77777777" w:rsidR="00FB03B3" w:rsidRPr="00FA546A" w:rsidRDefault="00FB03B3" w:rsidP="00FB03B3">
      <w:pPr>
        <w:tabs>
          <w:tab w:val="left" w:pos="1800"/>
        </w:tabs>
        <w:spacing w:before="28" w:line="240" w:lineRule="exact"/>
        <w:ind w:left="1800" w:hanging="360"/>
        <w:rPr>
          <w:sz w:val="22"/>
          <w:szCs w:val="22"/>
        </w:rPr>
      </w:pPr>
      <w:r w:rsidRPr="00FA546A">
        <w:rPr>
          <w:sz w:val="22"/>
          <w:szCs w:val="22"/>
        </w:rPr>
        <w:t xml:space="preserve">(c) </w:t>
      </w:r>
      <w:r w:rsidR="00480256" w:rsidRPr="00FA546A">
        <w:rPr>
          <w:sz w:val="22"/>
          <w:szCs w:val="22"/>
        </w:rPr>
        <w:t>Request</w:t>
      </w:r>
      <w:r w:rsidRPr="00FA546A">
        <w:rPr>
          <w:sz w:val="22"/>
          <w:szCs w:val="22"/>
        </w:rPr>
        <w:t xml:space="preserve"> voluntary conservation. </w:t>
      </w:r>
    </w:p>
    <w:p w14:paraId="3F7E8F1A" w14:textId="77777777" w:rsidR="00FB03B3" w:rsidRPr="00FA546A" w:rsidRDefault="00FB03B3" w:rsidP="00FB03B3">
      <w:pPr>
        <w:spacing w:line="259" w:lineRule="exact"/>
        <w:rPr>
          <w:sz w:val="22"/>
          <w:szCs w:val="22"/>
        </w:rPr>
      </w:pPr>
    </w:p>
    <w:p w14:paraId="7544B7E7" w14:textId="77777777" w:rsidR="00FB03B3" w:rsidRPr="00FA546A" w:rsidRDefault="00FB03B3" w:rsidP="008137D8">
      <w:pPr>
        <w:numPr>
          <w:ilvl w:val="3"/>
          <w:numId w:val="19"/>
        </w:numPr>
        <w:tabs>
          <w:tab w:val="clear" w:pos="2880"/>
          <w:tab w:val="num" w:pos="1440"/>
        </w:tabs>
        <w:autoSpaceDE w:val="0"/>
        <w:autoSpaceDN w:val="0"/>
        <w:adjustRightInd w:val="0"/>
        <w:spacing w:line="278" w:lineRule="exact"/>
        <w:ind w:left="1440"/>
        <w:rPr>
          <w:sz w:val="22"/>
          <w:szCs w:val="22"/>
        </w:rPr>
      </w:pPr>
      <w:r w:rsidRPr="00FA546A">
        <w:rPr>
          <w:sz w:val="22"/>
          <w:szCs w:val="22"/>
        </w:rPr>
        <w:t xml:space="preserve">When to declare an advisory: </w:t>
      </w:r>
    </w:p>
    <w:p w14:paraId="6850027D" w14:textId="77777777" w:rsidR="00FB03B3" w:rsidRPr="00FA546A" w:rsidRDefault="00FB03B3" w:rsidP="00FB03B3">
      <w:pPr>
        <w:spacing w:line="273" w:lineRule="exact"/>
        <w:ind w:left="1800" w:hanging="360"/>
        <w:rPr>
          <w:sz w:val="22"/>
          <w:szCs w:val="22"/>
        </w:rPr>
      </w:pPr>
      <w:r w:rsidRPr="00FA546A">
        <w:rPr>
          <w:sz w:val="22"/>
          <w:szCs w:val="22"/>
        </w:rPr>
        <w:t xml:space="preserve">(a) </w:t>
      </w:r>
      <w:r w:rsidR="00480256" w:rsidRPr="00FA546A">
        <w:rPr>
          <w:sz w:val="22"/>
          <w:szCs w:val="22"/>
        </w:rPr>
        <w:t>An</w:t>
      </w:r>
      <w:r w:rsidRPr="00FA546A">
        <w:rPr>
          <w:sz w:val="22"/>
          <w:szCs w:val="22"/>
        </w:rPr>
        <w:t xml:space="preserve"> advisory should be declared when conditions indicate the potential for serious water-supply shortages, </w:t>
      </w:r>
    </w:p>
    <w:p w14:paraId="607C7310" w14:textId="77777777" w:rsidR="00FB03B3" w:rsidRPr="00FA546A" w:rsidRDefault="00FB03B3" w:rsidP="00FB03B3">
      <w:pPr>
        <w:spacing w:line="278" w:lineRule="exact"/>
        <w:ind w:left="1800" w:hanging="360"/>
        <w:rPr>
          <w:sz w:val="22"/>
          <w:szCs w:val="22"/>
        </w:rPr>
      </w:pPr>
      <w:r w:rsidRPr="00FA546A">
        <w:rPr>
          <w:sz w:val="22"/>
          <w:szCs w:val="22"/>
        </w:rPr>
        <w:t xml:space="preserve">(b) </w:t>
      </w:r>
      <w:r w:rsidR="00480256" w:rsidRPr="00FA546A">
        <w:rPr>
          <w:sz w:val="22"/>
          <w:szCs w:val="22"/>
        </w:rPr>
        <w:t>When</w:t>
      </w:r>
      <w:r w:rsidRPr="00FA546A">
        <w:rPr>
          <w:sz w:val="22"/>
          <w:szCs w:val="22"/>
        </w:rPr>
        <w:t xml:space="preserve"> static water levels drop in wells, or when pumping rates decline, or when </w:t>
      </w:r>
      <w:proofErr w:type="spellStart"/>
      <w:r w:rsidRPr="00FA546A">
        <w:rPr>
          <w:sz w:val="22"/>
          <w:szCs w:val="22"/>
        </w:rPr>
        <w:t>draw downs</w:t>
      </w:r>
      <w:proofErr w:type="spellEnd"/>
      <w:r w:rsidRPr="00FA546A">
        <w:rPr>
          <w:sz w:val="22"/>
          <w:szCs w:val="22"/>
        </w:rPr>
        <w:t xml:space="preserve"> increase while pumping (measurements should be made weekly), </w:t>
      </w:r>
    </w:p>
    <w:p w14:paraId="21571E1B" w14:textId="77777777" w:rsidR="00FB03B3" w:rsidRPr="00FA546A" w:rsidRDefault="00FB03B3" w:rsidP="00FB03B3">
      <w:pPr>
        <w:spacing w:line="307" w:lineRule="exact"/>
        <w:ind w:left="1800" w:hanging="360"/>
        <w:rPr>
          <w:sz w:val="22"/>
          <w:szCs w:val="22"/>
        </w:rPr>
      </w:pPr>
      <w:r w:rsidRPr="00FA546A">
        <w:rPr>
          <w:sz w:val="22"/>
          <w:szCs w:val="22"/>
        </w:rPr>
        <w:t xml:space="preserve">(c) </w:t>
      </w:r>
      <w:r w:rsidR="00480256" w:rsidRPr="00FA546A">
        <w:rPr>
          <w:sz w:val="22"/>
          <w:szCs w:val="22"/>
        </w:rPr>
        <w:t>When</w:t>
      </w:r>
      <w:r w:rsidRPr="00FA546A">
        <w:rPr>
          <w:sz w:val="22"/>
          <w:szCs w:val="22"/>
        </w:rPr>
        <w:t xml:space="preserve"> stream flow is abnormally low, or when demand is 20 to 40 percent of flow, </w:t>
      </w:r>
    </w:p>
    <w:p w14:paraId="262ABDDD" w14:textId="77777777" w:rsidR="00FB03B3" w:rsidRPr="00FA546A" w:rsidRDefault="00FB03B3" w:rsidP="00FB03B3">
      <w:pPr>
        <w:spacing w:line="268" w:lineRule="exact"/>
        <w:ind w:left="1800" w:hanging="360"/>
        <w:rPr>
          <w:sz w:val="22"/>
          <w:szCs w:val="22"/>
        </w:rPr>
      </w:pPr>
      <w:r w:rsidRPr="00FA546A">
        <w:rPr>
          <w:sz w:val="22"/>
          <w:szCs w:val="22"/>
        </w:rPr>
        <w:t xml:space="preserve">(d) </w:t>
      </w:r>
      <w:r w:rsidR="00480256" w:rsidRPr="00FA546A">
        <w:rPr>
          <w:sz w:val="22"/>
          <w:szCs w:val="22"/>
        </w:rPr>
        <w:t>When</w:t>
      </w:r>
      <w:r w:rsidRPr="00FA546A">
        <w:rPr>
          <w:sz w:val="22"/>
          <w:szCs w:val="22"/>
        </w:rPr>
        <w:t xml:space="preserve"> there are less than 240 but more than 180 supply days left in reservoirs and impoundments (supply should be reassessed weekly). </w:t>
      </w:r>
    </w:p>
    <w:p w14:paraId="50C288C6" w14:textId="77777777" w:rsidR="00FB03B3" w:rsidRPr="00FA546A" w:rsidRDefault="00FB03B3" w:rsidP="00FB03B3">
      <w:pPr>
        <w:spacing w:before="19" w:line="268" w:lineRule="exact"/>
        <w:rPr>
          <w:sz w:val="22"/>
          <w:szCs w:val="22"/>
        </w:rPr>
      </w:pPr>
    </w:p>
    <w:p w14:paraId="5205E454" w14:textId="77777777" w:rsidR="00FB03B3" w:rsidRPr="00FA546A" w:rsidRDefault="00FB03B3" w:rsidP="008137D8">
      <w:pPr>
        <w:numPr>
          <w:ilvl w:val="3"/>
          <w:numId w:val="19"/>
        </w:numPr>
        <w:tabs>
          <w:tab w:val="clear" w:pos="2880"/>
          <w:tab w:val="num" w:pos="1440"/>
        </w:tabs>
        <w:autoSpaceDE w:val="0"/>
        <w:autoSpaceDN w:val="0"/>
        <w:adjustRightInd w:val="0"/>
        <w:spacing w:before="19" w:line="268" w:lineRule="exact"/>
        <w:ind w:left="1440"/>
        <w:rPr>
          <w:sz w:val="22"/>
          <w:szCs w:val="22"/>
        </w:rPr>
      </w:pPr>
      <w:r w:rsidRPr="00FA546A">
        <w:rPr>
          <w:sz w:val="22"/>
          <w:szCs w:val="22"/>
        </w:rPr>
        <w:t xml:space="preserve">What to do in an advisory: </w:t>
      </w:r>
    </w:p>
    <w:p w14:paraId="47154088" w14:textId="77777777" w:rsidR="00FB03B3" w:rsidRPr="00FA546A" w:rsidRDefault="00FB03B3" w:rsidP="00FB03B3">
      <w:pPr>
        <w:spacing w:line="259" w:lineRule="exact"/>
        <w:ind w:left="1800" w:hanging="360"/>
        <w:rPr>
          <w:sz w:val="22"/>
          <w:szCs w:val="22"/>
        </w:rPr>
      </w:pPr>
      <w:r w:rsidRPr="00FA546A">
        <w:rPr>
          <w:sz w:val="22"/>
          <w:szCs w:val="22"/>
        </w:rPr>
        <w:t xml:space="preserve">(a) </w:t>
      </w:r>
      <w:r w:rsidR="00480256" w:rsidRPr="00FA546A">
        <w:rPr>
          <w:sz w:val="22"/>
          <w:szCs w:val="22"/>
        </w:rPr>
        <w:t>Notify</w:t>
      </w:r>
      <w:r w:rsidRPr="00FA546A">
        <w:rPr>
          <w:sz w:val="22"/>
          <w:szCs w:val="22"/>
        </w:rPr>
        <w:t xml:space="preserve"> the affected public and request voluntary conservation expressed as a percentage of normal use or a specific gallon amount, </w:t>
      </w:r>
    </w:p>
    <w:p w14:paraId="15598F54" w14:textId="77777777" w:rsidR="00FB03B3" w:rsidRPr="00FA546A" w:rsidRDefault="00FB03B3" w:rsidP="00FB03B3">
      <w:pPr>
        <w:spacing w:before="14" w:line="259" w:lineRule="exact"/>
        <w:ind w:left="1800" w:hanging="360"/>
        <w:rPr>
          <w:sz w:val="22"/>
          <w:szCs w:val="22"/>
        </w:rPr>
      </w:pPr>
      <w:r w:rsidRPr="00FA546A">
        <w:rPr>
          <w:sz w:val="22"/>
          <w:szCs w:val="22"/>
        </w:rPr>
        <w:t xml:space="preserve">(b) </w:t>
      </w:r>
      <w:r w:rsidR="00480256" w:rsidRPr="00FA546A">
        <w:rPr>
          <w:sz w:val="22"/>
          <w:szCs w:val="22"/>
        </w:rPr>
        <w:t>Conduct</w:t>
      </w:r>
      <w:r w:rsidRPr="00FA546A">
        <w:rPr>
          <w:sz w:val="22"/>
          <w:szCs w:val="22"/>
        </w:rPr>
        <w:t xml:space="preserve"> an intensive public information campaign, </w:t>
      </w:r>
    </w:p>
    <w:p w14:paraId="27DC4EE7" w14:textId="77777777" w:rsidR="00FB03B3" w:rsidRPr="00FA546A" w:rsidRDefault="00FB03B3" w:rsidP="00FB03B3">
      <w:pPr>
        <w:spacing w:line="283" w:lineRule="exact"/>
        <w:ind w:left="1800" w:hanging="360"/>
        <w:rPr>
          <w:sz w:val="22"/>
          <w:szCs w:val="22"/>
        </w:rPr>
      </w:pPr>
      <w:r w:rsidRPr="00FA546A">
        <w:rPr>
          <w:sz w:val="22"/>
          <w:szCs w:val="22"/>
        </w:rPr>
        <w:t xml:space="preserve">(c) </w:t>
      </w:r>
      <w:r w:rsidR="00480256" w:rsidRPr="00FA546A">
        <w:rPr>
          <w:sz w:val="22"/>
          <w:szCs w:val="22"/>
        </w:rPr>
        <w:t>Enlist</w:t>
      </w:r>
      <w:r w:rsidRPr="00FA546A">
        <w:rPr>
          <w:sz w:val="22"/>
          <w:szCs w:val="22"/>
        </w:rPr>
        <w:t xml:space="preserve"> support from the local Water Shortage Management Team because they are important to success, </w:t>
      </w:r>
    </w:p>
    <w:p w14:paraId="49CBAF09" w14:textId="77777777" w:rsidR="00FB03B3" w:rsidRPr="00FA546A" w:rsidRDefault="00FB03B3" w:rsidP="00FB03B3">
      <w:pPr>
        <w:spacing w:line="283" w:lineRule="exact"/>
        <w:ind w:left="1800" w:hanging="360"/>
        <w:rPr>
          <w:sz w:val="22"/>
          <w:szCs w:val="22"/>
        </w:rPr>
      </w:pPr>
      <w:r w:rsidRPr="00FA546A">
        <w:rPr>
          <w:sz w:val="22"/>
          <w:szCs w:val="22"/>
        </w:rPr>
        <w:t xml:space="preserve">(d) </w:t>
      </w:r>
      <w:r w:rsidR="00480256" w:rsidRPr="00FA546A">
        <w:rPr>
          <w:sz w:val="22"/>
          <w:szCs w:val="22"/>
        </w:rPr>
        <w:t>Allow</w:t>
      </w:r>
      <w:r w:rsidRPr="00FA546A">
        <w:rPr>
          <w:sz w:val="22"/>
          <w:szCs w:val="22"/>
        </w:rPr>
        <w:t xml:space="preserve"> for the fact that in most circumstances, voluntary measures only reduce water use by 5 to 15 percent, </w:t>
      </w:r>
    </w:p>
    <w:p w14:paraId="2606D22D" w14:textId="77777777" w:rsidR="00FB03B3" w:rsidRPr="00FA546A" w:rsidRDefault="00FB03B3" w:rsidP="00FB03B3">
      <w:pPr>
        <w:spacing w:line="268" w:lineRule="exact"/>
        <w:ind w:left="1800" w:hanging="360"/>
        <w:rPr>
          <w:sz w:val="22"/>
          <w:szCs w:val="22"/>
        </w:rPr>
      </w:pPr>
      <w:r w:rsidRPr="00FA546A">
        <w:rPr>
          <w:sz w:val="22"/>
          <w:szCs w:val="22"/>
        </w:rPr>
        <w:t xml:space="preserve">(e) </w:t>
      </w:r>
      <w:r w:rsidR="00480256" w:rsidRPr="00FA546A">
        <w:rPr>
          <w:sz w:val="22"/>
          <w:szCs w:val="22"/>
        </w:rPr>
        <w:t>Develop</w:t>
      </w:r>
      <w:r w:rsidRPr="00FA546A">
        <w:rPr>
          <w:sz w:val="22"/>
          <w:szCs w:val="22"/>
        </w:rPr>
        <w:t xml:space="preserve"> action plans for alternate supply sources. The action plans would be constructed from plans developed as drought contingencies as approved by the local Water Shortage Management Teams. </w:t>
      </w:r>
    </w:p>
    <w:p w14:paraId="6EB9BD05" w14:textId="77777777" w:rsidR="00FB03B3" w:rsidRDefault="00FB03B3" w:rsidP="00FB03B3">
      <w:pPr>
        <w:spacing w:line="273" w:lineRule="exact"/>
        <w:ind w:left="1800" w:hanging="360"/>
        <w:rPr>
          <w:sz w:val="22"/>
          <w:szCs w:val="22"/>
        </w:rPr>
      </w:pPr>
      <w:r w:rsidRPr="00FA546A">
        <w:rPr>
          <w:sz w:val="22"/>
          <w:szCs w:val="22"/>
        </w:rPr>
        <w:t xml:space="preserve">(f) </w:t>
      </w:r>
      <w:r w:rsidR="00480256" w:rsidRPr="00FA546A">
        <w:rPr>
          <w:sz w:val="22"/>
          <w:szCs w:val="22"/>
        </w:rPr>
        <w:t>Establish</w:t>
      </w:r>
      <w:r w:rsidRPr="00FA546A">
        <w:rPr>
          <w:sz w:val="22"/>
          <w:szCs w:val="22"/>
        </w:rPr>
        <w:t xml:space="preserve"> water conservation ordinances that have enforceable measures for non-compliance. Recommended water conservation for specific uses should be activated at this point. </w:t>
      </w:r>
    </w:p>
    <w:p w14:paraId="66955D41" w14:textId="77777777" w:rsidR="00E10586" w:rsidRPr="00FA546A" w:rsidRDefault="00E10586" w:rsidP="00FB03B3">
      <w:pPr>
        <w:spacing w:line="273" w:lineRule="exact"/>
        <w:ind w:left="1800" w:hanging="360"/>
        <w:rPr>
          <w:sz w:val="22"/>
          <w:szCs w:val="22"/>
        </w:rPr>
      </w:pPr>
    </w:p>
    <w:p w14:paraId="0B276AF2" w14:textId="77777777" w:rsidR="00FB03B3" w:rsidRPr="00E10586" w:rsidRDefault="00FB03B3" w:rsidP="008137D8">
      <w:pPr>
        <w:numPr>
          <w:ilvl w:val="0"/>
          <w:numId w:val="19"/>
        </w:numPr>
        <w:autoSpaceDE w:val="0"/>
        <w:autoSpaceDN w:val="0"/>
        <w:adjustRightInd w:val="0"/>
        <w:spacing w:line="340" w:lineRule="exact"/>
        <w:rPr>
          <w:b/>
          <w:bCs/>
          <w:sz w:val="22"/>
          <w:szCs w:val="22"/>
        </w:rPr>
      </w:pPr>
      <w:r w:rsidRPr="00FA546A">
        <w:rPr>
          <w:b/>
          <w:bCs/>
          <w:sz w:val="22"/>
          <w:szCs w:val="22"/>
        </w:rPr>
        <w:t xml:space="preserve">Phase </w:t>
      </w:r>
      <w:r w:rsidRPr="00FA546A">
        <w:rPr>
          <w:sz w:val="22"/>
          <w:szCs w:val="22"/>
        </w:rPr>
        <w:t xml:space="preserve">2 - </w:t>
      </w:r>
      <w:r w:rsidRPr="00FA546A">
        <w:rPr>
          <w:b/>
          <w:bCs/>
          <w:sz w:val="22"/>
          <w:szCs w:val="22"/>
        </w:rPr>
        <w:t xml:space="preserve">Drought Alert </w:t>
      </w:r>
    </w:p>
    <w:p w14:paraId="023E81B6" w14:textId="77777777" w:rsidR="00FB03B3" w:rsidRPr="00FA546A" w:rsidRDefault="00FB03B3" w:rsidP="008137D8">
      <w:pPr>
        <w:numPr>
          <w:ilvl w:val="3"/>
          <w:numId w:val="19"/>
        </w:numPr>
        <w:tabs>
          <w:tab w:val="clear" w:pos="2880"/>
        </w:tabs>
        <w:autoSpaceDE w:val="0"/>
        <w:autoSpaceDN w:val="0"/>
        <w:adjustRightInd w:val="0"/>
        <w:spacing w:line="302" w:lineRule="exact"/>
        <w:ind w:left="1440"/>
        <w:rPr>
          <w:sz w:val="22"/>
          <w:szCs w:val="22"/>
        </w:rPr>
      </w:pPr>
      <w:r w:rsidRPr="00FA546A">
        <w:rPr>
          <w:sz w:val="22"/>
          <w:szCs w:val="22"/>
        </w:rPr>
        <w:t xml:space="preserve">During the Drought Alert do the following: </w:t>
      </w:r>
    </w:p>
    <w:p w14:paraId="3302D4A5" w14:textId="77777777" w:rsidR="00FB03B3" w:rsidRPr="00FA546A" w:rsidRDefault="00FB03B3" w:rsidP="00FB03B3">
      <w:pPr>
        <w:spacing w:line="321" w:lineRule="exact"/>
        <w:ind w:left="1710" w:hanging="270"/>
        <w:rPr>
          <w:sz w:val="22"/>
          <w:szCs w:val="22"/>
        </w:rPr>
      </w:pPr>
      <w:r w:rsidRPr="00FA546A">
        <w:rPr>
          <w:iCs/>
          <w:sz w:val="22"/>
          <w:szCs w:val="22"/>
        </w:rPr>
        <w:t>(a)</w:t>
      </w:r>
      <w:r w:rsidRPr="00FA546A">
        <w:rPr>
          <w:i/>
          <w:iCs/>
          <w:sz w:val="22"/>
          <w:szCs w:val="22"/>
        </w:rPr>
        <w:t xml:space="preserve"> </w:t>
      </w:r>
      <w:r w:rsidR="00480256" w:rsidRPr="00FA546A">
        <w:rPr>
          <w:sz w:val="22"/>
          <w:szCs w:val="22"/>
        </w:rPr>
        <w:t>Issue</w:t>
      </w:r>
      <w:r w:rsidRPr="00FA546A">
        <w:rPr>
          <w:sz w:val="22"/>
          <w:szCs w:val="22"/>
        </w:rPr>
        <w:t xml:space="preserve"> a water shortage alert as indicated by the CCEOP or as local conditions dictate, </w:t>
      </w:r>
    </w:p>
    <w:p w14:paraId="0EA49A42" w14:textId="77777777" w:rsidR="00FB03B3" w:rsidRPr="00FA546A" w:rsidRDefault="00FB03B3" w:rsidP="00FB03B3">
      <w:pPr>
        <w:spacing w:line="268" w:lineRule="exact"/>
        <w:ind w:left="1710" w:hanging="270"/>
        <w:rPr>
          <w:sz w:val="22"/>
          <w:szCs w:val="22"/>
        </w:rPr>
      </w:pPr>
      <w:r w:rsidRPr="00FA546A">
        <w:rPr>
          <w:sz w:val="22"/>
          <w:szCs w:val="22"/>
        </w:rPr>
        <w:t xml:space="preserve">(b) set more stringent conservation goals, which can include activities to educate utility owners and operators that unaccounted water (water lost in transmission) must be measured and reduced to a reasonable limit such as 10 to 15 percent, </w:t>
      </w:r>
    </w:p>
    <w:p w14:paraId="5BBE9810" w14:textId="77777777" w:rsidR="00FB03B3" w:rsidRPr="00FA546A" w:rsidRDefault="00FB03B3" w:rsidP="00FB03B3">
      <w:pPr>
        <w:spacing w:before="19" w:line="268" w:lineRule="exact"/>
        <w:ind w:left="1710" w:hanging="270"/>
        <w:rPr>
          <w:sz w:val="22"/>
          <w:szCs w:val="22"/>
        </w:rPr>
      </w:pPr>
      <w:r w:rsidRPr="00FA546A">
        <w:rPr>
          <w:sz w:val="22"/>
          <w:szCs w:val="22"/>
        </w:rPr>
        <w:t xml:space="preserve">{c) </w:t>
      </w:r>
      <w:r w:rsidR="00480256" w:rsidRPr="00FA546A">
        <w:rPr>
          <w:sz w:val="22"/>
          <w:szCs w:val="22"/>
        </w:rPr>
        <w:t>Restrict</w:t>
      </w:r>
      <w:r w:rsidRPr="00FA546A">
        <w:rPr>
          <w:sz w:val="22"/>
          <w:szCs w:val="22"/>
        </w:rPr>
        <w:t xml:space="preserve"> Class 3 non-essential uses, </w:t>
      </w:r>
    </w:p>
    <w:p w14:paraId="39DC7F98" w14:textId="77777777" w:rsidR="00FB03B3" w:rsidRPr="00FA546A" w:rsidRDefault="00FB03B3" w:rsidP="00FB03B3">
      <w:pPr>
        <w:spacing w:before="19" w:line="268" w:lineRule="exact"/>
        <w:ind w:left="1710" w:hanging="270"/>
        <w:rPr>
          <w:sz w:val="22"/>
          <w:szCs w:val="22"/>
        </w:rPr>
      </w:pPr>
      <w:r w:rsidRPr="00FA546A">
        <w:rPr>
          <w:sz w:val="22"/>
          <w:szCs w:val="22"/>
        </w:rPr>
        <w:t xml:space="preserve">(d) </w:t>
      </w:r>
      <w:r w:rsidR="00480256" w:rsidRPr="00FA546A">
        <w:rPr>
          <w:sz w:val="22"/>
          <w:szCs w:val="22"/>
        </w:rPr>
        <w:t>Inform</w:t>
      </w:r>
      <w:r w:rsidRPr="00FA546A">
        <w:rPr>
          <w:sz w:val="22"/>
          <w:szCs w:val="22"/>
        </w:rPr>
        <w:t xml:space="preserve"> the public of the problem, </w:t>
      </w:r>
    </w:p>
    <w:p w14:paraId="5B17C5A1" w14:textId="77777777" w:rsidR="00FB03B3" w:rsidRPr="00FA546A" w:rsidRDefault="00FB03B3" w:rsidP="00FB03B3">
      <w:pPr>
        <w:spacing w:before="24" w:line="244" w:lineRule="exact"/>
        <w:ind w:left="1710" w:hanging="270"/>
        <w:rPr>
          <w:sz w:val="22"/>
          <w:szCs w:val="22"/>
        </w:rPr>
      </w:pPr>
      <w:r w:rsidRPr="00FA546A">
        <w:rPr>
          <w:sz w:val="22"/>
          <w:szCs w:val="22"/>
        </w:rPr>
        <w:t xml:space="preserve">(e) </w:t>
      </w:r>
      <w:r w:rsidR="00480256" w:rsidRPr="00FA546A">
        <w:rPr>
          <w:sz w:val="22"/>
          <w:szCs w:val="22"/>
        </w:rPr>
        <w:t>Request</w:t>
      </w:r>
      <w:r w:rsidRPr="00FA546A">
        <w:rPr>
          <w:sz w:val="22"/>
          <w:szCs w:val="22"/>
        </w:rPr>
        <w:t xml:space="preserve"> voluntary conservation of all water use, and </w:t>
      </w:r>
    </w:p>
    <w:p w14:paraId="3A05A268" w14:textId="77777777" w:rsidR="00FB03B3" w:rsidRPr="00FA546A" w:rsidRDefault="00FB03B3" w:rsidP="00FB03B3">
      <w:pPr>
        <w:spacing w:before="24" w:line="244" w:lineRule="exact"/>
        <w:ind w:left="1710" w:hanging="270"/>
        <w:rPr>
          <w:sz w:val="22"/>
          <w:szCs w:val="22"/>
        </w:rPr>
      </w:pPr>
      <w:r w:rsidRPr="00FA546A">
        <w:rPr>
          <w:sz w:val="22"/>
          <w:szCs w:val="22"/>
        </w:rPr>
        <w:t xml:space="preserve">(f) </w:t>
      </w:r>
      <w:r w:rsidR="00480256" w:rsidRPr="00FA546A">
        <w:rPr>
          <w:sz w:val="22"/>
          <w:szCs w:val="22"/>
        </w:rPr>
        <w:t>Monitor</w:t>
      </w:r>
      <w:r w:rsidRPr="00FA546A">
        <w:rPr>
          <w:sz w:val="22"/>
          <w:szCs w:val="22"/>
        </w:rPr>
        <w:t xml:space="preserve"> and enforce compliance. </w:t>
      </w:r>
    </w:p>
    <w:p w14:paraId="05343F5C" w14:textId="77777777" w:rsidR="00FB03B3" w:rsidRPr="00FA546A" w:rsidRDefault="00FB03B3" w:rsidP="00FB03B3">
      <w:pPr>
        <w:spacing w:before="24" w:line="244" w:lineRule="exact"/>
        <w:rPr>
          <w:sz w:val="22"/>
          <w:szCs w:val="22"/>
        </w:rPr>
      </w:pPr>
    </w:p>
    <w:p w14:paraId="406F5C27" w14:textId="77777777" w:rsidR="00FB03B3" w:rsidRPr="00FA546A" w:rsidRDefault="00FB03B3" w:rsidP="008137D8">
      <w:pPr>
        <w:numPr>
          <w:ilvl w:val="3"/>
          <w:numId w:val="19"/>
        </w:numPr>
        <w:tabs>
          <w:tab w:val="clear" w:pos="2880"/>
          <w:tab w:val="num" w:pos="1440"/>
        </w:tabs>
        <w:autoSpaceDE w:val="0"/>
        <w:autoSpaceDN w:val="0"/>
        <w:adjustRightInd w:val="0"/>
        <w:spacing w:before="24" w:line="244" w:lineRule="exact"/>
        <w:ind w:left="1440"/>
        <w:rPr>
          <w:sz w:val="22"/>
          <w:szCs w:val="22"/>
        </w:rPr>
      </w:pPr>
      <w:r w:rsidRPr="00FA546A">
        <w:rPr>
          <w:sz w:val="22"/>
          <w:szCs w:val="22"/>
        </w:rPr>
        <w:t xml:space="preserve">When to declare an alert: </w:t>
      </w:r>
    </w:p>
    <w:p w14:paraId="0B2F12B2" w14:textId="77777777" w:rsidR="00FB03B3" w:rsidRPr="00FA546A" w:rsidRDefault="00FB03B3" w:rsidP="00FB03B3">
      <w:pPr>
        <w:spacing w:line="273" w:lineRule="exact"/>
        <w:ind w:left="1800" w:hanging="360"/>
        <w:rPr>
          <w:sz w:val="22"/>
          <w:szCs w:val="22"/>
        </w:rPr>
      </w:pPr>
      <w:r w:rsidRPr="00FA546A">
        <w:rPr>
          <w:sz w:val="22"/>
          <w:szCs w:val="22"/>
        </w:rPr>
        <w:t xml:space="preserve">(a) </w:t>
      </w:r>
      <w:r w:rsidR="00480256" w:rsidRPr="00FA546A">
        <w:rPr>
          <w:sz w:val="22"/>
          <w:szCs w:val="22"/>
        </w:rPr>
        <w:t>When</w:t>
      </w:r>
      <w:r w:rsidRPr="00FA546A">
        <w:rPr>
          <w:sz w:val="22"/>
          <w:szCs w:val="22"/>
        </w:rPr>
        <w:t xml:space="preserve"> there are visible or measurable signs that supplies are significantly lower than the seasonal norm and are diminishing, </w:t>
      </w:r>
    </w:p>
    <w:p w14:paraId="27ECF7EE" w14:textId="77777777" w:rsidR="00FB03B3" w:rsidRPr="00FA546A" w:rsidRDefault="00FB03B3" w:rsidP="00FB03B3">
      <w:pPr>
        <w:spacing w:before="9" w:line="264" w:lineRule="exact"/>
        <w:ind w:left="1800" w:hanging="360"/>
        <w:rPr>
          <w:sz w:val="22"/>
          <w:szCs w:val="22"/>
        </w:rPr>
      </w:pPr>
      <w:r w:rsidRPr="00FA546A">
        <w:rPr>
          <w:sz w:val="22"/>
          <w:szCs w:val="22"/>
        </w:rPr>
        <w:t xml:space="preserve">(b) </w:t>
      </w:r>
      <w:r w:rsidR="00480256" w:rsidRPr="00FA546A">
        <w:rPr>
          <w:sz w:val="22"/>
          <w:szCs w:val="22"/>
        </w:rPr>
        <w:t>When</w:t>
      </w:r>
      <w:r w:rsidRPr="00FA546A">
        <w:rPr>
          <w:sz w:val="22"/>
          <w:szCs w:val="22"/>
        </w:rPr>
        <w:t xml:space="preserve"> there are signs of shortage in a well that are abnormally large or </w:t>
      </w:r>
    </w:p>
    <w:p w14:paraId="48F020F4" w14:textId="77777777" w:rsidR="00FB03B3" w:rsidRPr="00FA546A" w:rsidRDefault="00FB03B3" w:rsidP="00FB03B3">
      <w:pPr>
        <w:spacing w:line="307" w:lineRule="exact"/>
        <w:ind w:left="1800"/>
        <w:rPr>
          <w:sz w:val="22"/>
          <w:szCs w:val="22"/>
        </w:rPr>
      </w:pPr>
      <w:r w:rsidRPr="00FA546A">
        <w:rPr>
          <w:sz w:val="22"/>
          <w:szCs w:val="22"/>
        </w:rPr>
        <w:t xml:space="preserve">there is a rapid increase in drawdown or a large decrease in the static water level, </w:t>
      </w:r>
    </w:p>
    <w:p w14:paraId="3F2D1306" w14:textId="77777777" w:rsidR="00FB03B3" w:rsidRPr="00FA546A" w:rsidRDefault="00FB03B3" w:rsidP="00FB03B3">
      <w:pPr>
        <w:spacing w:line="268" w:lineRule="exact"/>
        <w:ind w:left="1800" w:hanging="360"/>
        <w:rPr>
          <w:sz w:val="22"/>
          <w:szCs w:val="22"/>
        </w:rPr>
      </w:pPr>
      <w:r w:rsidRPr="00FA546A">
        <w:rPr>
          <w:sz w:val="22"/>
          <w:szCs w:val="22"/>
        </w:rPr>
        <w:lastRenderedPageBreak/>
        <w:t xml:space="preserve">{c) </w:t>
      </w:r>
      <w:r w:rsidR="00480256" w:rsidRPr="00FA546A">
        <w:rPr>
          <w:sz w:val="22"/>
          <w:szCs w:val="22"/>
        </w:rPr>
        <w:t>When</w:t>
      </w:r>
      <w:r w:rsidRPr="00FA546A">
        <w:rPr>
          <w:sz w:val="22"/>
          <w:szCs w:val="22"/>
        </w:rPr>
        <w:t xml:space="preserve"> the demand is 40 to 65 percent of flow of springs or streams, as determined from comparisons with historical records (the flow should be measured twice weekly. The alert can be removed when the demand is less than 40 percent for a 4-week period.</w:t>
      </w:r>
    </w:p>
    <w:p w14:paraId="3F3F939D" w14:textId="77777777" w:rsidR="00FB03B3" w:rsidRPr="00FA546A" w:rsidRDefault="00FB03B3" w:rsidP="00FB03B3">
      <w:pPr>
        <w:spacing w:line="268" w:lineRule="exact"/>
        <w:ind w:left="1800" w:hanging="360"/>
        <w:rPr>
          <w:sz w:val="22"/>
          <w:szCs w:val="22"/>
        </w:rPr>
      </w:pPr>
      <w:r w:rsidRPr="00FA546A">
        <w:rPr>
          <w:sz w:val="22"/>
          <w:szCs w:val="22"/>
        </w:rPr>
        <w:t xml:space="preserve">(d) </w:t>
      </w:r>
      <w:r w:rsidR="00480256" w:rsidRPr="00FA546A">
        <w:rPr>
          <w:sz w:val="22"/>
          <w:szCs w:val="22"/>
        </w:rPr>
        <w:t>When</w:t>
      </w:r>
      <w:r w:rsidRPr="00FA546A">
        <w:rPr>
          <w:sz w:val="22"/>
          <w:szCs w:val="22"/>
        </w:rPr>
        <w:t xml:space="preserve"> there are less than 180 but more than 120 </w:t>
      </w:r>
      <w:proofErr w:type="spellStart"/>
      <w:r w:rsidRPr="00FA546A">
        <w:rPr>
          <w:sz w:val="22"/>
          <w:szCs w:val="22"/>
        </w:rPr>
        <w:t>days</w:t>
      </w:r>
      <w:proofErr w:type="spellEnd"/>
      <w:r w:rsidRPr="00FA546A">
        <w:rPr>
          <w:sz w:val="22"/>
          <w:szCs w:val="22"/>
        </w:rPr>
        <w:t xml:space="preserve"> supply remaining in a reservoir impoundment. </w:t>
      </w:r>
    </w:p>
    <w:p w14:paraId="050EBDFD" w14:textId="77777777" w:rsidR="00FB03B3" w:rsidRPr="00FA546A" w:rsidRDefault="00FB03B3" w:rsidP="00FB03B3">
      <w:pPr>
        <w:spacing w:line="268" w:lineRule="exact"/>
        <w:ind w:left="1800" w:hanging="360"/>
        <w:rPr>
          <w:sz w:val="22"/>
          <w:szCs w:val="22"/>
        </w:rPr>
      </w:pPr>
    </w:p>
    <w:p w14:paraId="219B3F1F" w14:textId="77777777" w:rsidR="00FB03B3" w:rsidRPr="00FA546A" w:rsidRDefault="00FB03B3" w:rsidP="008137D8">
      <w:pPr>
        <w:numPr>
          <w:ilvl w:val="3"/>
          <w:numId w:val="19"/>
        </w:numPr>
        <w:tabs>
          <w:tab w:val="clear" w:pos="2880"/>
          <w:tab w:val="num" w:pos="1440"/>
        </w:tabs>
        <w:autoSpaceDE w:val="0"/>
        <w:autoSpaceDN w:val="0"/>
        <w:adjustRightInd w:val="0"/>
        <w:spacing w:line="268" w:lineRule="exact"/>
        <w:ind w:hanging="1800"/>
        <w:rPr>
          <w:sz w:val="22"/>
          <w:szCs w:val="22"/>
        </w:rPr>
      </w:pPr>
      <w:r w:rsidRPr="00FA546A">
        <w:rPr>
          <w:sz w:val="22"/>
          <w:szCs w:val="22"/>
        </w:rPr>
        <w:t>What to do in an alert:</w:t>
      </w:r>
    </w:p>
    <w:p w14:paraId="5BD1422E" w14:textId="77777777" w:rsidR="00FB03B3" w:rsidRPr="00FA546A" w:rsidRDefault="00FB03B3" w:rsidP="00FB03B3">
      <w:pPr>
        <w:spacing w:line="268" w:lineRule="exact"/>
        <w:ind w:left="1800" w:hanging="360"/>
        <w:rPr>
          <w:sz w:val="22"/>
          <w:szCs w:val="22"/>
        </w:rPr>
      </w:pPr>
      <w:r w:rsidRPr="00FA546A">
        <w:rPr>
          <w:sz w:val="22"/>
          <w:szCs w:val="22"/>
        </w:rPr>
        <w:t xml:space="preserve">(a) </w:t>
      </w:r>
      <w:r w:rsidR="00480256" w:rsidRPr="00FA546A">
        <w:rPr>
          <w:sz w:val="22"/>
          <w:szCs w:val="22"/>
        </w:rPr>
        <w:t>Choose</w:t>
      </w:r>
      <w:r w:rsidRPr="00FA546A">
        <w:rPr>
          <w:sz w:val="22"/>
          <w:szCs w:val="22"/>
        </w:rPr>
        <w:t xml:space="preserve"> and implement voluntary measures and incorporate enforceable water use restrictions into a water conservation ordinance.</w:t>
      </w:r>
    </w:p>
    <w:p w14:paraId="05E4C837" w14:textId="77777777" w:rsidR="00FB03B3" w:rsidRPr="00FA546A" w:rsidRDefault="00FB03B3" w:rsidP="00FB03B3">
      <w:pPr>
        <w:spacing w:line="268" w:lineRule="exact"/>
        <w:ind w:left="1800" w:hanging="360"/>
        <w:rPr>
          <w:sz w:val="22"/>
          <w:szCs w:val="22"/>
        </w:rPr>
      </w:pPr>
      <w:r w:rsidRPr="00FA546A">
        <w:rPr>
          <w:sz w:val="22"/>
          <w:szCs w:val="22"/>
        </w:rPr>
        <w:t xml:space="preserve">(b) </w:t>
      </w:r>
      <w:r w:rsidR="00480256" w:rsidRPr="00FA546A">
        <w:rPr>
          <w:sz w:val="22"/>
          <w:szCs w:val="22"/>
        </w:rPr>
        <w:t>Implement</w:t>
      </w:r>
      <w:r w:rsidRPr="00FA546A">
        <w:rPr>
          <w:sz w:val="22"/>
          <w:szCs w:val="22"/>
        </w:rPr>
        <w:t xml:space="preserve"> an education effort to encourage water conservation intensified to exceed 50 percent water conservation.</w:t>
      </w:r>
    </w:p>
    <w:p w14:paraId="34E18FDE" w14:textId="77777777" w:rsidR="00FB03B3" w:rsidRDefault="00FB03B3" w:rsidP="00FB03B3">
      <w:pPr>
        <w:spacing w:line="268" w:lineRule="exact"/>
        <w:ind w:left="1800" w:hanging="360"/>
        <w:rPr>
          <w:sz w:val="22"/>
          <w:szCs w:val="22"/>
        </w:rPr>
      </w:pPr>
      <w:r w:rsidRPr="00FA546A">
        <w:rPr>
          <w:sz w:val="22"/>
          <w:szCs w:val="22"/>
        </w:rPr>
        <w:t xml:space="preserve">(c) </w:t>
      </w:r>
      <w:r w:rsidR="00480256" w:rsidRPr="00FA546A">
        <w:rPr>
          <w:sz w:val="22"/>
          <w:szCs w:val="22"/>
        </w:rPr>
        <w:t>Develop</w:t>
      </w:r>
      <w:r w:rsidRPr="00FA546A">
        <w:rPr>
          <w:sz w:val="22"/>
          <w:szCs w:val="22"/>
        </w:rPr>
        <w:t xml:space="preserve"> a firm commitment to alternate supply processes such as pipeline, hauling, and agreements with nearby water suppliers.</w:t>
      </w:r>
    </w:p>
    <w:p w14:paraId="4C58FFBB" w14:textId="77777777" w:rsidR="00E10586" w:rsidRPr="00FA546A" w:rsidRDefault="00E10586" w:rsidP="00FB03B3">
      <w:pPr>
        <w:spacing w:line="268" w:lineRule="exact"/>
        <w:ind w:left="1800" w:hanging="360"/>
        <w:rPr>
          <w:sz w:val="22"/>
          <w:szCs w:val="22"/>
        </w:rPr>
      </w:pPr>
    </w:p>
    <w:p w14:paraId="0D5778BC" w14:textId="77777777" w:rsidR="00FB03B3" w:rsidRPr="00E10586" w:rsidRDefault="00FB03B3" w:rsidP="008137D8">
      <w:pPr>
        <w:numPr>
          <w:ilvl w:val="0"/>
          <w:numId w:val="19"/>
        </w:numPr>
        <w:autoSpaceDE w:val="0"/>
        <w:autoSpaceDN w:val="0"/>
        <w:adjustRightInd w:val="0"/>
        <w:spacing w:line="321" w:lineRule="exact"/>
        <w:rPr>
          <w:b/>
          <w:bCs/>
          <w:sz w:val="22"/>
          <w:szCs w:val="22"/>
        </w:rPr>
      </w:pPr>
      <w:r w:rsidRPr="00FA546A">
        <w:rPr>
          <w:b/>
          <w:bCs/>
          <w:sz w:val="22"/>
          <w:szCs w:val="22"/>
        </w:rPr>
        <w:t xml:space="preserve">Phase </w:t>
      </w:r>
      <w:r w:rsidRPr="00FA546A">
        <w:rPr>
          <w:b/>
          <w:sz w:val="22"/>
          <w:szCs w:val="22"/>
        </w:rPr>
        <w:t xml:space="preserve">3 - </w:t>
      </w:r>
      <w:r w:rsidRPr="00FA546A">
        <w:rPr>
          <w:b/>
          <w:bCs/>
          <w:sz w:val="22"/>
          <w:szCs w:val="22"/>
        </w:rPr>
        <w:t xml:space="preserve">Conservation Phase </w:t>
      </w:r>
    </w:p>
    <w:p w14:paraId="6FBF88EE" w14:textId="77777777" w:rsidR="00FB03B3" w:rsidRPr="00FA546A" w:rsidRDefault="00FB03B3" w:rsidP="008137D8">
      <w:pPr>
        <w:numPr>
          <w:ilvl w:val="3"/>
          <w:numId w:val="19"/>
        </w:numPr>
        <w:tabs>
          <w:tab w:val="clear" w:pos="2880"/>
          <w:tab w:val="num" w:pos="1440"/>
        </w:tabs>
        <w:autoSpaceDE w:val="0"/>
        <w:autoSpaceDN w:val="0"/>
        <w:adjustRightInd w:val="0"/>
        <w:spacing w:before="4" w:line="278" w:lineRule="exact"/>
        <w:ind w:left="1440"/>
        <w:rPr>
          <w:sz w:val="22"/>
          <w:szCs w:val="22"/>
        </w:rPr>
      </w:pPr>
      <w:r w:rsidRPr="00FA546A">
        <w:rPr>
          <w:sz w:val="22"/>
          <w:szCs w:val="22"/>
        </w:rPr>
        <w:t xml:space="preserve">During the Conservation Phase: </w:t>
      </w:r>
    </w:p>
    <w:p w14:paraId="21F4FAFD" w14:textId="77777777" w:rsidR="00FB03B3" w:rsidRPr="00FA546A" w:rsidRDefault="00FB03B3" w:rsidP="00FB03B3">
      <w:pPr>
        <w:spacing w:line="278" w:lineRule="exact"/>
        <w:ind w:left="1800" w:hanging="360"/>
        <w:rPr>
          <w:sz w:val="22"/>
          <w:szCs w:val="22"/>
        </w:rPr>
      </w:pPr>
      <w:r w:rsidRPr="00FA546A">
        <w:rPr>
          <w:sz w:val="22"/>
          <w:szCs w:val="22"/>
        </w:rPr>
        <w:t xml:space="preserve">(a) </w:t>
      </w:r>
      <w:r w:rsidR="00480256" w:rsidRPr="00FA546A">
        <w:rPr>
          <w:sz w:val="22"/>
          <w:szCs w:val="22"/>
        </w:rPr>
        <w:t>Issue</w:t>
      </w:r>
      <w:r w:rsidRPr="00FA546A">
        <w:rPr>
          <w:sz w:val="22"/>
          <w:szCs w:val="22"/>
        </w:rPr>
        <w:t xml:space="preserve"> a water shortage statement, with coordination from the DAC </w:t>
      </w:r>
    </w:p>
    <w:p w14:paraId="4E4D7E5F" w14:textId="77777777" w:rsidR="00FB03B3" w:rsidRPr="00FA546A" w:rsidRDefault="00FB03B3" w:rsidP="00FB03B3">
      <w:pPr>
        <w:spacing w:line="278" w:lineRule="exact"/>
        <w:ind w:left="1800" w:hanging="360"/>
        <w:rPr>
          <w:sz w:val="22"/>
          <w:szCs w:val="22"/>
        </w:rPr>
      </w:pPr>
      <w:r w:rsidRPr="00FA546A">
        <w:rPr>
          <w:sz w:val="22"/>
          <w:szCs w:val="22"/>
        </w:rPr>
        <w:t xml:space="preserve">(b) </w:t>
      </w:r>
      <w:r w:rsidR="00480256" w:rsidRPr="00FA546A">
        <w:rPr>
          <w:sz w:val="22"/>
          <w:szCs w:val="22"/>
        </w:rPr>
        <w:t>Set</w:t>
      </w:r>
      <w:r w:rsidRPr="00FA546A">
        <w:rPr>
          <w:sz w:val="22"/>
          <w:szCs w:val="22"/>
        </w:rPr>
        <w:t xml:space="preserve"> more stringent conservation goals, </w:t>
      </w:r>
    </w:p>
    <w:p w14:paraId="0DF5E0C6" w14:textId="77777777" w:rsidR="00FB03B3" w:rsidRPr="00FA546A" w:rsidRDefault="00FB03B3" w:rsidP="00FB03B3">
      <w:pPr>
        <w:spacing w:line="278" w:lineRule="exact"/>
        <w:ind w:left="1800" w:hanging="360"/>
        <w:rPr>
          <w:sz w:val="22"/>
          <w:szCs w:val="22"/>
        </w:rPr>
      </w:pPr>
      <w:r w:rsidRPr="00FA546A">
        <w:rPr>
          <w:sz w:val="22"/>
          <w:szCs w:val="22"/>
        </w:rPr>
        <w:t xml:space="preserve">(c) </w:t>
      </w:r>
      <w:r w:rsidR="00480256" w:rsidRPr="00FA546A">
        <w:rPr>
          <w:sz w:val="22"/>
          <w:szCs w:val="22"/>
        </w:rPr>
        <w:t>Ration</w:t>
      </w:r>
      <w:r w:rsidRPr="00FA546A">
        <w:rPr>
          <w:sz w:val="22"/>
          <w:szCs w:val="22"/>
        </w:rPr>
        <w:t xml:space="preserve"> Class 3 use, restrict Class 2 use, </w:t>
      </w:r>
    </w:p>
    <w:p w14:paraId="2CBCD2BD" w14:textId="77777777" w:rsidR="00FB03B3" w:rsidRPr="00FA546A" w:rsidRDefault="00FB03B3" w:rsidP="00FB03B3">
      <w:pPr>
        <w:spacing w:line="278" w:lineRule="exact"/>
        <w:ind w:left="1800" w:hanging="360"/>
        <w:rPr>
          <w:sz w:val="22"/>
          <w:szCs w:val="22"/>
        </w:rPr>
      </w:pPr>
      <w:r w:rsidRPr="00FA546A">
        <w:rPr>
          <w:sz w:val="22"/>
          <w:szCs w:val="22"/>
        </w:rPr>
        <w:t xml:space="preserve">(d) </w:t>
      </w:r>
      <w:r w:rsidR="00480256" w:rsidRPr="00FA546A">
        <w:rPr>
          <w:sz w:val="22"/>
          <w:szCs w:val="22"/>
        </w:rPr>
        <w:t>Inform</w:t>
      </w:r>
      <w:r w:rsidRPr="00FA546A">
        <w:rPr>
          <w:sz w:val="22"/>
          <w:szCs w:val="22"/>
        </w:rPr>
        <w:t xml:space="preserve"> the public, </w:t>
      </w:r>
    </w:p>
    <w:p w14:paraId="62ED6916" w14:textId="77777777" w:rsidR="00FB03B3" w:rsidRPr="00FA546A" w:rsidRDefault="00FB03B3" w:rsidP="00FB03B3">
      <w:pPr>
        <w:spacing w:line="278" w:lineRule="exact"/>
        <w:ind w:left="1800" w:hanging="360"/>
        <w:rPr>
          <w:sz w:val="22"/>
          <w:szCs w:val="22"/>
        </w:rPr>
      </w:pPr>
      <w:r w:rsidRPr="00FA546A">
        <w:rPr>
          <w:sz w:val="22"/>
          <w:szCs w:val="22"/>
        </w:rPr>
        <w:t xml:space="preserve">(e) </w:t>
      </w:r>
      <w:r w:rsidR="00480256" w:rsidRPr="00FA546A">
        <w:rPr>
          <w:sz w:val="22"/>
          <w:szCs w:val="22"/>
        </w:rPr>
        <w:t>Enact</w:t>
      </w:r>
      <w:r w:rsidRPr="00FA546A">
        <w:rPr>
          <w:sz w:val="22"/>
          <w:szCs w:val="22"/>
        </w:rPr>
        <w:t xml:space="preserve"> conservation pricing, and </w:t>
      </w:r>
    </w:p>
    <w:p w14:paraId="48E55552" w14:textId="77777777" w:rsidR="00FB03B3" w:rsidRPr="00FA546A" w:rsidRDefault="00FB03B3" w:rsidP="00FB03B3">
      <w:pPr>
        <w:spacing w:before="28" w:line="278" w:lineRule="exact"/>
        <w:ind w:left="1800" w:hanging="360"/>
        <w:rPr>
          <w:sz w:val="22"/>
          <w:szCs w:val="22"/>
        </w:rPr>
      </w:pPr>
      <w:r w:rsidRPr="00FA546A">
        <w:rPr>
          <w:sz w:val="22"/>
          <w:szCs w:val="22"/>
        </w:rPr>
        <w:t>(f) monitor/enforce compliance/restrictions.</w:t>
      </w:r>
    </w:p>
    <w:p w14:paraId="21070CF3" w14:textId="77777777" w:rsidR="00FB03B3" w:rsidRPr="00FA546A" w:rsidRDefault="00FB03B3" w:rsidP="00FB03B3">
      <w:pPr>
        <w:spacing w:before="28" w:line="278" w:lineRule="exact"/>
        <w:ind w:left="1800" w:hanging="360"/>
        <w:rPr>
          <w:sz w:val="22"/>
          <w:szCs w:val="22"/>
        </w:rPr>
      </w:pPr>
    </w:p>
    <w:p w14:paraId="268877CF" w14:textId="77777777" w:rsidR="00FB03B3" w:rsidRPr="00FA546A" w:rsidRDefault="00FB03B3" w:rsidP="008137D8">
      <w:pPr>
        <w:numPr>
          <w:ilvl w:val="3"/>
          <w:numId w:val="19"/>
        </w:numPr>
        <w:tabs>
          <w:tab w:val="clear" w:pos="2880"/>
          <w:tab w:val="num" w:pos="1440"/>
        </w:tabs>
        <w:autoSpaceDE w:val="0"/>
        <w:autoSpaceDN w:val="0"/>
        <w:adjustRightInd w:val="0"/>
        <w:spacing w:before="28" w:line="278" w:lineRule="exact"/>
        <w:ind w:hanging="1800"/>
        <w:rPr>
          <w:sz w:val="22"/>
          <w:szCs w:val="22"/>
        </w:rPr>
      </w:pPr>
      <w:r w:rsidRPr="00FA546A">
        <w:rPr>
          <w:sz w:val="22"/>
          <w:szCs w:val="22"/>
        </w:rPr>
        <w:t xml:space="preserve">When to declare Phase 3: </w:t>
      </w:r>
    </w:p>
    <w:p w14:paraId="5C68F625" w14:textId="77777777" w:rsidR="00FB03B3" w:rsidRPr="00FA546A" w:rsidRDefault="00FB03B3" w:rsidP="00FB03B3">
      <w:pPr>
        <w:spacing w:line="273" w:lineRule="exact"/>
        <w:ind w:left="1800" w:hanging="360"/>
        <w:rPr>
          <w:sz w:val="22"/>
          <w:szCs w:val="22"/>
        </w:rPr>
      </w:pPr>
      <w:r w:rsidRPr="00FA546A">
        <w:rPr>
          <w:sz w:val="22"/>
          <w:szCs w:val="22"/>
        </w:rPr>
        <w:t xml:space="preserve">(a) </w:t>
      </w:r>
      <w:r w:rsidR="00480256" w:rsidRPr="00FA546A">
        <w:rPr>
          <w:sz w:val="22"/>
          <w:szCs w:val="22"/>
        </w:rPr>
        <w:t>If</w:t>
      </w:r>
      <w:r w:rsidRPr="00FA546A">
        <w:rPr>
          <w:sz w:val="22"/>
          <w:szCs w:val="22"/>
        </w:rPr>
        <w:t xml:space="preserve"> the drawdown and static water level of a well continues to go down, a point should be chosen to declare an emergency situation based on prior knowledge of the well, </w:t>
      </w:r>
    </w:p>
    <w:p w14:paraId="41B7E141" w14:textId="77777777" w:rsidR="00FB03B3" w:rsidRPr="00FA546A" w:rsidRDefault="00FB03B3" w:rsidP="00FB03B3">
      <w:pPr>
        <w:spacing w:line="254" w:lineRule="exact"/>
        <w:ind w:left="1800" w:hanging="360"/>
        <w:rPr>
          <w:sz w:val="22"/>
          <w:szCs w:val="22"/>
        </w:rPr>
      </w:pPr>
      <w:r w:rsidRPr="00FA546A">
        <w:rPr>
          <w:sz w:val="22"/>
          <w:szCs w:val="22"/>
        </w:rPr>
        <w:t xml:space="preserve">(b) </w:t>
      </w:r>
      <w:r w:rsidR="00480256" w:rsidRPr="00FA546A">
        <w:rPr>
          <w:sz w:val="22"/>
          <w:szCs w:val="22"/>
        </w:rPr>
        <w:t>If</w:t>
      </w:r>
      <w:r w:rsidRPr="00FA546A">
        <w:rPr>
          <w:sz w:val="22"/>
          <w:szCs w:val="22"/>
        </w:rPr>
        <w:t xml:space="preserve"> the demand on springs and streams is 65 to 75 percent of flow </w:t>
      </w:r>
    </w:p>
    <w:p w14:paraId="46493F19" w14:textId="77777777" w:rsidR="00FB03B3" w:rsidRPr="00FA546A" w:rsidRDefault="00FB03B3" w:rsidP="00E10586">
      <w:pPr>
        <w:spacing w:line="254" w:lineRule="exact"/>
        <w:ind w:left="1800" w:hanging="360"/>
        <w:rPr>
          <w:sz w:val="22"/>
          <w:szCs w:val="22"/>
        </w:rPr>
      </w:pPr>
      <w:r w:rsidRPr="00FA546A">
        <w:rPr>
          <w:sz w:val="22"/>
          <w:szCs w:val="22"/>
        </w:rPr>
        <w:t xml:space="preserve">(c) </w:t>
      </w:r>
      <w:r w:rsidR="00480256" w:rsidRPr="00FA546A">
        <w:rPr>
          <w:sz w:val="22"/>
          <w:szCs w:val="22"/>
        </w:rPr>
        <w:t>When</w:t>
      </w:r>
      <w:r w:rsidRPr="00FA546A">
        <w:rPr>
          <w:sz w:val="22"/>
          <w:szCs w:val="22"/>
        </w:rPr>
        <w:t xml:space="preserve"> there are less than 120 but more </w:t>
      </w:r>
      <w:proofErr w:type="spellStart"/>
      <w:r w:rsidRPr="00FA546A">
        <w:rPr>
          <w:sz w:val="22"/>
          <w:szCs w:val="22"/>
        </w:rPr>
        <w:t>that</w:t>
      </w:r>
      <w:proofErr w:type="spellEnd"/>
      <w:r w:rsidRPr="00FA546A">
        <w:rPr>
          <w:sz w:val="22"/>
          <w:szCs w:val="22"/>
        </w:rPr>
        <w:t xml:space="preserve"> 60 days available supply in reservoirs and impoundments.</w:t>
      </w:r>
    </w:p>
    <w:p w14:paraId="03067CAD" w14:textId="77777777" w:rsidR="00FB03B3" w:rsidRPr="00FA546A" w:rsidRDefault="00FB03B3" w:rsidP="00FB03B3">
      <w:pPr>
        <w:spacing w:line="187" w:lineRule="exact"/>
        <w:ind w:left="1080"/>
        <w:rPr>
          <w:sz w:val="22"/>
          <w:szCs w:val="22"/>
        </w:rPr>
      </w:pPr>
    </w:p>
    <w:p w14:paraId="2AE99D1D" w14:textId="77777777" w:rsidR="00FB03B3" w:rsidRPr="00FA546A" w:rsidRDefault="00FB03B3" w:rsidP="00FB03B3">
      <w:pPr>
        <w:spacing w:line="187" w:lineRule="exact"/>
        <w:ind w:left="1080"/>
        <w:rPr>
          <w:sz w:val="22"/>
          <w:szCs w:val="22"/>
        </w:rPr>
      </w:pPr>
    </w:p>
    <w:p w14:paraId="5F3D3814" w14:textId="77777777" w:rsidR="00FB03B3" w:rsidRPr="00FA546A" w:rsidRDefault="00FB03B3" w:rsidP="008137D8">
      <w:pPr>
        <w:numPr>
          <w:ilvl w:val="3"/>
          <w:numId w:val="19"/>
        </w:numPr>
        <w:tabs>
          <w:tab w:val="clear" w:pos="2880"/>
          <w:tab w:val="num" w:pos="1440"/>
        </w:tabs>
        <w:autoSpaceDE w:val="0"/>
        <w:autoSpaceDN w:val="0"/>
        <w:adjustRightInd w:val="0"/>
        <w:spacing w:line="187" w:lineRule="exact"/>
        <w:ind w:hanging="1800"/>
        <w:rPr>
          <w:sz w:val="22"/>
          <w:szCs w:val="22"/>
        </w:rPr>
      </w:pPr>
      <w:r w:rsidRPr="00FA546A">
        <w:rPr>
          <w:sz w:val="22"/>
          <w:szCs w:val="22"/>
        </w:rPr>
        <w:t>What to do in Phase 3:</w:t>
      </w:r>
    </w:p>
    <w:p w14:paraId="4A9D403D" w14:textId="77777777" w:rsidR="00FB03B3" w:rsidRPr="00FA546A" w:rsidRDefault="00FB03B3" w:rsidP="00FB03B3">
      <w:pPr>
        <w:ind w:left="1800"/>
        <w:rPr>
          <w:sz w:val="22"/>
          <w:szCs w:val="22"/>
        </w:rPr>
      </w:pPr>
      <w:r w:rsidRPr="00FA546A">
        <w:rPr>
          <w:sz w:val="22"/>
          <w:szCs w:val="22"/>
        </w:rPr>
        <w:t xml:space="preserve">(a) </w:t>
      </w:r>
      <w:r w:rsidR="00480256" w:rsidRPr="00FA546A">
        <w:rPr>
          <w:sz w:val="22"/>
          <w:szCs w:val="22"/>
        </w:rPr>
        <w:t>Implement</w:t>
      </w:r>
      <w:r w:rsidRPr="00FA546A">
        <w:rPr>
          <w:sz w:val="22"/>
          <w:szCs w:val="22"/>
        </w:rPr>
        <w:t xml:space="preserve"> stringent conservation measures</w:t>
      </w:r>
    </w:p>
    <w:p w14:paraId="0DB6505C" w14:textId="77777777" w:rsidR="00FB03B3" w:rsidRPr="00FA546A" w:rsidRDefault="00FB03B3" w:rsidP="00FB03B3">
      <w:pPr>
        <w:ind w:left="1800"/>
        <w:rPr>
          <w:sz w:val="22"/>
          <w:szCs w:val="22"/>
        </w:rPr>
      </w:pPr>
      <w:r w:rsidRPr="00FA546A">
        <w:rPr>
          <w:sz w:val="22"/>
          <w:szCs w:val="22"/>
        </w:rPr>
        <w:t xml:space="preserve">(b) </w:t>
      </w:r>
      <w:r w:rsidR="00480256" w:rsidRPr="00FA546A">
        <w:rPr>
          <w:sz w:val="22"/>
          <w:szCs w:val="22"/>
        </w:rPr>
        <w:t>Enact</w:t>
      </w:r>
      <w:r w:rsidRPr="00FA546A">
        <w:rPr>
          <w:sz w:val="22"/>
          <w:szCs w:val="22"/>
        </w:rPr>
        <w:t xml:space="preserve"> pricing measures and additional mandatory restrictions</w:t>
      </w:r>
    </w:p>
    <w:p w14:paraId="263597FD" w14:textId="77777777" w:rsidR="00FB03B3" w:rsidRPr="00FA546A" w:rsidRDefault="00FB03B3" w:rsidP="00FB03B3">
      <w:pPr>
        <w:tabs>
          <w:tab w:val="left" w:pos="5805"/>
        </w:tabs>
        <w:ind w:left="1800"/>
        <w:rPr>
          <w:sz w:val="22"/>
          <w:szCs w:val="22"/>
        </w:rPr>
      </w:pPr>
      <w:r w:rsidRPr="00FA546A">
        <w:rPr>
          <w:sz w:val="22"/>
          <w:szCs w:val="22"/>
        </w:rPr>
        <w:t xml:space="preserve">(c) </w:t>
      </w:r>
      <w:r w:rsidR="00480256" w:rsidRPr="00FA546A">
        <w:rPr>
          <w:sz w:val="22"/>
          <w:szCs w:val="22"/>
        </w:rPr>
        <w:t>Expanded</w:t>
      </w:r>
      <w:r w:rsidRPr="00FA546A">
        <w:rPr>
          <w:sz w:val="22"/>
          <w:szCs w:val="22"/>
        </w:rPr>
        <w:t xml:space="preserve"> educational efforts and explain pricing measures and restrictions</w:t>
      </w:r>
    </w:p>
    <w:p w14:paraId="71149215" w14:textId="77777777" w:rsidR="00FB03B3" w:rsidRPr="00FA546A" w:rsidRDefault="00FB03B3" w:rsidP="00FB03B3">
      <w:pPr>
        <w:ind w:left="1800"/>
        <w:rPr>
          <w:sz w:val="22"/>
          <w:szCs w:val="22"/>
        </w:rPr>
      </w:pPr>
      <w:r w:rsidRPr="00FA546A">
        <w:rPr>
          <w:sz w:val="22"/>
          <w:szCs w:val="22"/>
        </w:rPr>
        <w:t xml:space="preserve">(d) </w:t>
      </w:r>
      <w:r w:rsidR="00480256" w:rsidRPr="00FA546A">
        <w:rPr>
          <w:sz w:val="22"/>
          <w:szCs w:val="22"/>
        </w:rPr>
        <w:t>Put</w:t>
      </w:r>
      <w:r w:rsidRPr="00FA546A">
        <w:rPr>
          <w:sz w:val="22"/>
          <w:szCs w:val="22"/>
        </w:rPr>
        <w:t xml:space="preserve"> water conservation ordinance in place </w:t>
      </w:r>
    </w:p>
    <w:p w14:paraId="3D353347" w14:textId="77777777" w:rsidR="00FB03B3" w:rsidRPr="00FA546A" w:rsidRDefault="00FB03B3" w:rsidP="00FB03B3">
      <w:pPr>
        <w:ind w:left="1800"/>
        <w:rPr>
          <w:sz w:val="22"/>
          <w:szCs w:val="22"/>
        </w:rPr>
      </w:pPr>
      <w:r w:rsidRPr="00FA546A">
        <w:rPr>
          <w:sz w:val="22"/>
          <w:szCs w:val="22"/>
        </w:rPr>
        <w:t xml:space="preserve">(e) </w:t>
      </w:r>
      <w:r w:rsidR="00480256" w:rsidRPr="00FA546A">
        <w:rPr>
          <w:sz w:val="22"/>
          <w:szCs w:val="22"/>
        </w:rPr>
        <w:t>Put</w:t>
      </w:r>
      <w:r w:rsidRPr="00FA546A">
        <w:rPr>
          <w:sz w:val="22"/>
          <w:szCs w:val="22"/>
        </w:rPr>
        <w:t xml:space="preserve"> alternate supply sources into service, and</w:t>
      </w:r>
    </w:p>
    <w:p w14:paraId="3CFD0A2D" w14:textId="77777777" w:rsidR="00FB03B3" w:rsidRPr="00FA546A" w:rsidRDefault="00FB03B3" w:rsidP="00FB03B3">
      <w:pPr>
        <w:ind w:left="1800"/>
        <w:rPr>
          <w:sz w:val="22"/>
          <w:szCs w:val="22"/>
        </w:rPr>
      </w:pPr>
      <w:r w:rsidRPr="00FA546A">
        <w:rPr>
          <w:sz w:val="22"/>
          <w:szCs w:val="22"/>
        </w:rPr>
        <w:t xml:space="preserve">(f) </w:t>
      </w:r>
      <w:r w:rsidR="00480256" w:rsidRPr="00FA546A">
        <w:rPr>
          <w:sz w:val="22"/>
          <w:szCs w:val="22"/>
        </w:rPr>
        <w:t>Assess</w:t>
      </w:r>
      <w:r w:rsidRPr="00FA546A">
        <w:rPr>
          <w:sz w:val="22"/>
          <w:szCs w:val="22"/>
        </w:rPr>
        <w:t xml:space="preserve"> penalties for non-compliance with the water conservation ordinance. </w:t>
      </w:r>
    </w:p>
    <w:p w14:paraId="527C42F4" w14:textId="77777777" w:rsidR="00FB03B3" w:rsidRPr="00FA546A" w:rsidRDefault="00FB03B3" w:rsidP="00FB03B3">
      <w:pPr>
        <w:spacing w:line="139" w:lineRule="exact"/>
        <w:ind w:left="1800"/>
        <w:rPr>
          <w:sz w:val="22"/>
          <w:szCs w:val="22"/>
        </w:rPr>
      </w:pPr>
    </w:p>
    <w:p w14:paraId="042165FB" w14:textId="77777777" w:rsidR="00FB03B3" w:rsidRPr="00FA546A" w:rsidRDefault="00FB03B3" w:rsidP="008137D8">
      <w:pPr>
        <w:numPr>
          <w:ilvl w:val="0"/>
          <w:numId w:val="19"/>
        </w:numPr>
        <w:autoSpaceDE w:val="0"/>
        <w:autoSpaceDN w:val="0"/>
        <w:adjustRightInd w:val="0"/>
        <w:spacing w:line="340" w:lineRule="exact"/>
        <w:rPr>
          <w:b/>
          <w:sz w:val="22"/>
          <w:szCs w:val="22"/>
        </w:rPr>
      </w:pPr>
      <w:r w:rsidRPr="00FA546A">
        <w:rPr>
          <w:b/>
          <w:sz w:val="22"/>
          <w:szCs w:val="22"/>
        </w:rPr>
        <w:t xml:space="preserve">Phase 4 - Drought Emergency (water rationing) </w:t>
      </w:r>
    </w:p>
    <w:p w14:paraId="105211C6" w14:textId="77777777" w:rsidR="00FB03B3" w:rsidRPr="00FA546A" w:rsidRDefault="00FB03B3" w:rsidP="008137D8">
      <w:pPr>
        <w:numPr>
          <w:ilvl w:val="3"/>
          <w:numId w:val="19"/>
        </w:numPr>
        <w:tabs>
          <w:tab w:val="clear" w:pos="2880"/>
          <w:tab w:val="num" w:pos="1440"/>
        </w:tabs>
        <w:autoSpaceDE w:val="0"/>
        <w:autoSpaceDN w:val="0"/>
        <w:adjustRightInd w:val="0"/>
        <w:spacing w:line="278" w:lineRule="exact"/>
        <w:ind w:hanging="1800"/>
        <w:rPr>
          <w:sz w:val="22"/>
          <w:szCs w:val="22"/>
        </w:rPr>
      </w:pPr>
      <w:r w:rsidRPr="00FA546A">
        <w:rPr>
          <w:sz w:val="22"/>
          <w:szCs w:val="22"/>
        </w:rPr>
        <w:t xml:space="preserve">During the Water Rationing Emergency Phase: </w:t>
      </w:r>
    </w:p>
    <w:p w14:paraId="37808643" w14:textId="77777777" w:rsidR="00FB03B3" w:rsidRPr="00FA546A" w:rsidRDefault="00FB03B3" w:rsidP="00FB03B3">
      <w:pPr>
        <w:spacing w:line="278" w:lineRule="exact"/>
        <w:ind w:left="1800"/>
        <w:rPr>
          <w:sz w:val="22"/>
          <w:szCs w:val="22"/>
        </w:rPr>
      </w:pPr>
      <w:r w:rsidRPr="00FA546A">
        <w:rPr>
          <w:sz w:val="22"/>
          <w:szCs w:val="22"/>
        </w:rPr>
        <w:t xml:space="preserve">(a) </w:t>
      </w:r>
      <w:r w:rsidR="00480256" w:rsidRPr="00FA546A">
        <w:rPr>
          <w:sz w:val="22"/>
          <w:szCs w:val="22"/>
        </w:rPr>
        <w:t>Begin</w:t>
      </w:r>
      <w:r w:rsidRPr="00FA546A">
        <w:rPr>
          <w:sz w:val="22"/>
          <w:szCs w:val="22"/>
        </w:rPr>
        <w:t xml:space="preserve"> mandatory allocation of water and advise SEMA of local emergency, </w:t>
      </w:r>
    </w:p>
    <w:p w14:paraId="58AB8E0E" w14:textId="77777777" w:rsidR="00FB03B3" w:rsidRPr="00FA546A" w:rsidRDefault="00FB03B3" w:rsidP="00FB03B3">
      <w:pPr>
        <w:spacing w:line="264" w:lineRule="exact"/>
        <w:ind w:left="1800"/>
        <w:rPr>
          <w:sz w:val="22"/>
          <w:szCs w:val="22"/>
        </w:rPr>
      </w:pPr>
      <w:r w:rsidRPr="00FA546A">
        <w:rPr>
          <w:sz w:val="22"/>
          <w:szCs w:val="22"/>
        </w:rPr>
        <w:t xml:space="preserve">(b) </w:t>
      </w:r>
      <w:r w:rsidR="00480256" w:rsidRPr="00FA546A">
        <w:rPr>
          <w:sz w:val="22"/>
          <w:szCs w:val="22"/>
        </w:rPr>
        <w:t>Immediately</w:t>
      </w:r>
      <w:r w:rsidRPr="00FA546A">
        <w:rPr>
          <w:sz w:val="22"/>
          <w:szCs w:val="22"/>
        </w:rPr>
        <w:t xml:space="preserve"> reduce usage by 25 to 50 percent (local option), </w:t>
      </w:r>
    </w:p>
    <w:p w14:paraId="4875A77F" w14:textId="77777777" w:rsidR="00FB03B3" w:rsidRPr="00FA546A" w:rsidRDefault="00FB03B3" w:rsidP="00FB03B3">
      <w:pPr>
        <w:spacing w:line="264" w:lineRule="exact"/>
        <w:ind w:left="1800"/>
        <w:rPr>
          <w:sz w:val="22"/>
          <w:szCs w:val="22"/>
        </w:rPr>
      </w:pPr>
      <w:r w:rsidRPr="00FA546A">
        <w:rPr>
          <w:sz w:val="22"/>
          <w:szCs w:val="22"/>
        </w:rPr>
        <w:t xml:space="preserve">(c) </w:t>
      </w:r>
      <w:r w:rsidR="00480256" w:rsidRPr="00FA546A">
        <w:rPr>
          <w:sz w:val="22"/>
          <w:szCs w:val="22"/>
        </w:rPr>
        <w:t>Inform</w:t>
      </w:r>
      <w:r w:rsidRPr="00FA546A">
        <w:rPr>
          <w:sz w:val="22"/>
          <w:szCs w:val="22"/>
        </w:rPr>
        <w:t xml:space="preserve"> the public, </w:t>
      </w:r>
    </w:p>
    <w:p w14:paraId="64A78901" w14:textId="77777777" w:rsidR="00FB03B3" w:rsidRPr="00FA546A" w:rsidRDefault="00FB03B3" w:rsidP="00FB03B3">
      <w:pPr>
        <w:spacing w:before="9" w:line="259" w:lineRule="exact"/>
        <w:ind w:left="1800"/>
        <w:rPr>
          <w:sz w:val="22"/>
          <w:szCs w:val="22"/>
        </w:rPr>
      </w:pPr>
      <w:r w:rsidRPr="00FA546A">
        <w:rPr>
          <w:sz w:val="22"/>
          <w:szCs w:val="22"/>
        </w:rPr>
        <w:t xml:space="preserve">(d) </w:t>
      </w:r>
      <w:r w:rsidR="00480256" w:rsidRPr="00FA546A">
        <w:rPr>
          <w:sz w:val="22"/>
          <w:szCs w:val="22"/>
        </w:rPr>
        <w:t>Practice</w:t>
      </w:r>
      <w:r w:rsidRPr="00FA546A">
        <w:rPr>
          <w:sz w:val="22"/>
          <w:szCs w:val="22"/>
        </w:rPr>
        <w:t xml:space="preserve"> stricter conservation pricing, </w:t>
      </w:r>
    </w:p>
    <w:p w14:paraId="0A3FCB5A" w14:textId="77777777" w:rsidR="00FB03B3" w:rsidRPr="00FA546A" w:rsidRDefault="00FB03B3" w:rsidP="00FB03B3">
      <w:pPr>
        <w:spacing w:before="9" w:line="259" w:lineRule="exact"/>
        <w:ind w:left="1800"/>
        <w:rPr>
          <w:sz w:val="22"/>
          <w:szCs w:val="22"/>
        </w:rPr>
      </w:pPr>
      <w:r w:rsidRPr="00FA546A">
        <w:rPr>
          <w:sz w:val="22"/>
          <w:szCs w:val="22"/>
        </w:rPr>
        <w:t xml:space="preserve">(e) set new conservation goals, </w:t>
      </w:r>
    </w:p>
    <w:p w14:paraId="4C68E2F5" w14:textId="77777777" w:rsidR="00FB03B3" w:rsidRPr="00FA546A" w:rsidRDefault="00FB03B3" w:rsidP="00FB03B3">
      <w:pPr>
        <w:spacing w:before="9" w:line="259" w:lineRule="exact"/>
        <w:ind w:left="1800"/>
        <w:rPr>
          <w:sz w:val="22"/>
          <w:szCs w:val="22"/>
        </w:rPr>
      </w:pPr>
      <w:r w:rsidRPr="00FA546A">
        <w:rPr>
          <w:sz w:val="22"/>
          <w:szCs w:val="22"/>
        </w:rPr>
        <w:t xml:space="preserve">(f) </w:t>
      </w:r>
      <w:r w:rsidR="00480256" w:rsidRPr="00FA546A">
        <w:rPr>
          <w:sz w:val="22"/>
          <w:szCs w:val="22"/>
        </w:rPr>
        <w:t>Monitor</w:t>
      </w:r>
      <w:r w:rsidRPr="00FA546A">
        <w:rPr>
          <w:sz w:val="22"/>
          <w:szCs w:val="22"/>
        </w:rPr>
        <w:t xml:space="preserve"> all shortages and compliance, </w:t>
      </w:r>
    </w:p>
    <w:p w14:paraId="6ED7B1BC" w14:textId="77777777" w:rsidR="00FB03B3" w:rsidRPr="00FA546A" w:rsidRDefault="00FB03B3" w:rsidP="00FB03B3">
      <w:pPr>
        <w:spacing w:before="9" w:line="259" w:lineRule="exact"/>
        <w:ind w:left="1800"/>
        <w:rPr>
          <w:sz w:val="22"/>
          <w:szCs w:val="22"/>
        </w:rPr>
      </w:pPr>
      <w:r w:rsidRPr="00FA546A">
        <w:rPr>
          <w:sz w:val="22"/>
          <w:szCs w:val="22"/>
        </w:rPr>
        <w:t xml:space="preserve">(g) </w:t>
      </w:r>
      <w:r w:rsidR="00480256" w:rsidRPr="00FA546A">
        <w:rPr>
          <w:sz w:val="22"/>
          <w:szCs w:val="22"/>
        </w:rPr>
        <w:t>Enforce</w:t>
      </w:r>
      <w:r w:rsidRPr="00FA546A">
        <w:rPr>
          <w:sz w:val="22"/>
          <w:szCs w:val="22"/>
        </w:rPr>
        <w:t xml:space="preserve"> allocations as necessary, and </w:t>
      </w:r>
    </w:p>
    <w:p w14:paraId="63CA663E" w14:textId="77777777" w:rsidR="00FB03B3" w:rsidRPr="00FA546A" w:rsidRDefault="00FB03B3" w:rsidP="00FB03B3">
      <w:pPr>
        <w:spacing w:before="9" w:line="259" w:lineRule="exact"/>
        <w:ind w:left="1800"/>
        <w:rPr>
          <w:sz w:val="22"/>
          <w:szCs w:val="22"/>
        </w:rPr>
      </w:pPr>
      <w:r w:rsidRPr="00FA546A">
        <w:rPr>
          <w:sz w:val="22"/>
          <w:szCs w:val="22"/>
        </w:rPr>
        <w:t xml:space="preserve">(h) Ban Class 2 and 3 uses. </w:t>
      </w:r>
    </w:p>
    <w:p w14:paraId="66C1368E" w14:textId="77777777" w:rsidR="00FB03B3" w:rsidRPr="00FA546A" w:rsidRDefault="00FB03B3" w:rsidP="00FB03B3">
      <w:pPr>
        <w:spacing w:line="254" w:lineRule="exact"/>
        <w:rPr>
          <w:sz w:val="22"/>
          <w:szCs w:val="22"/>
        </w:rPr>
      </w:pPr>
    </w:p>
    <w:p w14:paraId="1D56E438" w14:textId="77777777" w:rsidR="00FB03B3" w:rsidRPr="00FA546A" w:rsidRDefault="00FB03B3" w:rsidP="008137D8">
      <w:pPr>
        <w:numPr>
          <w:ilvl w:val="3"/>
          <w:numId w:val="19"/>
        </w:numPr>
        <w:tabs>
          <w:tab w:val="clear" w:pos="2880"/>
          <w:tab w:val="num" w:pos="1440"/>
        </w:tabs>
        <w:autoSpaceDE w:val="0"/>
        <w:autoSpaceDN w:val="0"/>
        <w:adjustRightInd w:val="0"/>
        <w:spacing w:line="254" w:lineRule="exact"/>
        <w:ind w:hanging="1800"/>
        <w:rPr>
          <w:sz w:val="22"/>
          <w:szCs w:val="22"/>
        </w:rPr>
      </w:pPr>
      <w:r w:rsidRPr="00FA546A">
        <w:rPr>
          <w:sz w:val="22"/>
          <w:szCs w:val="22"/>
        </w:rPr>
        <w:t xml:space="preserve">When to declare water rationing: </w:t>
      </w:r>
    </w:p>
    <w:p w14:paraId="297DEAC6" w14:textId="77777777" w:rsidR="00FB03B3" w:rsidRPr="00FA546A" w:rsidRDefault="00FB03B3" w:rsidP="00FB03B3">
      <w:pPr>
        <w:spacing w:before="9" w:line="264" w:lineRule="exact"/>
        <w:ind w:left="2160" w:hanging="360"/>
        <w:rPr>
          <w:sz w:val="22"/>
          <w:szCs w:val="22"/>
        </w:rPr>
      </w:pPr>
      <w:r w:rsidRPr="00FA546A">
        <w:rPr>
          <w:sz w:val="22"/>
          <w:szCs w:val="22"/>
        </w:rPr>
        <w:lastRenderedPageBreak/>
        <w:t xml:space="preserve">(a) </w:t>
      </w:r>
      <w:r w:rsidR="00480256" w:rsidRPr="00FA546A">
        <w:rPr>
          <w:sz w:val="22"/>
          <w:szCs w:val="22"/>
        </w:rPr>
        <w:t>When</w:t>
      </w:r>
      <w:r w:rsidRPr="00FA546A">
        <w:rPr>
          <w:sz w:val="22"/>
          <w:szCs w:val="22"/>
        </w:rPr>
        <w:t xml:space="preserve"> the water supply is clearly inadequate to meet predicted demands, declare water shortage rationing on metered systems. Un-metered users must somehow be monitored. Efforts should be implemented to finance meters prior to drought. </w:t>
      </w:r>
    </w:p>
    <w:p w14:paraId="5EA46AC5" w14:textId="77777777" w:rsidR="00FB03B3" w:rsidRPr="00FA546A" w:rsidRDefault="00FB03B3" w:rsidP="00FB03B3">
      <w:pPr>
        <w:spacing w:before="4" w:line="264" w:lineRule="exact"/>
        <w:ind w:left="2160" w:hanging="360"/>
        <w:rPr>
          <w:sz w:val="22"/>
          <w:szCs w:val="22"/>
        </w:rPr>
      </w:pPr>
      <w:r w:rsidRPr="00FA546A">
        <w:rPr>
          <w:sz w:val="22"/>
          <w:szCs w:val="22"/>
        </w:rPr>
        <w:t xml:space="preserve">(b) </w:t>
      </w:r>
      <w:r w:rsidR="00480256" w:rsidRPr="00FA546A">
        <w:rPr>
          <w:sz w:val="22"/>
          <w:szCs w:val="22"/>
        </w:rPr>
        <w:t>When</w:t>
      </w:r>
      <w:r w:rsidRPr="00FA546A">
        <w:rPr>
          <w:sz w:val="22"/>
          <w:szCs w:val="22"/>
        </w:rPr>
        <w:t xml:space="preserve"> the supply appears to be running out in water wells; </w:t>
      </w:r>
    </w:p>
    <w:p w14:paraId="64A0F449" w14:textId="77777777" w:rsidR="00FB03B3" w:rsidRPr="00FA546A" w:rsidRDefault="00FB03B3" w:rsidP="00FB03B3">
      <w:pPr>
        <w:spacing w:before="9" w:line="264" w:lineRule="exact"/>
        <w:ind w:left="2160" w:hanging="360"/>
        <w:rPr>
          <w:sz w:val="22"/>
          <w:szCs w:val="22"/>
        </w:rPr>
      </w:pPr>
      <w:r w:rsidRPr="00FA546A">
        <w:rPr>
          <w:sz w:val="22"/>
          <w:szCs w:val="22"/>
        </w:rPr>
        <w:t xml:space="preserve">(c) </w:t>
      </w:r>
      <w:r w:rsidR="00480256" w:rsidRPr="00FA546A">
        <w:rPr>
          <w:sz w:val="22"/>
          <w:szCs w:val="22"/>
        </w:rPr>
        <w:t>When</w:t>
      </w:r>
      <w:r w:rsidRPr="00FA546A">
        <w:rPr>
          <w:sz w:val="22"/>
          <w:szCs w:val="22"/>
        </w:rPr>
        <w:t xml:space="preserve"> demand on springs and streams is 75 percent or more of their daily measured flow; </w:t>
      </w:r>
    </w:p>
    <w:p w14:paraId="0DC883DE" w14:textId="77777777" w:rsidR="00FB03B3" w:rsidRPr="00FA546A" w:rsidRDefault="00FB03B3" w:rsidP="00FB03B3">
      <w:pPr>
        <w:spacing w:before="19" w:line="254" w:lineRule="exact"/>
        <w:ind w:left="2160" w:hanging="360"/>
        <w:rPr>
          <w:sz w:val="22"/>
          <w:szCs w:val="22"/>
        </w:rPr>
      </w:pPr>
      <w:r w:rsidRPr="00FA546A">
        <w:rPr>
          <w:sz w:val="22"/>
          <w:szCs w:val="22"/>
        </w:rPr>
        <w:t xml:space="preserve">(d) </w:t>
      </w:r>
      <w:r w:rsidR="00480256" w:rsidRPr="00FA546A">
        <w:rPr>
          <w:sz w:val="22"/>
          <w:szCs w:val="22"/>
        </w:rPr>
        <w:t>When</w:t>
      </w:r>
      <w:r w:rsidRPr="00FA546A">
        <w:rPr>
          <w:sz w:val="22"/>
          <w:szCs w:val="22"/>
        </w:rPr>
        <w:t xml:space="preserve"> less than </w:t>
      </w:r>
      <w:proofErr w:type="gramStart"/>
      <w:r w:rsidRPr="00FA546A">
        <w:rPr>
          <w:sz w:val="22"/>
          <w:szCs w:val="22"/>
        </w:rPr>
        <w:t>60 day</w:t>
      </w:r>
      <w:proofErr w:type="gramEnd"/>
      <w:r w:rsidRPr="00FA546A">
        <w:rPr>
          <w:sz w:val="22"/>
          <w:szCs w:val="22"/>
        </w:rPr>
        <w:t xml:space="preserve"> supply is available in reservoirs and impoundments. </w:t>
      </w:r>
    </w:p>
    <w:p w14:paraId="60778BFA" w14:textId="77777777" w:rsidR="00FB03B3" w:rsidRPr="00FA546A" w:rsidRDefault="00FB03B3" w:rsidP="00FB03B3">
      <w:pPr>
        <w:spacing w:before="9" w:line="254" w:lineRule="exact"/>
        <w:rPr>
          <w:sz w:val="22"/>
          <w:szCs w:val="22"/>
        </w:rPr>
      </w:pPr>
    </w:p>
    <w:p w14:paraId="6541D5BA" w14:textId="77777777" w:rsidR="00FB03B3" w:rsidRPr="00FA546A" w:rsidRDefault="00FB03B3" w:rsidP="008137D8">
      <w:pPr>
        <w:numPr>
          <w:ilvl w:val="3"/>
          <w:numId w:val="19"/>
        </w:numPr>
        <w:tabs>
          <w:tab w:val="clear" w:pos="2880"/>
          <w:tab w:val="num" w:pos="1440"/>
        </w:tabs>
        <w:autoSpaceDE w:val="0"/>
        <w:autoSpaceDN w:val="0"/>
        <w:adjustRightInd w:val="0"/>
        <w:spacing w:before="9" w:line="254" w:lineRule="exact"/>
        <w:ind w:hanging="1800"/>
        <w:rPr>
          <w:sz w:val="22"/>
          <w:szCs w:val="22"/>
        </w:rPr>
      </w:pPr>
      <w:r w:rsidRPr="00FA546A">
        <w:rPr>
          <w:sz w:val="22"/>
          <w:szCs w:val="22"/>
        </w:rPr>
        <w:t xml:space="preserve">What to do in rationing: </w:t>
      </w:r>
    </w:p>
    <w:p w14:paraId="29B12D98" w14:textId="77777777" w:rsidR="00FB03B3" w:rsidRPr="00FA546A" w:rsidRDefault="00FB03B3" w:rsidP="00FB03B3">
      <w:pPr>
        <w:spacing w:before="14" w:line="254" w:lineRule="exact"/>
        <w:ind w:left="2160" w:hanging="360"/>
        <w:rPr>
          <w:sz w:val="22"/>
          <w:szCs w:val="22"/>
        </w:rPr>
      </w:pPr>
      <w:r w:rsidRPr="00FA546A">
        <w:rPr>
          <w:sz w:val="22"/>
          <w:szCs w:val="22"/>
        </w:rPr>
        <w:t xml:space="preserve">(a) </w:t>
      </w:r>
      <w:r w:rsidR="00480256" w:rsidRPr="00FA546A">
        <w:rPr>
          <w:sz w:val="22"/>
          <w:szCs w:val="22"/>
        </w:rPr>
        <w:t>Be</w:t>
      </w:r>
      <w:r w:rsidRPr="00FA546A">
        <w:rPr>
          <w:sz w:val="22"/>
          <w:szCs w:val="22"/>
        </w:rPr>
        <w:t xml:space="preserve"> fair and equitable, </w:t>
      </w:r>
    </w:p>
    <w:p w14:paraId="0D2EDEB6" w14:textId="77777777" w:rsidR="00FB03B3" w:rsidRPr="00FA546A" w:rsidRDefault="00FB03B3" w:rsidP="00FB03B3">
      <w:pPr>
        <w:spacing w:before="14" w:line="264" w:lineRule="exact"/>
        <w:ind w:left="2160" w:hanging="360"/>
        <w:rPr>
          <w:sz w:val="22"/>
          <w:szCs w:val="22"/>
        </w:rPr>
      </w:pPr>
      <w:r w:rsidRPr="00FA546A">
        <w:rPr>
          <w:sz w:val="22"/>
          <w:szCs w:val="22"/>
        </w:rPr>
        <w:t xml:space="preserve">(b) use the method most appropriate for your community (if you use flat percentages it penalizes conservation but if you use variable percent- ages it is better for small users), </w:t>
      </w:r>
    </w:p>
    <w:p w14:paraId="5A22B253" w14:textId="77777777" w:rsidR="00FB03B3" w:rsidRPr="00FA546A" w:rsidRDefault="00FB03B3" w:rsidP="00FB03B3">
      <w:pPr>
        <w:spacing w:before="9" w:line="264" w:lineRule="exact"/>
        <w:ind w:left="2160" w:hanging="360"/>
        <w:rPr>
          <w:sz w:val="22"/>
          <w:szCs w:val="22"/>
        </w:rPr>
      </w:pPr>
      <w:r w:rsidRPr="00FA546A">
        <w:rPr>
          <w:sz w:val="22"/>
          <w:szCs w:val="22"/>
        </w:rPr>
        <w:t xml:space="preserve">(c) </w:t>
      </w:r>
      <w:r w:rsidR="00480256" w:rsidRPr="00FA546A">
        <w:rPr>
          <w:sz w:val="22"/>
          <w:szCs w:val="22"/>
        </w:rPr>
        <w:t>Penalty</w:t>
      </w:r>
      <w:r w:rsidRPr="00FA546A">
        <w:rPr>
          <w:sz w:val="22"/>
          <w:szCs w:val="22"/>
        </w:rPr>
        <w:t xml:space="preserve"> assessments established earlier are to be enforced, (d) set a maximum allowable usage, </w:t>
      </w:r>
    </w:p>
    <w:p w14:paraId="001FFB90" w14:textId="77777777" w:rsidR="00FB03B3" w:rsidRPr="00FA546A" w:rsidRDefault="00FB03B3" w:rsidP="00FB03B3">
      <w:pPr>
        <w:spacing w:before="24" w:line="254" w:lineRule="exact"/>
        <w:ind w:left="2160" w:hanging="360"/>
        <w:rPr>
          <w:sz w:val="22"/>
          <w:szCs w:val="22"/>
        </w:rPr>
      </w:pPr>
      <w:r w:rsidRPr="00FA546A">
        <w:rPr>
          <w:sz w:val="22"/>
          <w:szCs w:val="22"/>
        </w:rPr>
        <w:t xml:space="preserve">(e) </w:t>
      </w:r>
      <w:r w:rsidR="00480256" w:rsidRPr="00FA546A">
        <w:rPr>
          <w:sz w:val="22"/>
          <w:szCs w:val="22"/>
        </w:rPr>
        <w:t>Allow</w:t>
      </w:r>
      <w:r w:rsidRPr="00FA546A">
        <w:rPr>
          <w:sz w:val="22"/>
          <w:szCs w:val="22"/>
        </w:rPr>
        <w:t xml:space="preserve"> maximum per capita use (rationing and pricing can reduce use of water by 30 to 70 percent). </w:t>
      </w:r>
    </w:p>
    <w:p w14:paraId="66027BE2" w14:textId="77777777" w:rsidR="00FB03B3" w:rsidRPr="00FA546A" w:rsidRDefault="00FB03B3" w:rsidP="00FB03B3">
      <w:pPr>
        <w:spacing w:line="268" w:lineRule="exact"/>
        <w:jc w:val="both"/>
        <w:rPr>
          <w:sz w:val="22"/>
          <w:szCs w:val="22"/>
        </w:rPr>
      </w:pPr>
    </w:p>
    <w:p w14:paraId="08576C44" w14:textId="77777777" w:rsidR="00FB03B3" w:rsidRPr="00FA546A" w:rsidRDefault="00FB03B3" w:rsidP="00FB03B3">
      <w:pPr>
        <w:spacing w:line="268" w:lineRule="exact"/>
        <w:jc w:val="both"/>
        <w:rPr>
          <w:sz w:val="22"/>
          <w:szCs w:val="22"/>
        </w:rPr>
      </w:pPr>
    </w:p>
    <w:p w14:paraId="1CE1226E" w14:textId="77777777" w:rsidR="00FB03B3" w:rsidRPr="00FA546A" w:rsidRDefault="00FB03B3" w:rsidP="00FB03B3">
      <w:pPr>
        <w:spacing w:line="268" w:lineRule="exact"/>
        <w:jc w:val="both"/>
        <w:rPr>
          <w:sz w:val="22"/>
          <w:szCs w:val="22"/>
        </w:rPr>
      </w:pPr>
    </w:p>
    <w:p w14:paraId="03F29282" w14:textId="77777777" w:rsidR="00FB03B3" w:rsidRPr="00FA546A" w:rsidRDefault="00FB03B3" w:rsidP="00FB03B3">
      <w:pPr>
        <w:spacing w:line="268" w:lineRule="exact"/>
        <w:jc w:val="both"/>
        <w:rPr>
          <w:sz w:val="22"/>
          <w:szCs w:val="22"/>
        </w:rPr>
      </w:pPr>
    </w:p>
    <w:p w14:paraId="0BEB2FB7" w14:textId="77777777" w:rsidR="00FB03B3" w:rsidRPr="00FA546A" w:rsidRDefault="00FB03B3" w:rsidP="00FB03B3">
      <w:pPr>
        <w:spacing w:line="268" w:lineRule="exact"/>
        <w:jc w:val="both"/>
        <w:rPr>
          <w:sz w:val="22"/>
          <w:szCs w:val="22"/>
        </w:rPr>
      </w:pPr>
    </w:p>
    <w:p w14:paraId="58923295" w14:textId="77777777" w:rsidR="00FB03B3" w:rsidRPr="00FA546A" w:rsidRDefault="00FB03B3" w:rsidP="00FB03B3">
      <w:pPr>
        <w:spacing w:line="268" w:lineRule="exact"/>
        <w:jc w:val="both"/>
        <w:rPr>
          <w:sz w:val="22"/>
          <w:szCs w:val="22"/>
        </w:rPr>
      </w:pPr>
    </w:p>
    <w:p w14:paraId="7BAB5352" w14:textId="77777777" w:rsidR="00FB03B3" w:rsidRPr="00FA546A" w:rsidRDefault="00FB03B3" w:rsidP="00FB03B3">
      <w:pPr>
        <w:spacing w:line="268" w:lineRule="exact"/>
        <w:jc w:val="both"/>
        <w:rPr>
          <w:sz w:val="22"/>
          <w:szCs w:val="22"/>
        </w:rPr>
      </w:pPr>
    </w:p>
    <w:p w14:paraId="76A85EC8" w14:textId="77777777" w:rsidR="00FB03B3" w:rsidRPr="00FA546A" w:rsidRDefault="00FB03B3" w:rsidP="00FB03B3">
      <w:pPr>
        <w:spacing w:line="268" w:lineRule="exact"/>
        <w:jc w:val="both"/>
        <w:rPr>
          <w:sz w:val="22"/>
          <w:szCs w:val="22"/>
        </w:rPr>
      </w:pPr>
    </w:p>
    <w:p w14:paraId="3449115F" w14:textId="77777777" w:rsidR="00FB03B3" w:rsidRPr="00FA546A" w:rsidRDefault="00FB03B3" w:rsidP="00FB03B3">
      <w:pPr>
        <w:spacing w:line="259" w:lineRule="exact"/>
        <w:rPr>
          <w:sz w:val="22"/>
          <w:szCs w:val="22"/>
        </w:rPr>
      </w:pPr>
    </w:p>
    <w:p w14:paraId="722C46F2" w14:textId="77777777" w:rsidR="00182C95" w:rsidRPr="00FA546A" w:rsidRDefault="00182C95" w:rsidP="00FB03B3">
      <w:pPr>
        <w:spacing w:line="259" w:lineRule="exact"/>
        <w:rPr>
          <w:sz w:val="22"/>
          <w:szCs w:val="22"/>
        </w:rPr>
      </w:pPr>
    </w:p>
    <w:p w14:paraId="27AA9F29" w14:textId="77777777" w:rsidR="00182C95" w:rsidRPr="00FA546A" w:rsidRDefault="00182C95" w:rsidP="00FB03B3">
      <w:pPr>
        <w:spacing w:line="259" w:lineRule="exact"/>
        <w:rPr>
          <w:sz w:val="22"/>
          <w:szCs w:val="22"/>
        </w:rPr>
      </w:pPr>
    </w:p>
    <w:p w14:paraId="57A8BB70" w14:textId="77777777" w:rsidR="00182C95" w:rsidRPr="00FA546A" w:rsidRDefault="00182C95" w:rsidP="00FB03B3">
      <w:pPr>
        <w:spacing w:line="259" w:lineRule="exact"/>
        <w:rPr>
          <w:sz w:val="22"/>
          <w:szCs w:val="22"/>
        </w:rPr>
      </w:pPr>
    </w:p>
    <w:p w14:paraId="7F2BA5D4" w14:textId="77777777" w:rsidR="00182C95" w:rsidRPr="00FA546A" w:rsidRDefault="00182C95" w:rsidP="00FB03B3">
      <w:pPr>
        <w:spacing w:line="259" w:lineRule="exact"/>
        <w:rPr>
          <w:sz w:val="22"/>
          <w:szCs w:val="22"/>
        </w:rPr>
      </w:pPr>
    </w:p>
    <w:p w14:paraId="4885B6AB" w14:textId="77777777" w:rsidR="00182C95" w:rsidRPr="00FA546A" w:rsidRDefault="00182C95" w:rsidP="00FB03B3">
      <w:pPr>
        <w:spacing w:line="259" w:lineRule="exact"/>
        <w:rPr>
          <w:sz w:val="22"/>
          <w:szCs w:val="22"/>
        </w:rPr>
      </w:pPr>
    </w:p>
    <w:p w14:paraId="4CBD9350" w14:textId="77777777" w:rsidR="00182C95" w:rsidRPr="00FA546A" w:rsidRDefault="00182C95" w:rsidP="00FB03B3">
      <w:pPr>
        <w:spacing w:line="259" w:lineRule="exact"/>
        <w:rPr>
          <w:sz w:val="22"/>
          <w:szCs w:val="22"/>
        </w:rPr>
      </w:pPr>
    </w:p>
    <w:p w14:paraId="1FC9520F" w14:textId="77777777" w:rsidR="00182C95" w:rsidRDefault="00182C95" w:rsidP="00FB03B3">
      <w:pPr>
        <w:spacing w:line="259" w:lineRule="exact"/>
        <w:rPr>
          <w:sz w:val="22"/>
          <w:szCs w:val="22"/>
        </w:rPr>
      </w:pPr>
    </w:p>
    <w:p w14:paraId="095DD5CE" w14:textId="77777777" w:rsidR="00E10586" w:rsidRDefault="00E10586" w:rsidP="00FB03B3">
      <w:pPr>
        <w:spacing w:line="259" w:lineRule="exact"/>
        <w:rPr>
          <w:sz w:val="22"/>
          <w:szCs w:val="22"/>
        </w:rPr>
      </w:pPr>
    </w:p>
    <w:p w14:paraId="6FDFF6D5" w14:textId="77777777" w:rsidR="00E10586" w:rsidRDefault="00E10586" w:rsidP="00FB03B3">
      <w:pPr>
        <w:spacing w:line="259" w:lineRule="exact"/>
        <w:rPr>
          <w:sz w:val="22"/>
          <w:szCs w:val="22"/>
        </w:rPr>
      </w:pPr>
    </w:p>
    <w:p w14:paraId="7E0D2FA7" w14:textId="77777777" w:rsidR="00E10586" w:rsidRDefault="00E10586" w:rsidP="00FB03B3">
      <w:pPr>
        <w:spacing w:line="259" w:lineRule="exact"/>
        <w:rPr>
          <w:sz w:val="22"/>
          <w:szCs w:val="22"/>
        </w:rPr>
      </w:pPr>
    </w:p>
    <w:p w14:paraId="5AEA179F" w14:textId="77777777" w:rsidR="00E10586" w:rsidRDefault="00E10586" w:rsidP="00FB03B3">
      <w:pPr>
        <w:spacing w:line="259" w:lineRule="exact"/>
        <w:rPr>
          <w:sz w:val="22"/>
          <w:szCs w:val="22"/>
        </w:rPr>
      </w:pPr>
    </w:p>
    <w:p w14:paraId="619915A3" w14:textId="77777777" w:rsidR="00E10586" w:rsidRDefault="00E10586" w:rsidP="00FB03B3">
      <w:pPr>
        <w:spacing w:line="259" w:lineRule="exact"/>
        <w:rPr>
          <w:sz w:val="22"/>
          <w:szCs w:val="22"/>
        </w:rPr>
      </w:pPr>
    </w:p>
    <w:p w14:paraId="48DFF71D" w14:textId="77777777" w:rsidR="00E10586" w:rsidRDefault="00E10586" w:rsidP="00FB03B3">
      <w:pPr>
        <w:spacing w:line="259" w:lineRule="exact"/>
        <w:rPr>
          <w:sz w:val="22"/>
          <w:szCs w:val="22"/>
        </w:rPr>
      </w:pPr>
    </w:p>
    <w:p w14:paraId="5317F8C3" w14:textId="77777777" w:rsidR="00E10586" w:rsidRDefault="00E10586" w:rsidP="00FB03B3">
      <w:pPr>
        <w:spacing w:line="259" w:lineRule="exact"/>
        <w:rPr>
          <w:sz w:val="22"/>
          <w:szCs w:val="22"/>
        </w:rPr>
      </w:pPr>
    </w:p>
    <w:p w14:paraId="59AF39E3" w14:textId="77777777" w:rsidR="00E10586" w:rsidRDefault="00E10586" w:rsidP="00FB03B3">
      <w:pPr>
        <w:spacing w:line="259" w:lineRule="exact"/>
        <w:rPr>
          <w:sz w:val="22"/>
          <w:szCs w:val="22"/>
        </w:rPr>
      </w:pPr>
    </w:p>
    <w:p w14:paraId="324CACA1" w14:textId="77777777" w:rsidR="00E10586" w:rsidRDefault="00E10586" w:rsidP="00FB03B3">
      <w:pPr>
        <w:spacing w:line="259" w:lineRule="exact"/>
        <w:rPr>
          <w:sz w:val="22"/>
          <w:szCs w:val="22"/>
        </w:rPr>
      </w:pPr>
    </w:p>
    <w:p w14:paraId="42877D4C" w14:textId="77777777" w:rsidR="00E10586" w:rsidRDefault="00E10586" w:rsidP="00FB03B3">
      <w:pPr>
        <w:spacing w:line="259" w:lineRule="exact"/>
        <w:rPr>
          <w:sz w:val="22"/>
          <w:szCs w:val="22"/>
        </w:rPr>
      </w:pPr>
    </w:p>
    <w:p w14:paraId="62DE9A29" w14:textId="77777777" w:rsidR="00E10586" w:rsidRDefault="00E10586" w:rsidP="00FB03B3">
      <w:pPr>
        <w:spacing w:line="259" w:lineRule="exact"/>
        <w:rPr>
          <w:sz w:val="22"/>
          <w:szCs w:val="22"/>
        </w:rPr>
      </w:pPr>
    </w:p>
    <w:p w14:paraId="10CCF0A9" w14:textId="77777777" w:rsidR="00E10586" w:rsidRDefault="00E10586" w:rsidP="00FB03B3">
      <w:pPr>
        <w:spacing w:line="259" w:lineRule="exact"/>
        <w:rPr>
          <w:sz w:val="22"/>
          <w:szCs w:val="22"/>
        </w:rPr>
      </w:pPr>
    </w:p>
    <w:p w14:paraId="21394E1A" w14:textId="27EA9C42" w:rsidR="00B806A4" w:rsidRDefault="00B806A4" w:rsidP="00FB03B3">
      <w:pPr>
        <w:spacing w:line="259" w:lineRule="exact"/>
        <w:rPr>
          <w:sz w:val="22"/>
          <w:szCs w:val="22"/>
        </w:rPr>
      </w:pPr>
    </w:p>
    <w:p w14:paraId="6E794613" w14:textId="77777777" w:rsidR="00207771" w:rsidRDefault="00207771" w:rsidP="00FB03B3">
      <w:pPr>
        <w:spacing w:line="259" w:lineRule="exact"/>
        <w:rPr>
          <w:sz w:val="22"/>
          <w:szCs w:val="22"/>
        </w:rPr>
      </w:pPr>
    </w:p>
    <w:p w14:paraId="2E75F298" w14:textId="77777777" w:rsidR="00B806A4" w:rsidRDefault="00B806A4" w:rsidP="00FB03B3">
      <w:pPr>
        <w:spacing w:line="259" w:lineRule="exact"/>
        <w:rPr>
          <w:sz w:val="22"/>
          <w:szCs w:val="22"/>
        </w:rPr>
      </w:pPr>
    </w:p>
    <w:p w14:paraId="7DE87F11" w14:textId="77777777" w:rsidR="00B806A4" w:rsidRDefault="00B806A4" w:rsidP="00FB03B3">
      <w:pPr>
        <w:spacing w:line="259" w:lineRule="exact"/>
        <w:rPr>
          <w:sz w:val="22"/>
          <w:szCs w:val="22"/>
        </w:rPr>
      </w:pPr>
    </w:p>
    <w:p w14:paraId="5B5FA4D0" w14:textId="77777777" w:rsidR="00B806A4" w:rsidRDefault="00B806A4" w:rsidP="00FB03B3">
      <w:pPr>
        <w:spacing w:line="259" w:lineRule="exact"/>
        <w:rPr>
          <w:sz w:val="22"/>
          <w:szCs w:val="22"/>
        </w:rPr>
      </w:pPr>
    </w:p>
    <w:p w14:paraId="7F42A04B" w14:textId="77777777" w:rsidR="00B806A4" w:rsidRDefault="00B806A4" w:rsidP="00FB03B3">
      <w:pPr>
        <w:spacing w:line="259" w:lineRule="exact"/>
        <w:rPr>
          <w:sz w:val="22"/>
          <w:szCs w:val="22"/>
        </w:rPr>
      </w:pPr>
    </w:p>
    <w:p w14:paraId="3A0C4A31" w14:textId="77777777" w:rsidR="00B806A4" w:rsidRDefault="00B806A4" w:rsidP="00FB03B3">
      <w:pPr>
        <w:spacing w:line="259" w:lineRule="exact"/>
        <w:rPr>
          <w:sz w:val="22"/>
          <w:szCs w:val="22"/>
        </w:rPr>
      </w:pPr>
    </w:p>
    <w:p w14:paraId="048717D7" w14:textId="77777777" w:rsidR="00B806A4" w:rsidRDefault="00B806A4" w:rsidP="00FB03B3">
      <w:pPr>
        <w:spacing w:line="259" w:lineRule="exact"/>
        <w:rPr>
          <w:sz w:val="22"/>
          <w:szCs w:val="22"/>
        </w:rPr>
      </w:pPr>
    </w:p>
    <w:p w14:paraId="4DAA4502" w14:textId="77777777" w:rsidR="00B806A4" w:rsidRPr="002D486C" w:rsidRDefault="00E5287A" w:rsidP="00B806A4">
      <w:pPr>
        <w:pStyle w:val="NormalWeb"/>
        <w:ind w:left="-90"/>
        <w:jc w:val="center"/>
        <w:rPr>
          <w:sz w:val="28"/>
          <w:szCs w:val="28"/>
        </w:rPr>
      </w:pPr>
      <w:r>
        <w:rPr>
          <w:sz w:val="28"/>
          <w:szCs w:val="28"/>
        </w:rPr>
        <w:lastRenderedPageBreak/>
        <w:t>Appendix 6</w:t>
      </w:r>
      <w:r w:rsidR="00B806A4" w:rsidRPr="00213DCB">
        <w:rPr>
          <w:sz w:val="28"/>
          <w:szCs w:val="28"/>
        </w:rPr>
        <w:t xml:space="preserve"> t</w:t>
      </w:r>
      <w:r w:rsidR="00B806A4" w:rsidRPr="002D486C">
        <w:rPr>
          <w:sz w:val="28"/>
          <w:szCs w:val="28"/>
        </w:rPr>
        <w:t xml:space="preserve">o </w:t>
      </w:r>
      <w:r w:rsidR="00B806A4">
        <w:rPr>
          <w:sz w:val="28"/>
          <w:szCs w:val="28"/>
        </w:rPr>
        <w:t>Basic Plan</w:t>
      </w:r>
    </w:p>
    <w:p w14:paraId="18263685" w14:textId="77777777" w:rsidR="00B806A4" w:rsidRDefault="009E6761" w:rsidP="00B806A4">
      <w:pPr>
        <w:pStyle w:val="NormalWeb"/>
        <w:ind w:left="-90"/>
        <w:jc w:val="center"/>
        <w:rPr>
          <w:sz w:val="28"/>
          <w:szCs w:val="28"/>
        </w:rPr>
      </w:pPr>
      <w:r>
        <w:rPr>
          <w:sz w:val="28"/>
          <w:szCs w:val="28"/>
        </w:rPr>
        <w:t>Severe Weather Procedures</w:t>
      </w:r>
    </w:p>
    <w:p w14:paraId="0D064929" w14:textId="77777777" w:rsidR="00B806A4" w:rsidRDefault="00B806A4" w:rsidP="00610A13">
      <w:pPr>
        <w:pStyle w:val="p4"/>
        <w:numPr>
          <w:ilvl w:val="0"/>
          <w:numId w:val="54"/>
        </w:numPr>
        <w:spacing w:line="240" w:lineRule="auto"/>
      </w:pPr>
      <w:r>
        <w:rPr>
          <w:u w:val="single"/>
        </w:rPr>
        <w:t>PURPOSE</w:t>
      </w:r>
    </w:p>
    <w:p w14:paraId="45317041" w14:textId="77777777" w:rsidR="00B806A4" w:rsidRDefault="00B806A4" w:rsidP="00B806A4">
      <w:pPr>
        <w:pStyle w:val="p0"/>
        <w:spacing w:line="240" w:lineRule="auto"/>
        <w:rPr>
          <w:sz w:val="24"/>
        </w:rPr>
      </w:pPr>
    </w:p>
    <w:p w14:paraId="14AC3699" w14:textId="77777777" w:rsidR="00610A13" w:rsidRDefault="00B806A4" w:rsidP="00610A13">
      <w:pPr>
        <w:pStyle w:val="p5"/>
        <w:tabs>
          <w:tab w:val="left" w:pos="720"/>
        </w:tabs>
        <w:spacing w:line="280" w:lineRule="exact"/>
        <w:rPr>
          <w:sz w:val="24"/>
        </w:rPr>
      </w:pPr>
      <w:r>
        <w:rPr>
          <w:sz w:val="24"/>
        </w:rPr>
        <w:t xml:space="preserve">The ability of </w:t>
      </w:r>
      <w:smartTag w:uri="urn:schemas-microsoft-com:office:smarttags" w:element="place">
        <w:smartTag w:uri="urn:schemas-microsoft-com:office:smarttags" w:element="PlaceName">
          <w:r>
            <w:rPr>
              <w:sz w:val="24"/>
            </w:rPr>
            <w:t>Christian</w:t>
          </w:r>
        </w:smartTag>
        <w:r>
          <w:rPr>
            <w:sz w:val="24"/>
          </w:rPr>
          <w:t xml:space="preserve"> </w:t>
        </w:r>
        <w:smartTag w:uri="urn:schemas-microsoft-com:office:smarttags" w:element="PlaceName">
          <w:r>
            <w:rPr>
              <w:sz w:val="24"/>
            </w:rPr>
            <w:t>County</w:t>
          </w:r>
        </w:smartTag>
      </w:smartTag>
      <w:r>
        <w:rPr>
          <w:sz w:val="24"/>
        </w:rPr>
        <w:t xml:space="preserve"> to warn the residents of severe weather threats is essential to saving lives and protecting property. Since severe weather can threaten life and property, it is essential to have an effective method of alerting key personnel and warning the public. This annex is developed to provide information and guidance concerning severe weather spotting procedures, alerting the public and the initial response in the event that extensive damage has occurred due to severe weather.</w:t>
      </w:r>
    </w:p>
    <w:p w14:paraId="2DB73BEA" w14:textId="77777777" w:rsidR="00610A13" w:rsidRDefault="00610A13" w:rsidP="00610A13">
      <w:pPr>
        <w:pStyle w:val="p5"/>
        <w:tabs>
          <w:tab w:val="left" w:pos="720"/>
        </w:tabs>
        <w:spacing w:line="280" w:lineRule="exact"/>
        <w:rPr>
          <w:sz w:val="24"/>
        </w:rPr>
      </w:pPr>
    </w:p>
    <w:p w14:paraId="6982398D" w14:textId="77777777" w:rsidR="00610A13" w:rsidRPr="00610A13" w:rsidRDefault="00B806A4" w:rsidP="00610A13">
      <w:pPr>
        <w:pStyle w:val="p5"/>
        <w:numPr>
          <w:ilvl w:val="0"/>
          <w:numId w:val="54"/>
        </w:numPr>
        <w:tabs>
          <w:tab w:val="left" w:pos="720"/>
        </w:tabs>
        <w:spacing w:line="280" w:lineRule="exact"/>
        <w:rPr>
          <w:sz w:val="24"/>
        </w:rPr>
      </w:pPr>
      <w:r w:rsidRPr="00610A13">
        <w:rPr>
          <w:sz w:val="24"/>
          <w:u w:val="single"/>
        </w:rPr>
        <w:t>SITUATION AND ASSUMPTIONS</w:t>
      </w:r>
    </w:p>
    <w:p w14:paraId="43E6C33E" w14:textId="77777777" w:rsidR="00610A13" w:rsidRDefault="00B806A4" w:rsidP="00610A13">
      <w:pPr>
        <w:pStyle w:val="p5"/>
        <w:numPr>
          <w:ilvl w:val="1"/>
          <w:numId w:val="54"/>
        </w:numPr>
        <w:tabs>
          <w:tab w:val="left" w:pos="720"/>
        </w:tabs>
        <w:spacing w:line="280" w:lineRule="exact"/>
        <w:rPr>
          <w:sz w:val="24"/>
        </w:rPr>
      </w:pPr>
      <w:r w:rsidRPr="00610A13">
        <w:rPr>
          <w:sz w:val="24"/>
        </w:rPr>
        <w:t>Situation</w:t>
      </w:r>
    </w:p>
    <w:p w14:paraId="06DD0661" w14:textId="77777777" w:rsidR="00610A13" w:rsidRDefault="00B806A4" w:rsidP="00610A13">
      <w:pPr>
        <w:pStyle w:val="p5"/>
        <w:numPr>
          <w:ilvl w:val="2"/>
          <w:numId w:val="54"/>
        </w:numPr>
        <w:tabs>
          <w:tab w:val="left" w:pos="720"/>
        </w:tabs>
        <w:spacing w:line="280" w:lineRule="exact"/>
        <w:rPr>
          <w:sz w:val="24"/>
        </w:rPr>
      </w:pPr>
      <w:r w:rsidRPr="00610A13">
        <w:rPr>
          <w:sz w:val="24"/>
        </w:rPr>
        <w:t>Christian County has the ability to receive warning information from the following:</w:t>
      </w:r>
    </w:p>
    <w:p w14:paraId="684A7D72" w14:textId="77777777" w:rsidR="00610A13" w:rsidRDefault="00B806A4" w:rsidP="00610A13">
      <w:pPr>
        <w:pStyle w:val="p5"/>
        <w:numPr>
          <w:ilvl w:val="3"/>
          <w:numId w:val="54"/>
        </w:numPr>
        <w:tabs>
          <w:tab w:val="left" w:pos="720"/>
        </w:tabs>
        <w:spacing w:line="280" w:lineRule="exact"/>
        <w:rPr>
          <w:sz w:val="24"/>
        </w:rPr>
      </w:pPr>
      <w:r w:rsidRPr="00D25B6C">
        <w:rPr>
          <w:sz w:val="24"/>
        </w:rPr>
        <w:t>MULES</w:t>
      </w:r>
      <w:r w:rsidRPr="00D25B6C">
        <w:rPr>
          <w:strike/>
          <w:sz w:val="24"/>
        </w:rPr>
        <w:t xml:space="preserve"> </w:t>
      </w:r>
      <w:r w:rsidRPr="00610A13">
        <w:rPr>
          <w:sz w:val="24"/>
        </w:rPr>
        <w:t>terminal located in the E-</w:t>
      </w:r>
      <w:r w:rsidR="00166400" w:rsidRPr="00610A13">
        <w:rPr>
          <w:sz w:val="24"/>
        </w:rPr>
        <w:t>911 Dispatch Center</w:t>
      </w:r>
    </w:p>
    <w:p w14:paraId="0CBB5FD3" w14:textId="77777777" w:rsidR="00610A13" w:rsidRDefault="00B806A4" w:rsidP="00610A13">
      <w:pPr>
        <w:pStyle w:val="p5"/>
        <w:numPr>
          <w:ilvl w:val="3"/>
          <w:numId w:val="54"/>
        </w:numPr>
        <w:tabs>
          <w:tab w:val="left" w:pos="720"/>
        </w:tabs>
        <w:spacing w:line="280" w:lineRule="exact"/>
        <w:rPr>
          <w:sz w:val="24"/>
        </w:rPr>
      </w:pPr>
      <w:r w:rsidRPr="00610A13">
        <w:rPr>
          <w:sz w:val="24"/>
        </w:rPr>
        <w:t>National Weather Service office in Springfield by phone</w:t>
      </w:r>
    </w:p>
    <w:p w14:paraId="0B57DA3A" w14:textId="77777777" w:rsidR="00610A13" w:rsidRDefault="00B806A4" w:rsidP="00610A13">
      <w:pPr>
        <w:pStyle w:val="p5"/>
        <w:numPr>
          <w:ilvl w:val="3"/>
          <w:numId w:val="54"/>
        </w:numPr>
        <w:tabs>
          <w:tab w:val="left" w:pos="720"/>
        </w:tabs>
        <w:spacing w:line="280" w:lineRule="exact"/>
        <w:rPr>
          <w:sz w:val="24"/>
        </w:rPr>
      </w:pPr>
      <w:r w:rsidRPr="00610A13">
        <w:rPr>
          <w:sz w:val="24"/>
        </w:rPr>
        <w:t>Missouri State Highway Patrol, Troop D by phon</w:t>
      </w:r>
      <w:r w:rsidR="00610A13">
        <w:rPr>
          <w:sz w:val="24"/>
        </w:rPr>
        <w:t xml:space="preserve">e, </w:t>
      </w:r>
      <w:r w:rsidRPr="00610A13">
        <w:rPr>
          <w:sz w:val="24"/>
        </w:rPr>
        <w:t>radio</w:t>
      </w:r>
      <w:r w:rsidR="00610A13">
        <w:rPr>
          <w:sz w:val="24"/>
        </w:rPr>
        <w:t xml:space="preserve">, </w:t>
      </w:r>
      <w:proofErr w:type="spellStart"/>
      <w:r w:rsidR="00610A13">
        <w:rPr>
          <w:sz w:val="24"/>
        </w:rPr>
        <w:t>MoSWIN</w:t>
      </w:r>
      <w:proofErr w:type="spellEnd"/>
    </w:p>
    <w:p w14:paraId="445B9BDE" w14:textId="374C03D6" w:rsidR="00610A13" w:rsidRDefault="00B806A4" w:rsidP="00610A13">
      <w:pPr>
        <w:pStyle w:val="p5"/>
        <w:numPr>
          <w:ilvl w:val="3"/>
          <w:numId w:val="54"/>
        </w:numPr>
        <w:tabs>
          <w:tab w:val="left" w:pos="720"/>
        </w:tabs>
        <w:spacing w:line="280" w:lineRule="exact"/>
        <w:rPr>
          <w:sz w:val="24"/>
        </w:rPr>
      </w:pPr>
      <w:r w:rsidRPr="00610A13">
        <w:rPr>
          <w:sz w:val="24"/>
        </w:rPr>
        <w:t>NOAA Weather Alert Radio in the Christian County</w:t>
      </w:r>
      <w:r w:rsidR="00207771">
        <w:rPr>
          <w:sz w:val="24"/>
        </w:rPr>
        <w:t xml:space="preserve"> </w:t>
      </w:r>
      <w:r w:rsidRPr="00610A13">
        <w:rPr>
          <w:sz w:val="24"/>
        </w:rPr>
        <w:t>EOC.</w:t>
      </w:r>
    </w:p>
    <w:p w14:paraId="0977615A" w14:textId="7352CF89" w:rsidR="00610A13" w:rsidRDefault="00207771" w:rsidP="00610A13">
      <w:pPr>
        <w:pStyle w:val="p5"/>
        <w:numPr>
          <w:ilvl w:val="3"/>
          <w:numId w:val="54"/>
        </w:numPr>
        <w:tabs>
          <w:tab w:val="left" w:pos="720"/>
        </w:tabs>
        <w:spacing w:line="280" w:lineRule="exact"/>
        <w:rPr>
          <w:sz w:val="24"/>
        </w:rPr>
      </w:pPr>
      <w:r>
        <w:rPr>
          <w:sz w:val="24"/>
        </w:rPr>
        <w:t>GR Level3 and</w:t>
      </w:r>
      <w:r w:rsidR="00B806A4" w:rsidRPr="00610A13">
        <w:rPr>
          <w:sz w:val="24"/>
        </w:rPr>
        <w:t xml:space="preserve"> Internet</w:t>
      </w:r>
      <w:r w:rsidR="003B04C4" w:rsidRPr="00610A13">
        <w:rPr>
          <w:sz w:val="24"/>
        </w:rPr>
        <w:t xml:space="preserve"> Radar</w:t>
      </w:r>
      <w:r w:rsidR="00B806A4" w:rsidRPr="00610A13">
        <w:rPr>
          <w:sz w:val="24"/>
        </w:rPr>
        <w:t xml:space="preserve"> service</w:t>
      </w:r>
      <w:r>
        <w:rPr>
          <w:sz w:val="24"/>
        </w:rPr>
        <w:t>s</w:t>
      </w:r>
      <w:r w:rsidR="00B806A4" w:rsidRPr="00610A13">
        <w:rPr>
          <w:sz w:val="24"/>
        </w:rPr>
        <w:t>.</w:t>
      </w:r>
    </w:p>
    <w:p w14:paraId="43DE7B08" w14:textId="4AF0C157" w:rsidR="00610A13" w:rsidRDefault="00B806A4" w:rsidP="00610A13">
      <w:pPr>
        <w:pStyle w:val="p5"/>
        <w:numPr>
          <w:ilvl w:val="3"/>
          <w:numId w:val="54"/>
        </w:numPr>
        <w:tabs>
          <w:tab w:val="left" w:pos="720"/>
        </w:tabs>
        <w:spacing w:line="280" w:lineRule="exact"/>
        <w:rPr>
          <w:sz w:val="24"/>
        </w:rPr>
      </w:pPr>
      <w:r w:rsidRPr="00610A13">
        <w:rPr>
          <w:sz w:val="24"/>
        </w:rPr>
        <w:t>Various public and private internet warning services.</w:t>
      </w:r>
    </w:p>
    <w:p w14:paraId="113614AE" w14:textId="7AA094FA" w:rsidR="00207771" w:rsidRDefault="00207771" w:rsidP="00610A13">
      <w:pPr>
        <w:pStyle w:val="p5"/>
        <w:numPr>
          <w:ilvl w:val="3"/>
          <w:numId w:val="54"/>
        </w:numPr>
        <w:tabs>
          <w:tab w:val="left" w:pos="720"/>
        </w:tabs>
        <w:spacing w:line="280" w:lineRule="exact"/>
        <w:rPr>
          <w:sz w:val="24"/>
        </w:rPr>
      </w:pPr>
      <w:r>
        <w:rPr>
          <w:sz w:val="24"/>
        </w:rPr>
        <w:t>Automated Rave Alert mass notification system</w:t>
      </w:r>
    </w:p>
    <w:p w14:paraId="4922CABB" w14:textId="77777777" w:rsidR="00610A13" w:rsidRDefault="00B806A4" w:rsidP="00610A13">
      <w:pPr>
        <w:pStyle w:val="p5"/>
        <w:numPr>
          <w:ilvl w:val="3"/>
          <w:numId w:val="54"/>
        </w:numPr>
        <w:tabs>
          <w:tab w:val="left" w:pos="720"/>
        </w:tabs>
        <w:spacing w:line="280" w:lineRule="exact"/>
        <w:rPr>
          <w:sz w:val="24"/>
        </w:rPr>
      </w:pPr>
      <w:r w:rsidRPr="00610A13">
        <w:rPr>
          <w:sz w:val="24"/>
        </w:rPr>
        <w:t>Radio and Television stations.</w:t>
      </w:r>
    </w:p>
    <w:p w14:paraId="56C84631" w14:textId="77777777" w:rsidR="00610A13" w:rsidRDefault="00B806A4" w:rsidP="00610A13">
      <w:pPr>
        <w:pStyle w:val="p5"/>
        <w:numPr>
          <w:ilvl w:val="3"/>
          <w:numId w:val="54"/>
        </w:numPr>
        <w:tabs>
          <w:tab w:val="left" w:pos="720"/>
        </w:tabs>
        <w:spacing w:line="280" w:lineRule="exact"/>
        <w:rPr>
          <w:sz w:val="24"/>
        </w:rPr>
      </w:pPr>
      <w:r w:rsidRPr="00610A13">
        <w:rPr>
          <w:sz w:val="24"/>
        </w:rPr>
        <w:t>Amateur Radio equipment in the EOC.</w:t>
      </w:r>
    </w:p>
    <w:p w14:paraId="5C39B2F8" w14:textId="77777777" w:rsidR="000A0A16" w:rsidRDefault="000A0A16" w:rsidP="000A0A16">
      <w:pPr>
        <w:pStyle w:val="p5"/>
        <w:tabs>
          <w:tab w:val="left" w:pos="720"/>
        </w:tabs>
        <w:spacing w:line="280" w:lineRule="exact"/>
        <w:ind w:left="2880"/>
        <w:rPr>
          <w:sz w:val="24"/>
        </w:rPr>
      </w:pPr>
    </w:p>
    <w:p w14:paraId="2C93C6E3" w14:textId="77777777" w:rsidR="00610A13" w:rsidRDefault="00B806A4" w:rsidP="00610A13">
      <w:pPr>
        <w:pStyle w:val="p5"/>
        <w:numPr>
          <w:ilvl w:val="2"/>
          <w:numId w:val="54"/>
        </w:numPr>
        <w:tabs>
          <w:tab w:val="left" w:pos="720"/>
        </w:tabs>
        <w:spacing w:line="280" w:lineRule="exact"/>
        <w:rPr>
          <w:sz w:val="24"/>
        </w:rPr>
      </w:pPr>
      <w:r w:rsidRPr="00610A13">
        <w:rPr>
          <w:sz w:val="24"/>
        </w:rPr>
        <w:t>The primary communications and warning capabilities for Christian County are</w:t>
      </w:r>
      <w:r w:rsidR="00A65C74" w:rsidRPr="00610A13">
        <w:rPr>
          <w:sz w:val="24"/>
        </w:rPr>
        <w:t xml:space="preserve"> in the E-911 Dispatch Center. </w:t>
      </w:r>
      <w:r w:rsidRPr="00610A13">
        <w:rPr>
          <w:sz w:val="24"/>
        </w:rPr>
        <w:t xml:space="preserve"> Communications frequencies for Christian County</w:t>
      </w:r>
      <w:r w:rsidR="00A65C74" w:rsidRPr="00610A13">
        <w:rPr>
          <w:sz w:val="24"/>
        </w:rPr>
        <w:t xml:space="preserve"> are kept on file in</w:t>
      </w:r>
      <w:r w:rsidRPr="00610A13">
        <w:rPr>
          <w:sz w:val="24"/>
        </w:rPr>
        <w:t xml:space="preserve"> the</w:t>
      </w:r>
      <w:r w:rsidR="00A65C74" w:rsidRPr="00610A13">
        <w:rPr>
          <w:sz w:val="24"/>
        </w:rPr>
        <w:t xml:space="preserve"> </w:t>
      </w:r>
      <w:r w:rsidRPr="00610A13">
        <w:rPr>
          <w:sz w:val="24"/>
        </w:rPr>
        <w:t>Dispatch Center and at the various Police, Fire and Emergency Medical Services Stations throughout the county.</w:t>
      </w:r>
    </w:p>
    <w:p w14:paraId="3C41B06E" w14:textId="77777777" w:rsidR="000A0A16" w:rsidRPr="00610A13" w:rsidRDefault="000A0A16" w:rsidP="000A0A16">
      <w:pPr>
        <w:pStyle w:val="p5"/>
        <w:tabs>
          <w:tab w:val="left" w:pos="720"/>
        </w:tabs>
        <w:spacing w:line="280" w:lineRule="exact"/>
        <w:ind w:left="2160"/>
        <w:rPr>
          <w:sz w:val="24"/>
        </w:rPr>
      </w:pPr>
    </w:p>
    <w:p w14:paraId="3F1A4E1E" w14:textId="77777777" w:rsidR="00610A13" w:rsidRDefault="00B806A4" w:rsidP="00610A13">
      <w:pPr>
        <w:pStyle w:val="p5"/>
        <w:numPr>
          <w:ilvl w:val="2"/>
          <w:numId w:val="54"/>
        </w:numPr>
        <w:tabs>
          <w:tab w:val="left" w:pos="720"/>
        </w:tabs>
        <w:spacing w:line="280" w:lineRule="exact"/>
        <w:rPr>
          <w:sz w:val="24"/>
        </w:rPr>
      </w:pPr>
      <w:r w:rsidRPr="00610A13">
        <w:rPr>
          <w:sz w:val="24"/>
        </w:rPr>
        <w:t>Christian County E-911 is staffed 24 hours a day and maintains a central dispatch which covers all of Christian County and the municipalities. Christian County E-911 provides dispatching for each Fir</w:t>
      </w:r>
      <w:r w:rsidR="00A65C74" w:rsidRPr="00610A13">
        <w:rPr>
          <w:sz w:val="24"/>
        </w:rPr>
        <w:t>e District, Sheriff’s Department and each Police Department.</w:t>
      </w:r>
    </w:p>
    <w:p w14:paraId="6F33ACC9" w14:textId="77777777" w:rsidR="000A0A16" w:rsidRPr="00610A13" w:rsidRDefault="000A0A16" w:rsidP="000A0A16">
      <w:pPr>
        <w:pStyle w:val="p5"/>
        <w:tabs>
          <w:tab w:val="left" w:pos="720"/>
        </w:tabs>
        <w:spacing w:line="280" w:lineRule="exact"/>
        <w:ind w:left="0"/>
        <w:rPr>
          <w:sz w:val="24"/>
        </w:rPr>
      </w:pPr>
    </w:p>
    <w:p w14:paraId="2C789DB2" w14:textId="77777777" w:rsidR="00610A13" w:rsidRDefault="00166400" w:rsidP="00610A13">
      <w:pPr>
        <w:pStyle w:val="p5"/>
        <w:numPr>
          <w:ilvl w:val="2"/>
          <w:numId w:val="54"/>
        </w:numPr>
        <w:tabs>
          <w:tab w:val="left" w:pos="720"/>
        </w:tabs>
        <w:spacing w:line="280" w:lineRule="exact"/>
        <w:rPr>
          <w:sz w:val="24"/>
        </w:rPr>
      </w:pPr>
      <w:r w:rsidRPr="00610A13">
        <w:rPr>
          <w:sz w:val="24"/>
        </w:rPr>
        <w:t xml:space="preserve">The communities of </w:t>
      </w:r>
      <w:r w:rsidR="00B806A4" w:rsidRPr="00610A13">
        <w:rPr>
          <w:sz w:val="24"/>
        </w:rPr>
        <w:t>Nixa, Billings, Clever, Sparta, Chadwick, and Highlandville have personnel trained as weather spotters through their fire de</w:t>
      </w:r>
      <w:r w:rsidR="00A65C74" w:rsidRPr="00610A13">
        <w:rPr>
          <w:sz w:val="24"/>
        </w:rPr>
        <w:t>partments.</w:t>
      </w:r>
    </w:p>
    <w:p w14:paraId="2A46871D" w14:textId="77777777" w:rsidR="000A0A16" w:rsidRPr="00610A13" w:rsidRDefault="000A0A16" w:rsidP="000A0A16">
      <w:pPr>
        <w:pStyle w:val="p5"/>
        <w:tabs>
          <w:tab w:val="left" w:pos="720"/>
        </w:tabs>
        <w:spacing w:line="280" w:lineRule="exact"/>
        <w:ind w:left="0"/>
        <w:rPr>
          <w:sz w:val="24"/>
        </w:rPr>
      </w:pPr>
    </w:p>
    <w:p w14:paraId="6EBA2804" w14:textId="77777777" w:rsidR="00610A13" w:rsidRDefault="00B806A4" w:rsidP="00610A13">
      <w:pPr>
        <w:pStyle w:val="p5"/>
        <w:numPr>
          <w:ilvl w:val="2"/>
          <w:numId w:val="54"/>
        </w:numPr>
        <w:tabs>
          <w:tab w:val="left" w:pos="720"/>
        </w:tabs>
        <w:spacing w:line="280" w:lineRule="exact"/>
        <w:rPr>
          <w:sz w:val="24"/>
        </w:rPr>
      </w:pPr>
      <w:r w:rsidRPr="00610A13">
        <w:rPr>
          <w:sz w:val="24"/>
        </w:rPr>
        <w:t>The Christian County Amateur Radio Emergency System and HAM radio organizations are available in Christian County. A HAM radio network is available in the County. Two repeaters are located in County. HAM Radio operators also serve as weather spotters</w:t>
      </w:r>
    </w:p>
    <w:p w14:paraId="769E2267" w14:textId="77777777" w:rsidR="000A0A16" w:rsidRDefault="000A0A16" w:rsidP="000A0A16">
      <w:pPr>
        <w:pStyle w:val="p5"/>
        <w:tabs>
          <w:tab w:val="left" w:pos="720"/>
        </w:tabs>
        <w:spacing w:line="280" w:lineRule="exact"/>
        <w:ind w:left="0"/>
        <w:rPr>
          <w:sz w:val="24"/>
        </w:rPr>
      </w:pPr>
    </w:p>
    <w:p w14:paraId="2B9ABA7D" w14:textId="77777777" w:rsidR="00610A13" w:rsidRDefault="00B806A4" w:rsidP="00610A13">
      <w:pPr>
        <w:pStyle w:val="p5"/>
        <w:numPr>
          <w:ilvl w:val="2"/>
          <w:numId w:val="54"/>
        </w:numPr>
        <w:tabs>
          <w:tab w:val="left" w:pos="720"/>
        </w:tabs>
        <w:spacing w:line="280" w:lineRule="exact"/>
        <w:rPr>
          <w:sz w:val="24"/>
        </w:rPr>
      </w:pPr>
      <w:r w:rsidRPr="00610A13">
        <w:rPr>
          <w:sz w:val="24"/>
        </w:rPr>
        <w:t xml:space="preserve">The City of Ozark has 8 outdoor warning sirens, </w:t>
      </w:r>
      <w:r w:rsidR="00166400" w:rsidRPr="00610A13">
        <w:rPr>
          <w:sz w:val="24"/>
        </w:rPr>
        <w:t xml:space="preserve">the City of Nixa has 6 sirens </w:t>
      </w:r>
      <w:r w:rsidRPr="00610A13">
        <w:rPr>
          <w:sz w:val="24"/>
        </w:rPr>
        <w:t>and the cities of Billings, Sparta and Clever each have one outdoor siren. These warning devices are activated by the police and fire departments in their respective cit</w:t>
      </w:r>
      <w:r w:rsidR="00166400" w:rsidRPr="00610A13">
        <w:rPr>
          <w:sz w:val="24"/>
        </w:rPr>
        <w:t xml:space="preserve">ies, and tested approximately </w:t>
      </w:r>
      <w:r w:rsidRPr="00610A13">
        <w:rPr>
          <w:sz w:val="24"/>
        </w:rPr>
        <w:t>4</w:t>
      </w:r>
      <w:r w:rsidR="00166400" w:rsidRPr="00610A13">
        <w:rPr>
          <w:sz w:val="24"/>
        </w:rPr>
        <w:t>-6</w:t>
      </w:r>
      <w:r w:rsidRPr="00610A13">
        <w:rPr>
          <w:sz w:val="24"/>
        </w:rPr>
        <w:t xml:space="preserve"> times each year. </w:t>
      </w:r>
      <w:r w:rsidR="00166400" w:rsidRPr="00610A13">
        <w:rPr>
          <w:sz w:val="24"/>
        </w:rPr>
        <w:t>T</w:t>
      </w:r>
      <w:r w:rsidRPr="00610A13">
        <w:rPr>
          <w:sz w:val="24"/>
        </w:rPr>
        <w:t xml:space="preserve">here are no other outdoor warning devices in the rural parts of Christian County. </w:t>
      </w:r>
    </w:p>
    <w:p w14:paraId="69F104A1" w14:textId="7D80383F" w:rsidR="000A0A16" w:rsidRDefault="000A0A16" w:rsidP="000A0A16">
      <w:pPr>
        <w:pStyle w:val="p5"/>
        <w:tabs>
          <w:tab w:val="left" w:pos="720"/>
        </w:tabs>
        <w:spacing w:line="280" w:lineRule="exact"/>
        <w:ind w:left="0"/>
        <w:rPr>
          <w:sz w:val="24"/>
        </w:rPr>
      </w:pPr>
    </w:p>
    <w:p w14:paraId="3AFACBC9" w14:textId="77777777" w:rsidR="00207771" w:rsidRPr="00610A13" w:rsidRDefault="00207771" w:rsidP="000A0A16">
      <w:pPr>
        <w:pStyle w:val="p5"/>
        <w:tabs>
          <w:tab w:val="left" w:pos="720"/>
        </w:tabs>
        <w:spacing w:line="280" w:lineRule="exact"/>
        <w:ind w:left="0"/>
        <w:rPr>
          <w:sz w:val="24"/>
        </w:rPr>
      </w:pPr>
    </w:p>
    <w:p w14:paraId="5E4B8FAB" w14:textId="77777777" w:rsidR="00610A13" w:rsidRDefault="00B806A4" w:rsidP="00610A13">
      <w:pPr>
        <w:pStyle w:val="p5"/>
        <w:numPr>
          <w:ilvl w:val="2"/>
          <w:numId w:val="54"/>
        </w:numPr>
        <w:tabs>
          <w:tab w:val="left" w:pos="720"/>
        </w:tabs>
        <w:spacing w:line="280" w:lineRule="exact"/>
        <w:rPr>
          <w:sz w:val="24"/>
        </w:rPr>
      </w:pPr>
      <w:r w:rsidRPr="00610A13">
        <w:rPr>
          <w:sz w:val="24"/>
        </w:rPr>
        <w:lastRenderedPageBreak/>
        <w:t>All Christian County residents are urged to purch</w:t>
      </w:r>
      <w:r w:rsidR="00166400" w:rsidRPr="00610A13">
        <w:rPr>
          <w:sz w:val="24"/>
        </w:rPr>
        <w:t>ase NOAA Weather Alert Radios</w:t>
      </w:r>
      <w:r w:rsidRPr="00610A13">
        <w:rPr>
          <w:sz w:val="24"/>
        </w:rPr>
        <w:t>.</w:t>
      </w:r>
      <w:r w:rsidR="00166400" w:rsidRPr="00610A13">
        <w:rPr>
          <w:sz w:val="24"/>
        </w:rPr>
        <w:t xml:space="preserve"> This method of receiving warnings should be considered the best method.</w:t>
      </w:r>
      <w:r w:rsidRPr="00610A13">
        <w:rPr>
          <w:sz w:val="24"/>
        </w:rPr>
        <w:t xml:space="preserve"> Campaigns for NOAA Weather Alert Radios should be implemented to raise awareness of the importance of weather alert radios.</w:t>
      </w:r>
    </w:p>
    <w:p w14:paraId="13D384A4" w14:textId="77777777" w:rsidR="000A0A16" w:rsidRPr="00610A13" w:rsidRDefault="000A0A16" w:rsidP="000A0A16">
      <w:pPr>
        <w:pStyle w:val="p5"/>
        <w:tabs>
          <w:tab w:val="left" w:pos="720"/>
        </w:tabs>
        <w:spacing w:line="280" w:lineRule="exact"/>
        <w:ind w:left="0"/>
        <w:rPr>
          <w:sz w:val="24"/>
        </w:rPr>
      </w:pPr>
    </w:p>
    <w:p w14:paraId="3494422C" w14:textId="77777777" w:rsidR="00610A13" w:rsidRDefault="00B806A4" w:rsidP="00610A13">
      <w:pPr>
        <w:pStyle w:val="p5"/>
        <w:numPr>
          <w:ilvl w:val="2"/>
          <w:numId w:val="54"/>
        </w:numPr>
        <w:tabs>
          <w:tab w:val="left" w:pos="720"/>
        </w:tabs>
        <w:spacing w:line="280" w:lineRule="exact"/>
        <w:rPr>
          <w:sz w:val="24"/>
        </w:rPr>
      </w:pPr>
      <w:r w:rsidRPr="00610A13">
        <w:rPr>
          <w:sz w:val="24"/>
        </w:rPr>
        <w:t xml:space="preserve">The County Sheriff's Office, with assistance from the City Police Departments, and the City and Rural Fire Departments can provide warning notification to special facilities out in the </w:t>
      </w:r>
      <w:r w:rsidR="00166400" w:rsidRPr="00610A13">
        <w:rPr>
          <w:sz w:val="24"/>
        </w:rPr>
        <w:t>county by telephone, in person, etc</w:t>
      </w:r>
      <w:r w:rsidRPr="00610A13">
        <w:rPr>
          <w:sz w:val="24"/>
        </w:rPr>
        <w:t>.</w:t>
      </w:r>
    </w:p>
    <w:p w14:paraId="36BB6D79" w14:textId="77777777" w:rsidR="000A0A16" w:rsidRPr="00610A13" w:rsidRDefault="000A0A16" w:rsidP="000A0A16">
      <w:pPr>
        <w:pStyle w:val="p5"/>
        <w:tabs>
          <w:tab w:val="left" w:pos="720"/>
        </w:tabs>
        <w:spacing w:line="280" w:lineRule="exact"/>
        <w:ind w:left="0"/>
        <w:rPr>
          <w:sz w:val="24"/>
        </w:rPr>
      </w:pPr>
    </w:p>
    <w:p w14:paraId="4F638C7A" w14:textId="77777777" w:rsidR="00610A13" w:rsidRDefault="00B806A4" w:rsidP="00610A13">
      <w:pPr>
        <w:pStyle w:val="p5"/>
        <w:numPr>
          <w:ilvl w:val="2"/>
          <w:numId w:val="54"/>
        </w:numPr>
        <w:tabs>
          <w:tab w:val="left" w:pos="720"/>
        </w:tabs>
        <w:spacing w:line="280" w:lineRule="exact"/>
        <w:rPr>
          <w:sz w:val="24"/>
        </w:rPr>
      </w:pPr>
      <w:r w:rsidRPr="00610A13">
        <w:rPr>
          <w:sz w:val="24"/>
        </w:rPr>
        <w:t>The County Emergency Management Director has the ability to activate the EAS System. A copy of the procedures is kept on file in the EOC.</w:t>
      </w:r>
    </w:p>
    <w:p w14:paraId="39111623" w14:textId="77777777" w:rsidR="000A0A16" w:rsidRPr="00610A13" w:rsidRDefault="000A0A16" w:rsidP="000A0A16">
      <w:pPr>
        <w:pStyle w:val="p5"/>
        <w:tabs>
          <w:tab w:val="left" w:pos="720"/>
        </w:tabs>
        <w:spacing w:line="280" w:lineRule="exact"/>
        <w:ind w:left="0"/>
        <w:rPr>
          <w:sz w:val="24"/>
        </w:rPr>
      </w:pPr>
    </w:p>
    <w:p w14:paraId="5F8B132E" w14:textId="77777777" w:rsidR="00610A13" w:rsidRDefault="00B806A4" w:rsidP="00610A13">
      <w:pPr>
        <w:pStyle w:val="p5"/>
        <w:numPr>
          <w:ilvl w:val="2"/>
          <w:numId w:val="54"/>
        </w:numPr>
        <w:tabs>
          <w:tab w:val="left" w:pos="720"/>
        </w:tabs>
        <w:spacing w:line="280" w:lineRule="exact"/>
        <w:rPr>
          <w:sz w:val="24"/>
        </w:rPr>
      </w:pPr>
      <w:r w:rsidRPr="00610A13">
        <w:rPr>
          <w:sz w:val="24"/>
        </w:rPr>
        <w:t>The primary EAS radio station for Christian County is KTTS 1260/AM 94.7 in Springfield. The primary EAS television stations are KSPR, Channel 33; KOLR, Channel 10; KYTV, Channel 3; KTOZ, Channel 21; and KDEB, Channel 27, all located in Springfield.</w:t>
      </w:r>
    </w:p>
    <w:p w14:paraId="756BBD13" w14:textId="77777777" w:rsidR="000A0A16" w:rsidRPr="00610A13" w:rsidRDefault="000A0A16" w:rsidP="000A0A16">
      <w:pPr>
        <w:pStyle w:val="p5"/>
        <w:tabs>
          <w:tab w:val="left" w:pos="720"/>
        </w:tabs>
        <w:spacing w:line="280" w:lineRule="exact"/>
        <w:ind w:left="0"/>
        <w:rPr>
          <w:sz w:val="24"/>
        </w:rPr>
      </w:pPr>
    </w:p>
    <w:p w14:paraId="41417B49" w14:textId="70D53402" w:rsidR="000A0A16" w:rsidRDefault="00207771" w:rsidP="000A0A16">
      <w:pPr>
        <w:pStyle w:val="p5"/>
        <w:numPr>
          <w:ilvl w:val="2"/>
          <w:numId w:val="54"/>
        </w:numPr>
        <w:tabs>
          <w:tab w:val="left" w:pos="720"/>
        </w:tabs>
        <w:spacing w:line="280" w:lineRule="exact"/>
        <w:rPr>
          <w:sz w:val="24"/>
        </w:rPr>
      </w:pPr>
      <w:r>
        <w:rPr>
          <w:sz w:val="24"/>
        </w:rPr>
        <w:t>Rave Alert</w:t>
      </w:r>
      <w:r w:rsidR="00B806A4" w:rsidRPr="00610A13">
        <w:rPr>
          <w:sz w:val="24"/>
        </w:rPr>
        <w:t xml:space="preserve"> System: a mass notification system housed in the Emergency Operations Center. Has the ability to notify large numbers of residents by geographical locations or by specific lists (schools, nursing homes, etc.)</w:t>
      </w:r>
      <w:r w:rsidR="002C22AB" w:rsidRPr="00610A13">
        <w:rPr>
          <w:sz w:val="24"/>
        </w:rPr>
        <w:t xml:space="preserve"> as well as itemized lists of </w:t>
      </w:r>
      <w:r w:rsidR="00A65C74" w:rsidRPr="00610A13">
        <w:rPr>
          <w:sz w:val="24"/>
        </w:rPr>
        <w:t xml:space="preserve">public safety personnel, government personnel, law enforcement and other essential personnel in the county of severe weather watches, warnings and other emergencies. </w:t>
      </w:r>
    </w:p>
    <w:p w14:paraId="08238341" w14:textId="77777777" w:rsidR="000A0A16" w:rsidRDefault="000A0A16" w:rsidP="000A0A16">
      <w:pPr>
        <w:pStyle w:val="p5"/>
        <w:tabs>
          <w:tab w:val="left" w:pos="720"/>
        </w:tabs>
        <w:spacing w:line="280" w:lineRule="exact"/>
        <w:ind w:left="2160"/>
        <w:rPr>
          <w:sz w:val="24"/>
        </w:rPr>
      </w:pPr>
    </w:p>
    <w:p w14:paraId="556EFF06" w14:textId="77777777" w:rsidR="000A0A16" w:rsidRPr="000A0A16" w:rsidRDefault="00B806A4" w:rsidP="000A0A16">
      <w:pPr>
        <w:pStyle w:val="p5"/>
        <w:numPr>
          <w:ilvl w:val="0"/>
          <w:numId w:val="54"/>
        </w:numPr>
        <w:tabs>
          <w:tab w:val="left" w:pos="720"/>
        </w:tabs>
        <w:spacing w:line="280" w:lineRule="exact"/>
        <w:rPr>
          <w:sz w:val="24"/>
        </w:rPr>
      </w:pPr>
      <w:r w:rsidRPr="000A0A16">
        <w:rPr>
          <w:sz w:val="24"/>
          <w:u w:val="single"/>
        </w:rPr>
        <w:t>CONCEPT OF OPERATIONS</w:t>
      </w:r>
    </w:p>
    <w:p w14:paraId="1E3A5BAE" w14:textId="77777777" w:rsidR="000A0A16" w:rsidRPr="000A0A16" w:rsidRDefault="000A0A16" w:rsidP="000A0A16">
      <w:pPr>
        <w:pStyle w:val="p5"/>
        <w:tabs>
          <w:tab w:val="left" w:pos="720"/>
        </w:tabs>
        <w:spacing w:line="280" w:lineRule="exact"/>
        <w:rPr>
          <w:sz w:val="24"/>
        </w:rPr>
      </w:pPr>
    </w:p>
    <w:p w14:paraId="3FDBD52A" w14:textId="77777777" w:rsidR="000A0A16" w:rsidRDefault="00B806A4" w:rsidP="000A0A16">
      <w:pPr>
        <w:pStyle w:val="p5"/>
        <w:numPr>
          <w:ilvl w:val="1"/>
          <w:numId w:val="54"/>
        </w:numPr>
        <w:tabs>
          <w:tab w:val="left" w:pos="720"/>
          <w:tab w:val="left" w:pos="1440"/>
        </w:tabs>
        <w:spacing w:line="240" w:lineRule="auto"/>
        <w:rPr>
          <w:sz w:val="24"/>
        </w:rPr>
      </w:pPr>
      <w:r w:rsidRPr="000A0A16">
        <w:rPr>
          <w:sz w:val="24"/>
        </w:rPr>
        <w:t>Genera</w:t>
      </w:r>
      <w:r w:rsidR="000A0A16">
        <w:rPr>
          <w:sz w:val="24"/>
        </w:rPr>
        <w:t>l</w:t>
      </w:r>
    </w:p>
    <w:p w14:paraId="6F8D7383" w14:textId="77777777" w:rsidR="000A0A16" w:rsidRDefault="000A0A16" w:rsidP="0002789A">
      <w:pPr>
        <w:pStyle w:val="p5"/>
        <w:numPr>
          <w:ilvl w:val="2"/>
          <w:numId w:val="54"/>
        </w:numPr>
        <w:tabs>
          <w:tab w:val="left" w:pos="720"/>
          <w:tab w:val="left" w:pos="1440"/>
        </w:tabs>
        <w:spacing w:line="240" w:lineRule="auto"/>
        <w:rPr>
          <w:sz w:val="24"/>
        </w:rPr>
      </w:pPr>
      <w:r w:rsidRPr="000A0A16">
        <w:rPr>
          <w:sz w:val="24"/>
        </w:rPr>
        <w:t>W</w:t>
      </w:r>
      <w:r w:rsidR="00B806A4" w:rsidRPr="000A0A16">
        <w:rPr>
          <w:sz w:val="24"/>
        </w:rPr>
        <w:t xml:space="preserve">hen a severe weather situation occurs, all available systems will be used to alert and warn the public (private residences, schools, nursing homes, the hospital, etc.) Methods of warning include: tone alert monitors, outdoor warning sirens, and broadcast over radio/television stations, NOAA Weather Alert Radio, </w:t>
      </w:r>
      <w:r w:rsidR="00A65C74" w:rsidRPr="000A0A16">
        <w:rPr>
          <w:sz w:val="24"/>
        </w:rPr>
        <w:t xml:space="preserve">IRIS, </w:t>
      </w:r>
      <w:r w:rsidR="00B806A4" w:rsidRPr="000A0A16">
        <w:rPr>
          <w:sz w:val="24"/>
        </w:rPr>
        <w:t xml:space="preserve">and the internet. Tests and educational programs will be conducted regularly to </w:t>
      </w:r>
      <w:r w:rsidRPr="000A0A16">
        <w:rPr>
          <w:sz w:val="24"/>
        </w:rPr>
        <w:t>ensure</w:t>
      </w:r>
      <w:r w:rsidR="00B806A4" w:rsidRPr="000A0A16">
        <w:rPr>
          <w:sz w:val="24"/>
        </w:rPr>
        <w:t xml:space="preserve"> the public understands the various warnings</w:t>
      </w:r>
    </w:p>
    <w:p w14:paraId="20955ED4" w14:textId="77777777" w:rsidR="000A0A16" w:rsidRDefault="000A0A16" w:rsidP="000A0A16">
      <w:pPr>
        <w:pStyle w:val="p5"/>
        <w:tabs>
          <w:tab w:val="left" w:pos="720"/>
          <w:tab w:val="left" w:pos="1440"/>
        </w:tabs>
        <w:spacing w:line="240" w:lineRule="auto"/>
        <w:ind w:left="0"/>
        <w:rPr>
          <w:sz w:val="24"/>
        </w:rPr>
      </w:pPr>
    </w:p>
    <w:p w14:paraId="1D63B6C5" w14:textId="77777777" w:rsidR="000A0A16" w:rsidRDefault="00B806A4" w:rsidP="000A0A16">
      <w:pPr>
        <w:pStyle w:val="p5"/>
        <w:numPr>
          <w:ilvl w:val="2"/>
          <w:numId w:val="54"/>
        </w:numPr>
        <w:tabs>
          <w:tab w:val="left" w:pos="720"/>
          <w:tab w:val="left" w:pos="1440"/>
        </w:tabs>
        <w:spacing w:line="240" w:lineRule="auto"/>
        <w:rPr>
          <w:sz w:val="24"/>
        </w:rPr>
      </w:pPr>
      <w:r w:rsidRPr="000A0A16">
        <w:rPr>
          <w:sz w:val="24"/>
        </w:rPr>
        <w:t>Communication systems may become overloaded during emergency situations. Communications will be expanded by augmenting telephone services (implement line load control, prioritize service restoration, etc.) and utilizing amateur radio communication networks (i.e., HAM radio operators).</w:t>
      </w:r>
    </w:p>
    <w:p w14:paraId="15676F8C" w14:textId="77777777" w:rsidR="000A0A16" w:rsidRDefault="000A0A16" w:rsidP="000A0A16">
      <w:pPr>
        <w:pStyle w:val="p5"/>
        <w:tabs>
          <w:tab w:val="left" w:pos="720"/>
          <w:tab w:val="left" w:pos="1440"/>
        </w:tabs>
        <w:spacing w:line="240" w:lineRule="auto"/>
        <w:ind w:left="0"/>
        <w:rPr>
          <w:sz w:val="24"/>
        </w:rPr>
      </w:pPr>
    </w:p>
    <w:p w14:paraId="3C2F0861" w14:textId="77777777" w:rsidR="000A0A16" w:rsidRDefault="000A0A16" w:rsidP="000A0A16">
      <w:pPr>
        <w:pStyle w:val="p5"/>
        <w:numPr>
          <w:ilvl w:val="2"/>
          <w:numId w:val="54"/>
        </w:numPr>
        <w:tabs>
          <w:tab w:val="left" w:pos="720"/>
          <w:tab w:val="left" w:pos="1440"/>
        </w:tabs>
        <w:spacing w:line="240" w:lineRule="auto"/>
        <w:rPr>
          <w:sz w:val="24"/>
        </w:rPr>
      </w:pPr>
      <w:r w:rsidRPr="00B03996">
        <w:rPr>
          <w:sz w:val="24"/>
        </w:rPr>
        <w:t xml:space="preserve"> </w:t>
      </w:r>
      <w:r w:rsidR="00B806A4" w:rsidRPr="00B03996">
        <w:rPr>
          <w:sz w:val="24"/>
        </w:rPr>
        <w:t xml:space="preserve">The communications and warning operations for Christian County will be </w:t>
      </w:r>
      <w:r w:rsidR="00166400">
        <w:rPr>
          <w:sz w:val="24"/>
        </w:rPr>
        <w:t>initiated</w:t>
      </w:r>
      <w:r w:rsidR="002E77EA">
        <w:rPr>
          <w:sz w:val="24"/>
        </w:rPr>
        <w:t xml:space="preserve"> by Christian County E-911.</w:t>
      </w:r>
    </w:p>
    <w:p w14:paraId="736145C1" w14:textId="77777777" w:rsidR="000A0A16" w:rsidRDefault="000A0A16" w:rsidP="000A0A16">
      <w:pPr>
        <w:pStyle w:val="p5"/>
        <w:tabs>
          <w:tab w:val="left" w:pos="720"/>
          <w:tab w:val="left" w:pos="1440"/>
        </w:tabs>
        <w:spacing w:line="240" w:lineRule="auto"/>
        <w:ind w:left="0"/>
        <w:rPr>
          <w:sz w:val="24"/>
        </w:rPr>
      </w:pPr>
    </w:p>
    <w:p w14:paraId="75BDF91E" w14:textId="3E39179B" w:rsidR="000A0A16" w:rsidRDefault="000A0A16" w:rsidP="000A0A16">
      <w:pPr>
        <w:pStyle w:val="p5"/>
        <w:numPr>
          <w:ilvl w:val="2"/>
          <w:numId w:val="54"/>
        </w:numPr>
        <w:tabs>
          <w:tab w:val="left" w:pos="720"/>
          <w:tab w:val="left" w:pos="1440"/>
        </w:tabs>
        <w:spacing w:line="240" w:lineRule="auto"/>
        <w:rPr>
          <w:sz w:val="24"/>
        </w:rPr>
      </w:pPr>
      <w:r>
        <w:rPr>
          <w:sz w:val="24"/>
        </w:rPr>
        <w:t xml:space="preserve"> </w:t>
      </w:r>
      <w:r w:rsidR="00B806A4">
        <w:rPr>
          <w:sz w:val="24"/>
        </w:rPr>
        <w:t xml:space="preserve">Hazardous Weather Outlooks are formulated by the National Weather Service daily at 6:00 am and 1:00 pm. Additional outlooks are posted at 8:00 pm should the threat of overnight storms become a possibility. These outlooks are designed to advise departments of impending severe weather. Department heads should monitor these reports to keep apprised of potentially hazardous weather.  </w:t>
      </w:r>
      <w:r>
        <w:rPr>
          <w:sz w:val="24"/>
        </w:rPr>
        <w:br/>
      </w:r>
    </w:p>
    <w:p w14:paraId="7878BE90" w14:textId="77777777" w:rsidR="00207771" w:rsidRDefault="00207771" w:rsidP="00207771">
      <w:pPr>
        <w:pStyle w:val="ListParagraph"/>
      </w:pPr>
    </w:p>
    <w:p w14:paraId="2F4B57EC" w14:textId="77777777" w:rsidR="00207771" w:rsidRDefault="00207771" w:rsidP="00207771">
      <w:pPr>
        <w:pStyle w:val="p5"/>
        <w:tabs>
          <w:tab w:val="left" w:pos="720"/>
          <w:tab w:val="left" w:pos="1440"/>
        </w:tabs>
        <w:spacing w:line="240" w:lineRule="auto"/>
        <w:ind w:left="2160"/>
        <w:rPr>
          <w:sz w:val="24"/>
        </w:rPr>
      </w:pPr>
    </w:p>
    <w:p w14:paraId="140AE56B" w14:textId="77777777" w:rsidR="000A0A16" w:rsidRDefault="00B806A4" w:rsidP="000A0A16">
      <w:pPr>
        <w:pStyle w:val="p5"/>
        <w:numPr>
          <w:ilvl w:val="1"/>
          <w:numId w:val="54"/>
        </w:numPr>
        <w:tabs>
          <w:tab w:val="left" w:pos="720"/>
          <w:tab w:val="left" w:pos="1440"/>
        </w:tabs>
        <w:spacing w:line="240" w:lineRule="auto"/>
        <w:rPr>
          <w:sz w:val="24"/>
        </w:rPr>
      </w:pPr>
      <w:r w:rsidRPr="000A0A16">
        <w:rPr>
          <w:sz w:val="24"/>
        </w:rPr>
        <w:lastRenderedPageBreak/>
        <w:t>Activation of Spotters</w:t>
      </w:r>
    </w:p>
    <w:p w14:paraId="010FF48B" w14:textId="77777777" w:rsidR="000A0A16" w:rsidRDefault="00B806A4" w:rsidP="000A0A16">
      <w:pPr>
        <w:pStyle w:val="p5"/>
        <w:numPr>
          <w:ilvl w:val="2"/>
          <w:numId w:val="54"/>
        </w:numPr>
        <w:tabs>
          <w:tab w:val="left" w:pos="720"/>
          <w:tab w:val="left" w:pos="1440"/>
        </w:tabs>
        <w:spacing w:line="240" w:lineRule="auto"/>
        <w:rPr>
          <w:sz w:val="24"/>
        </w:rPr>
      </w:pPr>
      <w:r w:rsidRPr="000A0A16">
        <w:rPr>
          <w:sz w:val="24"/>
        </w:rPr>
        <w:t xml:space="preserve">The determination to activate Spotters can and may come from several sources. The Emergency Management Director(s), county/city dispatch centers, advice from the National Weather Service or Fire District Chief. </w:t>
      </w:r>
    </w:p>
    <w:p w14:paraId="5C253496" w14:textId="77777777" w:rsidR="000A0A16" w:rsidRDefault="000A0A16" w:rsidP="000A0A16">
      <w:pPr>
        <w:pStyle w:val="p5"/>
        <w:tabs>
          <w:tab w:val="left" w:pos="720"/>
          <w:tab w:val="left" w:pos="1440"/>
        </w:tabs>
        <w:spacing w:line="240" w:lineRule="auto"/>
        <w:ind w:left="1980"/>
        <w:rPr>
          <w:sz w:val="24"/>
        </w:rPr>
      </w:pPr>
    </w:p>
    <w:p w14:paraId="1A5F5243" w14:textId="77777777" w:rsidR="000A0A16" w:rsidRDefault="00B806A4" w:rsidP="000A0A16">
      <w:pPr>
        <w:pStyle w:val="p5"/>
        <w:numPr>
          <w:ilvl w:val="2"/>
          <w:numId w:val="54"/>
        </w:numPr>
        <w:tabs>
          <w:tab w:val="left" w:pos="720"/>
          <w:tab w:val="left" w:pos="1440"/>
        </w:tabs>
        <w:spacing w:line="240" w:lineRule="auto"/>
        <w:rPr>
          <w:sz w:val="24"/>
        </w:rPr>
      </w:pPr>
      <w:r w:rsidRPr="000A0A16">
        <w:rPr>
          <w:sz w:val="24"/>
        </w:rPr>
        <w:t xml:space="preserve">Occasionally, the National Weather Service will contact dispatch centers to advise them to alert spotters. Therefore, the responsibility to activate spotters or not to activate spotters must be made by local officials. </w:t>
      </w:r>
    </w:p>
    <w:p w14:paraId="55E38544" w14:textId="77777777" w:rsidR="000A0A16" w:rsidRDefault="000A0A16" w:rsidP="000A0A16">
      <w:pPr>
        <w:pStyle w:val="p5"/>
        <w:tabs>
          <w:tab w:val="left" w:pos="720"/>
          <w:tab w:val="left" w:pos="1440"/>
        </w:tabs>
        <w:spacing w:line="240" w:lineRule="auto"/>
        <w:ind w:left="0"/>
        <w:rPr>
          <w:sz w:val="24"/>
        </w:rPr>
      </w:pPr>
    </w:p>
    <w:p w14:paraId="147C72FF" w14:textId="73FF3281" w:rsidR="000A0A16" w:rsidRDefault="00B806A4" w:rsidP="000A0A16">
      <w:pPr>
        <w:pStyle w:val="p5"/>
        <w:numPr>
          <w:ilvl w:val="2"/>
          <w:numId w:val="54"/>
        </w:numPr>
        <w:tabs>
          <w:tab w:val="left" w:pos="720"/>
          <w:tab w:val="left" w:pos="1440"/>
        </w:tabs>
        <w:spacing w:line="240" w:lineRule="auto"/>
        <w:rPr>
          <w:sz w:val="24"/>
        </w:rPr>
      </w:pPr>
      <w:r w:rsidRPr="000A0A16">
        <w:rPr>
          <w:sz w:val="24"/>
        </w:rPr>
        <w:t>If there are any questions or concerns whether or not to activate spotters, the National Weather Service should be contacted at 1-800-762-4363</w:t>
      </w:r>
      <w:r w:rsidR="00694D11">
        <w:rPr>
          <w:sz w:val="24"/>
        </w:rPr>
        <w:t xml:space="preserve"> for advice</w:t>
      </w:r>
      <w:r w:rsidR="000A0A16" w:rsidRPr="000A0A16">
        <w:rPr>
          <w:sz w:val="24"/>
        </w:rPr>
        <w:t>.</w:t>
      </w:r>
    </w:p>
    <w:p w14:paraId="05546CB1" w14:textId="77777777" w:rsidR="000A0A16" w:rsidRDefault="000A0A16" w:rsidP="000A0A16">
      <w:pPr>
        <w:pStyle w:val="p5"/>
        <w:tabs>
          <w:tab w:val="left" w:pos="720"/>
          <w:tab w:val="left" w:pos="1440"/>
        </w:tabs>
        <w:spacing w:line="240" w:lineRule="auto"/>
        <w:ind w:left="0"/>
        <w:rPr>
          <w:sz w:val="24"/>
        </w:rPr>
      </w:pPr>
    </w:p>
    <w:p w14:paraId="12DA83CB" w14:textId="20417ADF" w:rsidR="000A0A16" w:rsidRPr="000A0A16" w:rsidRDefault="00B806A4" w:rsidP="000A0A16">
      <w:pPr>
        <w:pStyle w:val="p5"/>
        <w:numPr>
          <w:ilvl w:val="2"/>
          <w:numId w:val="54"/>
        </w:numPr>
        <w:tabs>
          <w:tab w:val="left" w:pos="720"/>
          <w:tab w:val="left" w:pos="1440"/>
        </w:tabs>
        <w:spacing w:line="240" w:lineRule="auto"/>
        <w:rPr>
          <w:sz w:val="24"/>
        </w:rPr>
      </w:pPr>
      <w:r w:rsidRPr="000A0A16">
        <w:rPr>
          <w:sz w:val="24"/>
        </w:rPr>
        <w:t xml:space="preserve">The National Weather Service web page offers a spotter activation section that can aid in the activation determination at </w:t>
      </w:r>
      <w:hyperlink r:id="rId13" w:history="1">
        <w:r w:rsidRPr="00D25244">
          <w:rPr>
            <w:rStyle w:val="Hyperlink"/>
          </w:rPr>
          <w:t>www.crh.noaa.sgf</w:t>
        </w:r>
      </w:hyperlink>
    </w:p>
    <w:p w14:paraId="63FEACC7" w14:textId="77777777" w:rsidR="000A0A16" w:rsidRDefault="000A0A16" w:rsidP="000A0A16">
      <w:pPr>
        <w:pStyle w:val="p5"/>
        <w:tabs>
          <w:tab w:val="left" w:pos="720"/>
          <w:tab w:val="left" w:pos="1440"/>
        </w:tabs>
        <w:spacing w:line="240" w:lineRule="auto"/>
        <w:ind w:left="0"/>
        <w:rPr>
          <w:sz w:val="24"/>
        </w:rPr>
      </w:pPr>
    </w:p>
    <w:p w14:paraId="3C374AAD" w14:textId="77777777" w:rsidR="000A0A16" w:rsidRDefault="00B806A4" w:rsidP="000A0A16">
      <w:pPr>
        <w:pStyle w:val="p5"/>
        <w:numPr>
          <w:ilvl w:val="2"/>
          <w:numId w:val="54"/>
        </w:numPr>
        <w:tabs>
          <w:tab w:val="left" w:pos="720"/>
          <w:tab w:val="left" w:pos="1440"/>
        </w:tabs>
        <w:spacing w:line="240" w:lineRule="auto"/>
        <w:rPr>
          <w:sz w:val="24"/>
        </w:rPr>
      </w:pPr>
      <w:r w:rsidRPr="000A0A16">
        <w:rPr>
          <w:sz w:val="24"/>
        </w:rPr>
        <w:t xml:space="preserve">Sometimes warning can come within minutes of an impending storm. Therefore, Emergency Managers, dispatch agencies, department heads should be prepared to activate spotters based on storm development, warnings and or reports from other spotters in “upstream” counties. </w:t>
      </w:r>
    </w:p>
    <w:p w14:paraId="30389668" w14:textId="77777777" w:rsidR="000A0A16" w:rsidRDefault="000A0A16" w:rsidP="000A0A16">
      <w:pPr>
        <w:pStyle w:val="ListParagraph"/>
      </w:pPr>
    </w:p>
    <w:p w14:paraId="05EED92B" w14:textId="77777777" w:rsidR="0002789A" w:rsidRPr="00716F8D" w:rsidRDefault="00716F8D" w:rsidP="0002789A">
      <w:pPr>
        <w:pStyle w:val="p5"/>
        <w:numPr>
          <w:ilvl w:val="0"/>
          <w:numId w:val="54"/>
        </w:numPr>
        <w:tabs>
          <w:tab w:val="left" w:pos="720"/>
          <w:tab w:val="left" w:pos="1440"/>
        </w:tabs>
        <w:spacing w:line="240" w:lineRule="auto"/>
        <w:rPr>
          <w:bCs/>
          <w:sz w:val="24"/>
          <w:u w:val="single"/>
        </w:rPr>
      </w:pPr>
      <w:r w:rsidRPr="00716F8D">
        <w:rPr>
          <w:bCs/>
          <w:sz w:val="24"/>
          <w:u w:val="single"/>
        </w:rPr>
        <w:t>PREPAREDNESS ACTIVITIES</w:t>
      </w:r>
    </w:p>
    <w:p w14:paraId="370E01BE" w14:textId="77777777" w:rsidR="0002789A" w:rsidRPr="0002789A" w:rsidRDefault="00B806A4" w:rsidP="0002789A">
      <w:pPr>
        <w:pStyle w:val="p5"/>
        <w:numPr>
          <w:ilvl w:val="1"/>
          <w:numId w:val="54"/>
        </w:numPr>
        <w:tabs>
          <w:tab w:val="left" w:pos="720"/>
          <w:tab w:val="left" w:pos="1440"/>
        </w:tabs>
        <w:spacing w:line="240" w:lineRule="auto"/>
        <w:rPr>
          <w:bCs/>
          <w:sz w:val="24"/>
        </w:rPr>
      </w:pPr>
      <w:r w:rsidRPr="0002789A">
        <w:rPr>
          <w:sz w:val="24"/>
        </w:rPr>
        <w:t xml:space="preserve">Conduct training for personnel (full-time, part-time, auxiliary) in:   </w:t>
      </w:r>
    </w:p>
    <w:p w14:paraId="2F659590"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Weather spotting</w:t>
      </w:r>
    </w:p>
    <w:p w14:paraId="67279059"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Message flow when the EOC is activated</w:t>
      </w:r>
    </w:p>
    <w:p w14:paraId="73D99AC5"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Emergency classification</w:t>
      </w:r>
    </w:p>
    <w:p w14:paraId="7E135BBE"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Damage assessment</w:t>
      </w:r>
    </w:p>
    <w:p w14:paraId="47B382AE"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Activation procedures of warning system</w:t>
      </w:r>
    </w:p>
    <w:p w14:paraId="4CA93463" w14:textId="77777777" w:rsidR="0002789A" w:rsidRPr="0002789A" w:rsidRDefault="00B806A4" w:rsidP="0002789A">
      <w:pPr>
        <w:pStyle w:val="p5"/>
        <w:numPr>
          <w:ilvl w:val="2"/>
          <w:numId w:val="54"/>
        </w:numPr>
        <w:tabs>
          <w:tab w:val="left" w:pos="720"/>
          <w:tab w:val="left" w:pos="1440"/>
        </w:tabs>
        <w:spacing w:line="240" w:lineRule="auto"/>
        <w:rPr>
          <w:bCs/>
          <w:sz w:val="24"/>
        </w:rPr>
      </w:pPr>
      <w:r w:rsidRPr="0002789A">
        <w:rPr>
          <w:sz w:val="24"/>
        </w:rPr>
        <w:t>Participate in tests and exercises.</w:t>
      </w:r>
    </w:p>
    <w:p w14:paraId="124B9861" w14:textId="77777777" w:rsidR="0002789A" w:rsidRPr="0002789A" w:rsidRDefault="002E77EA" w:rsidP="0002789A">
      <w:pPr>
        <w:pStyle w:val="p5"/>
        <w:numPr>
          <w:ilvl w:val="1"/>
          <w:numId w:val="54"/>
        </w:numPr>
        <w:tabs>
          <w:tab w:val="left" w:pos="720"/>
          <w:tab w:val="left" w:pos="1440"/>
        </w:tabs>
        <w:spacing w:line="240" w:lineRule="auto"/>
        <w:rPr>
          <w:bCs/>
          <w:sz w:val="24"/>
        </w:rPr>
      </w:pPr>
      <w:r w:rsidRPr="0002789A">
        <w:rPr>
          <w:sz w:val="24"/>
        </w:rPr>
        <w:t xml:space="preserve">Promote the use of All-Hazards Radios thru Project Community Alert. </w:t>
      </w:r>
    </w:p>
    <w:p w14:paraId="79216F9E" w14:textId="77777777" w:rsidR="0002789A" w:rsidRPr="0002789A" w:rsidRDefault="00B806A4" w:rsidP="0002789A">
      <w:pPr>
        <w:pStyle w:val="p5"/>
        <w:numPr>
          <w:ilvl w:val="1"/>
          <w:numId w:val="54"/>
        </w:numPr>
        <w:tabs>
          <w:tab w:val="left" w:pos="720"/>
          <w:tab w:val="left" w:pos="1440"/>
        </w:tabs>
        <w:spacing w:line="240" w:lineRule="auto"/>
        <w:rPr>
          <w:bCs/>
          <w:sz w:val="24"/>
        </w:rPr>
      </w:pPr>
      <w:r w:rsidRPr="0002789A">
        <w:rPr>
          <w:sz w:val="24"/>
        </w:rPr>
        <w:t>Inspect and maintain all equipment regularly.</w:t>
      </w:r>
    </w:p>
    <w:p w14:paraId="12C3EAF3" w14:textId="6749433F" w:rsidR="0002789A" w:rsidRPr="0002789A" w:rsidRDefault="00E65241" w:rsidP="0002789A">
      <w:pPr>
        <w:pStyle w:val="p5"/>
        <w:numPr>
          <w:ilvl w:val="1"/>
          <w:numId w:val="54"/>
        </w:numPr>
        <w:tabs>
          <w:tab w:val="left" w:pos="720"/>
          <w:tab w:val="left" w:pos="1440"/>
        </w:tabs>
        <w:spacing w:line="240" w:lineRule="auto"/>
        <w:rPr>
          <w:bCs/>
          <w:sz w:val="24"/>
        </w:rPr>
      </w:pPr>
      <w:r w:rsidRPr="0002789A">
        <w:rPr>
          <w:sz w:val="24"/>
        </w:rPr>
        <w:t xml:space="preserve">Departments should ensure participation in the </w:t>
      </w:r>
      <w:r w:rsidR="00694D11">
        <w:rPr>
          <w:sz w:val="24"/>
        </w:rPr>
        <w:t>Rave Alert</w:t>
      </w:r>
      <w:r w:rsidRPr="0002789A">
        <w:rPr>
          <w:sz w:val="24"/>
        </w:rPr>
        <w:t xml:space="preserve"> notification system.</w:t>
      </w:r>
      <w:r w:rsidR="00B806A4" w:rsidRPr="0002789A">
        <w:rPr>
          <w:sz w:val="24"/>
        </w:rPr>
        <w:t xml:space="preserve">                                                                               </w:t>
      </w:r>
    </w:p>
    <w:p w14:paraId="01192B25" w14:textId="77777777" w:rsidR="0002789A" w:rsidRPr="0002789A" w:rsidRDefault="00166400" w:rsidP="0002789A">
      <w:pPr>
        <w:pStyle w:val="p5"/>
        <w:numPr>
          <w:ilvl w:val="1"/>
          <w:numId w:val="54"/>
        </w:numPr>
        <w:tabs>
          <w:tab w:val="left" w:pos="720"/>
          <w:tab w:val="left" w:pos="1440"/>
        </w:tabs>
        <w:spacing w:line="240" w:lineRule="auto"/>
        <w:rPr>
          <w:bCs/>
          <w:sz w:val="24"/>
        </w:rPr>
      </w:pPr>
      <w:r w:rsidRPr="0002789A">
        <w:rPr>
          <w:sz w:val="24"/>
        </w:rPr>
        <w:t>Coordinate communications with neighboring</w:t>
      </w:r>
      <w:r w:rsidR="00B806A4" w:rsidRPr="0002789A">
        <w:rPr>
          <w:sz w:val="24"/>
        </w:rPr>
        <w:t xml:space="preserve"> jurisdictions.</w:t>
      </w:r>
    </w:p>
    <w:p w14:paraId="3D98ED21" w14:textId="77777777" w:rsidR="0002789A" w:rsidRPr="0002789A" w:rsidRDefault="00B806A4" w:rsidP="0002789A">
      <w:pPr>
        <w:pStyle w:val="p5"/>
        <w:numPr>
          <w:ilvl w:val="1"/>
          <w:numId w:val="54"/>
        </w:numPr>
        <w:tabs>
          <w:tab w:val="left" w:pos="720"/>
          <w:tab w:val="left" w:pos="1440"/>
        </w:tabs>
        <w:spacing w:line="240" w:lineRule="auto"/>
        <w:rPr>
          <w:bCs/>
          <w:sz w:val="24"/>
        </w:rPr>
      </w:pPr>
      <w:r w:rsidRPr="0002789A">
        <w:rPr>
          <w:sz w:val="24"/>
        </w:rPr>
        <w:t>Develop back-up procedures should equipment fail.</w:t>
      </w:r>
    </w:p>
    <w:p w14:paraId="2ECDD7CB" w14:textId="77777777" w:rsidR="0002789A" w:rsidRPr="0002789A" w:rsidRDefault="00B806A4" w:rsidP="0002789A">
      <w:pPr>
        <w:pStyle w:val="p5"/>
        <w:numPr>
          <w:ilvl w:val="1"/>
          <w:numId w:val="54"/>
        </w:numPr>
        <w:tabs>
          <w:tab w:val="left" w:pos="720"/>
          <w:tab w:val="left" w:pos="1440"/>
        </w:tabs>
        <w:spacing w:line="240" w:lineRule="auto"/>
        <w:rPr>
          <w:bCs/>
          <w:sz w:val="24"/>
        </w:rPr>
      </w:pPr>
      <w:r w:rsidRPr="0002789A">
        <w:rPr>
          <w:sz w:val="24"/>
        </w:rPr>
        <w:t xml:space="preserve">Develop procedures to warn and/or communicate information to </w:t>
      </w:r>
      <w:r w:rsidR="00460E94" w:rsidRPr="0002789A">
        <w:rPr>
          <w:sz w:val="24"/>
        </w:rPr>
        <w:t>functional needs</w:t>
      </w:r>
      <w:r w:rsidRPr="0002789A">
        <w:rPr>
          <w:sz w:val="24"/>
        </w:rPr>
        <w:t xml:space="preserve"> groups (hearing impaired persons, persons with visual impairments, non-English speaking groups, etc.</w:t>
      </w:r>
    </w:p>
    <w:p w14:paraId="29DC4CA8" w14:textId="77777777" w:rsidR="0002789A" w:rsidRDefault="0002789A" w:rsidP="0002789A">
      <w:pPr>
        <w:pStyle w:val="p5"/>
        <w:tabs>
          <w:tab w:val="left" w:pos="720"/>
          <w:tab w:val="left" w:pos="1440"/>
        </w:tabs>
        <w:spacing w:line="240" w:lineRule="auto"/>
        <w:ind w:left="1440"/>
        <w:rPr>
          <w:sz w:val="24"/>
        </w:rPr>
      </w:pPr>
    </w:p>
    <w:p w14:paraId="03758E92" w14:textId="77777777" w:rsidR="0002789A" w:rsidRDefault="0002789A" w:rsidP="0002789A">
      <w:pPr>
        <w:pStyle w:val="p5"/>
        <w:tabs>
          <w:tab w:val="left" w:pos="720"/>
          <w:tab w:val="left" w:pos="1440"/>
        </w:tabs>
        <w:spacing w:line="240" w:lineRule="auto"/>
        <w:ind w:left="1440"/>
        <w:rPr>
          <w:bCs/>
          <w:sz w:val="24"/>
        </w:rPr>
      </w:pPr>
    </w:p>
    <w:p w14:paraId="4FEB19BB" w14:textId="77777777" w:rsidR="009D1A41" w:rsidRDefault="009D1A41" w:rsidP="0002789A">
      <w:pPr>
        <w:pStyle w:val="p5"/>
        <w:tabs>
          <w:tab w:val="left" w:pos="720"/>
          <w:tab w:val="left" w:pos="1440"/>
        </w:tabs>
        <w:spacing w:line="240" w:lineRule="auto"/>
        <w:ind w:left="1440"/>
        <w:rPr>
          <w:bCs/>
          <w:sz w:val="24"/>
        </w:rPr>
      </w:pPr>
    </w:p>
    <w:p w14:paraId="0946F899" w14:textId="77777777" w:rsidR="009D1A41" w:rsidRDefault="009D1A41" w:rsidP="0002789A">
      <w:pPr>
        <w:pStyle w:val="p5"/>
        <w:tabs>
          <w:tab w:val="left" w:pos="720"/>
          <w:tab w:val="left" w:pos="1440"/>
        </w:tabs>
        <w:spacing w:line="240" w:lineRule="auto"/>
        <w:ind w:left="1440"/>
        <w:rPr>
          <w:bCs/>
          <w:sz w:val="24"/>
        </w:rPr>
      </w:pPr>
    </w:p>
    <w:p w14:paraId="02BBBB03" w14:textId="77777777" w:rsidR="009D1A41" w:rsidRDefault="009D1A41" w:rsidP="0002789A">
      <w:pPr>
        <w:pStyle w:val="p5"/>
        <w:tabs>
          <w:tab w:val="left" w:pos="720"/>
          <w:tab w:val="left" w:pos="1440"/>
        </w:tabs>
        <w:spacing w:line="240" w:lineRule="auto"/>
        <w:ind w:left="1440"/>
        <w:rPr>
          <w:bCs/>
          <w:sz w:val="24"/>
        </w:rPr>
      </w:pPr>
    </w:p>
    <w:p w14:paraId="770202C1" w14:textId="00A5C40C" w:rsidR="009D1A41" w:rsidRDefault="009D1A41" w:rsidP="0002789A">
      <w:pPr>
        <w:pStyle w:val="p5"/>
        <w:tabs>
          <w:tab w:val="left" w:pos="720"/>
          <w:tab w:val="left" w:pos="1440"/>
        </w:tabs>
        <w:spacing w:line="240" w:lineRule="auto"/>
        <w:ind w:left="1440"/>
        <w:rPr>
          <w:bCs/>
          <w:sz w:val="24"/>
        </w:rPr>
      </w:pPr>
    </w:p>
    <w:p w14:paraId="725EB302" w14:textId="77777777" w:rsidR="00694D11" w:rsidRDefault="00694D11" w:rsidP="0002789A">
      <w:pPr>
        <w:pStyle w:val="p5"/>
        <w:tabs>
          <w:tab w:val="left" w:pos="720"/>
          <w:tab w:val="left" w:pos="1440"/>
        </w:tabs>
        <w:spacing w:line="240" w:lineRule="auto"/>
        <w:ind w:left="1440"/>
        <w:rPr>
          <w:bCs/>
          <w:sz w:val="24"/>
        </w:rPr>
      </w:pPr>
    </w:p>
    <w:p w14:paraId="2330ADD0" w14:textId="77777777" w:rsidR="009D1A41" w:rsidRDefault="009D1A41" w:rsidP="0002789A">
      <w:pPr>
        <w:pStyle w:val="p5"/>
        <w:tabs>
          <w:tab w:val="left" w:pos="720"/>
          <w:tab w:val="left" w:pos="1440"/>
        </w:tabs>
        <w:spacing w:line="240" w:lineRule="auto"/>
        <w:ind w:left="1440"/>
        <w:rPr>
          <w:bCs/>
          <w:sz w:val="24"/>
        </w:rPr>
      </w:pPr>
    </w:p>
    <w:p w14:paraId="1D88CD2C" w14:textId="77777777" w:rsidR="009D1A41" w:rsidRDefault="009D1A41" w:rsidP="0002789A">
      <w:pPr>
        <w:pStyle w:val="p5"/>
        <w:tabs>
          <w:tab w:val="left" w:pos="720"/>
          <w:tab w:val="left" w:pos="1440"/>
        </w:tabs>
        <w:spacing w:line="240" w:lineRule="auto"/>
        <w:ind w:left="1440"/>
        <w:rPr>
          <w:bCs/>
          <w:sz w:val="24"/>
        </w:rPr>
      </w:pPr>
    </w:p>
    <w:p w14:paraId="2433C4D6" w14:textId="77777777" w:rsidR="009D1A41" w:rsidRDefault="009D1A41" w:rsidP="0002789A">
      <w:pPr>
        <w:pStyle w:val="p5"/>
        <w:tabs>
          <w:tab w:val="left" w:pos="720"/>
          <w:tab w:val="left" w:pos="1440"/>
        </w:tabs>
        <w:spacing w:line="240" w:lineRule="auto"/>
        <w:ind w:left="1440"/>
        <w:rPr>
          <w:bCs/>
          <w:sz w:val="24"/>
        </w:rPr>
      </w:pPr>
    </w:p>
    <w:p w14:paraId="711313E4" w14:textId="77777777" w:rsidR="009D1A41" w:rsidRDefault="009D1A41" w:rsidP="0002789A">
      <w:pPr>
        <w:pStyle w:val="p5"/>
        <w:tabs>
          <w:tab w:val="left" w:pos="720"/>
          <w:tab w:val="left" w:pos="1440"/>
        </w:tabs>
        <w:spacing w:line="240" w:lineRule="auto"/>
        <w:ind w:left="1440"/>
        <w:rPr>
          <w:bCs/>
          <w:sz w:val="24"/>
        </w:rPr>
      </w:pPr>
    </w:p>
    <w:p w14:paraId="03EEFCFB" w14:textId="77777777" w:rsidR="009D1A41" w:rsidRDefault="009D1A41" w:rsidP="0002789A">
      <w:pPr>
        <w:pStyle w:val="p5"/>
        <w:tabs>
          <w:tab w:val="left" w:pos="720"/>
          <w:tab w:val="left" w:pos="1440"/>
        </w:tabs>
        <w:spacing w:line="240" w:lineRule="auto"/>
        <w:ind w:left="1440"/>
        <w:rPr>
          <w:bCs/>
          <w:sz w:val="24"/>
        </w:rPr>
      </w:pPr>
    </w:p>
    <w:p w14:paraId="026BD313" w14:textId="77777777" w:rsidR="009D1A41" w:rsidRDefault="009D1A41" w:rsidP="0002789A">
      <w:pPr>
        <w:pStyle w:val="p5"/>
        <w:tabs>
          <w:tab w:val="left" w:pos="720"/>
          <w:tab w:val="left" w:pos="1440"/>
        </w:tabs>
        <w:spacing w:line="240" w:lineRule="auto"/>
        <w:ind w:left="1440"/>
        <w:rPr>
          <w:bCs/>
          <w:sz w:val="24"/>
        </w:rPr>
      </w:pPr>
    </w:p>
    <w:p w14:paraId="7D8D219E" w14:textId="77777777" w:rsidR="009D1A41" w:rsidRPr="0002789A" w:rsidRDefault="009D1A41" w:rsidP="0002789A">
      <w:pPr>
        <w:pStyle w:val="p5"/>
        <w:tabs>
          <w:tab w:val="left" w:pos="720"/>
          <w:tab w:val="left" w:pos="1440"/>
        </w:tabs>
        <w:spacing w:line="240" w:lineRule="auto"/>
        <w:ind w:left="1440"/>
        <w:rPr>
          <w:bCs/>
          <w:sz w:val="24"/>
        </w:rPr>
      </w:pPr>
    </w:p>
    <w:p w14:paraId="2A4FA090" w14:textId="77777777" w:rsidR="0002789A" w:rsidRPr="00716F8D" w:rsidRDefault="00716F8D" w:rsidP="0002789A">
      <w:pPr>
        <w:pStyle w:val="p5"/>
        <w:numPr>
          <w:ilvl w:val="0"/>
          <w:numId w:val="54"/>
        </w:numPr>
        <w:tabs>
          <w:tab w:val="left" w:pos="720"/>
          <w:tab w:val="left" w:pos="1440"/>
        </w:tabs>
        <w:spacing w:line="240" w:lineRule="auto"/>
        <w:rPr>
          <w:bCs/>
          <w:sz w:val="24"/>
          <w:u w:val="single"/>
        </w:rPr>
      </w:pPr>
      <w:r w:rsidRPr="00716F8D">
        <w:rPr>
          <w:bCs/>
          <w:kern w:val="28"/>
          <w:sz w:val="24"/>
          <w:u w:val="single"/>
        </w:rPr>
        <w:lastRenderedPageBreak/>
        <w:t>RESPONSE PROCEDURES</w:t>
      </w:r>
    </w:p>
    <w:p w14:paraId="4BCF8FF3" w14:textId="77777777" w:rsidR="009D1A41" w:rsidRPr="009D1A41" w:rsidRDefault="00B806A4" w:rsidP="0002789A">
      <w:pPr>
        <w:pStyle w:val="p5"/>
        <w:numPr>
          <w:ilvl w:val="1"/>
          <w:numId w:val="54"/>
        </w:numPr>
        <w:tabs>
          <w:tab w:val="left" w:pos="720"/>
          <w:tab w:val="left" w:pos="1440"/>
        </w:tabs>
        <w:spacing w:line="240" w:lineRule="auto"/>
        <w:rPr>
          <w:bCs/>
          <w:sz w:val="24"/>
        </w:rPr>
      </w:pPr>
      <w:r w:rsidRPr="0002789A">
        <w:rPr>
          <w:bCs/>
          <w:kern w:val="28"/>
          <w:sz w:val="24"/>
        </w:rPr>
        <w:t>Severe Thunderstorm Watch</w:t>
      </w:r>
      <w:r w:rsidRPr="0002789A">
        <w:rPr>
          <w:kern w:val="28"/>
          <w:sz w:val="24"/>
        </w:rPr>
        <w:t xml:space="preserve"> </w:t>
      </w:r>
    </w:p>
    <w:p w14:paraId="74D23CBC" w14:textId="77777777" w:rsidR="0002789A" w:rsidRPr="0002789A" w:rsidRDefault="00B806A4" w:rsidP="009D1A41">
      <w:pPr>
        <w:pStyle w:val="p5"/>
        <w:numPr>
          <w:ilvl w:val="2"/>
          <w:numId w:val="54"/>
        </w:numPr>
        <w:tabs>
          <w:tab w:val="left" w:pos="720"/>
          <w:tab w:val="left" w:pos="1440"/>
        </w:tabs>
        <w:spacing w:line="240" w:lineRule="auto"/>
        <w:rPr>
          <w:bCs/>
          <w:sz w:val="24"/>
        </w:rPr>
      </w:pPr>
      <w:r w:rsidRPr="0002789A">
        <w:rPr>
          <w:kern w:val="28"/>
          <w:sz w:val="24"/>
        </w:rPr>
        <w:t>Definition: A severe thunderstorm watch means that conditions are favorable for the d</w:t>
      </w:r>
      <w:r w:rsidR="007245C2" w:rsidRPr="0002789A">
        <w:rPr>
          <w:kern w:val="28"/>
          <w:sz w:val="24"/>
        </w:rPr>
        <w:t xml:space="preserve">evelopment of thunderstorms </w:t>
      </w:r>
      <w:r w:rsidRPr="0002789A">
        <w:rPr>
          <w:kern w:val="28"/>
          <w:sz w:val="24"/>
        </w:rPr>
        <w:t xml:space="preserve">in the watch area. </w:t>
      </w:r>
    </w:p>
    <w:p w14:paraId="4070E1DF" w14:textId="77777777" w:rsidR="0002789A" w:rsidRPr="0002789A" w:rsidRDefault="00B806A4" w:rsidP="009D1A41">
      <w:pPr>
        <w:pStyle w:val="p5"/>
        <w:numPr>
          <w:ilvl w:val="2"/>
          <w:numId w:val="54"/>
        </w:numPr>
        <w:tabs>
          <w:tab w:val="left" w:pos="720"/>
          <w:tab w:val="left" w:pos="1440"/>
        </w:tabs>
        <w:spacing w:line="240" w:lineRule="auto"/>
        <w:rPr>
          <w:bCs/>
          <w:sz w:val="24"/>
        </w:rPr>
      </w:pPr>
      <w:r w:rsidRPr="0002789A">
        <w:rPr>
          <w:kern w:val="28"/>
          <w:sz w:val="24"/>
        </w:rPr>
        <w:t xml:space="preserve">Actions to be Taken:  </w:t>
      </w:r>
    </w:p>
    <w:p w14:paraId="4595FF4E" w14:textId="77777777" w:rsidR="0002789A" w:rsidRPr="0002789A" w:rsidRDefault="00B806A4" w:rsidP="009D1A41">
      <w:pPr>
        <w:pStyle w:val="p5"/>
        <w:numPr>
          <w:ilvl w:val="3"/>
          <w:numId w:val="54"/>
        </w:numPr>
        <w:tabs>
          <w:tab w:val="left" w:pos="720"/>
          <w:tab w:val="left" w:pos="1440"/>
        </w:tabs>
        <w:spacing w:line="240" w:lineRule="auto"/>
        <w:rPr>
          <w:bCs/>
          <w:sz w:val="24"/>
        </w:rPr>
      </w:pPr>
      <w:r w:rsidRPr="0002789A">
        <w:rPr>
          <w:kern w:val="28"/>
          <w:sz w:val="24"/>
        </w:rPr>
        <w:t xml:space="preserve">Christian County Emergency Management will send out </w:t>
      </w:r>
      <w:r w:rsidR="009D1A41">
        <w:rPr>
          <w:kern w:val="28"/>
          <w:sz w:val="24"/>
        </w:rPr>
        <w:t xml:space="preserve">ICS 202’s </w:t>
      </w:r>
      <w:r w:rsidRPr="0002789A">
        <w:rPr>
          <w:kern w:val="28"/>
          <w:sz w:val="24"/>
        </w:rPr>
        <w:t>to area departments by E-mail in advance of the potential severe weather conditions</w:t>
      </w:r>
    </w:p>
    <w:p w14:paraId="26701E44" w14:textId="42720C4E" w:rsidR="009D1A41" w:rsidRPr="009D1A41" w:rsidRDefault="00694D11" w:rsidP="009D1A41">
      <w:pPr>
        <w:pStyle w:val="p5"/>
        <w:numPr>
          <w:ilvl w:val="3"/>
          <w:numId w:val="54"/>
        </w:numPr>
        <w:tabs>
          <w:tab w:val="left" w:pos="720"/>
          <w:tab w:val="left" w:pos="1440"/>
        </w:tabs>
        <w:spacing w:line="240" w:lineRule="auto"/>
        <w:rPr>
          <w:bCs/>
          <w:sz w:val="24"/>
        </w:rPr>
      </w:pPr>
      <w:r>
        <w:rPr>
          <w:kern w:val="28"/>
          <w:sz w:val="24"/>
        </w:rPr>
        <w:t>A Rave</w:t>
      </w:r>
      <w:r w:rsidR="0002789A">
        <w:rPr>
          <w:kern w:val="28"/>
          <w:sz w:val="24"/>
        </w:rPr>
        <w:t xml:space="preserve"> </w:t>
      </w:r>
      <w:r w:rsidR="00166400" w:rsidRPr="0002789A">
        <w:rPr>
          <w:kern w:val="28"/>
          <w:sz w:val="24"/>
        </w:rPr>
        <w:t>Alert will be sent out to Public Safety Personnel</w:t>
      </w:r>
      <w:r w:rsidR="009D1A41">
        <w:rPr>
          <w:kern w:val="28"/>
          <w:sz w:val="24"/>
        </w:rPr>
        <w:t xml:space="preserve"> and the general public that have signed up for the alert. </w:t>
      </w:r>
    </w:p>
    <w:p w14:paraId="3645E2C2" w14:textId="77777777" w:rsidR="009D1A41" w:rsidRPr="00F735DC" w:rsidRDefault="009D1A41" w:rsidP="00F735DC">
      <w:pPr>
        <w:pStyle w:val="p5"/>
        <w:numPr>
          <w:ilvl w:val="3"/>
          <w:numId w:val="54"/>
        </w:numPr>
        <w:tabs>
          <w:tab w:val="left" w:pos="720"/>
          <w:tab w:val="left" w:pos="1440"/>
        </w:tabs>
        <w:spacing w:line="240" w:lineRule="auto"/>
        <w:rPr>
          <w:bCs/>
          <w:sz w:val="24"/>
        </w:rPr>
      </w:pPr>
      <w:r w:rsidRPr="009D1A41">
        <w:rPr>
          <w:kern w:val="28"/>
          <w:sz w:val="24"/>
        </w:rPr>
        <w:t>All Department Heads and Emergency Managers should be on a heightened state of awareness and monitor weather radio or other weather source for announcements.</w:t>
      </w:r>
    </w:p>
    <w:p w14:paraId="3218EDF7" w14:textId="77777777" w:rsidR="009D1A41" w:rsidRPr="009D1A41" w:rsidRDefault="009D1A41" w:rsidP="009D1A41">
      <w:pPr>
        <w:pStyle w:val="p5"/>
        <w:tabs>
          <w:tab w:val="left" w:pos="720"/>
          <w:tab w:val="left" w:pos="1440"/>
        </w:tabs>
        <w:spacing w:line="240" w:lineRule="auto"/>
        <w:ind w:left="2160"/>
        <w:rPr>
          <w:bCs/>
          <w:sz w:val="24"/>
        </w:rPr>
      </w:pPr>
    </w:p>
    <w:p w14:paraId="016DED22" w14:textId="77777777" w:rsidR="009D1A41" w:rsidRPr="009D1A41" w:rsidRDefault="00B806A4" w:rsidP="009D1A41">
      <w:pPr>
        <w:pStyle w:val="p5"/>
        <w:numPr>
          <w:ilvl w:val="1"/>
          <w:numId w:val="54"/>
        </w:numPr>
        <w:tabs>
          <w:tab w:val="left" w:pos="720"/>
          <w:tab w:val="left" w:pos="1440"/>
        </w:tabs>
        <w:spacing w:line="240" w:lineRule="auto"/>
        <w:rPr>
          <w:bCs/>
          <w:sz w:val="24"/>
        </w:rPr>
      </w:pPr>
      <w:r w:rsidRPr="009D1A41">
        <w:rPr>
          <w:bCs/>
          <w:kern w:val="28"/>
          <w:sz w:val="24"/>
        </w:rPr>
        <w:t>Tornado Watch</w:t>
      </w:r>
      <w:r w:rsidRPr="009D1A41">
        <w:rPr>
          <w:sz w:val="24"/>
        </w:rPr>
        <w:t xml:space="preserve"> </w:t>
      </w:r>
    </w:p>
    <w:p w14:paraId="712EE101" w14:textId="77777777" w:rsidR="009D1A41" w:rsidRPr="00F735DC" w:rsidRDefault="00B806A4" w:rsidP="009D1A41">
      <w:pPr>
        <w:pStyle w:val="p5"/>
        <w:numPr>
          <w:ilvl w:val="2"/>
          <w:numId w:val="54"/>
        </w:numPr>
        <w:tabs>
          <w:tab w:val="left" w:pos="720"/>
          <w:tab w:val="left" w:pos="1440"/>
        </w:tabs>
        <w:spacing w:line="240" w:lineRule="auto"/>
        <w:rPr>
          <w:bCs/>
          <w:sz w:val="24"/>
        </w:rPr>
      </w:pPr>
      <w:r w:rsidRPr="00F735DC">
        <w:rPr>
          <w:kern w:val="28"/>
          <w:sz w:val="24"/>
        </w:rPr>
        <w:t>Definition: A tornado watch means that conditions are favorable for the development of tornados within the watch area.</w:t>
      </w:r>
    </w:p>
    <w:p w14:paraId="2E7AD149" w14:textId="77777777" w:rsidR="009D1A41" w:rsidRPr="00F735DC" w:rsidRDefault="00B806A4" w:rsidP="009D1A41">
      <w:pPr>
        <w:pStyle w:val="p5"/>
        <w:numPr>
          <w:ilvl w:val="2"/>
          <w:numId w:val="54"/>
        </w:numPr>
        <w:tabs>
          <w:tab w:val="left" w:pos="720"/>
          <w:tab w:val="left" w:pos="1440"/>
        </w:tabs>
        <w:spacing w:line="240" w:lineRule="auto"/>
        <w:rPr>
          <w:bCs/>
          <w:sz w:val="24"/>
        </w:rPr>
      </w:pPr>
      <w:r w:rsidRPr="00F735DC">
        <w:rPr>
          <w:kern w:val="28"/>
          <w:sz w:val="24"/>
        </w:rPr>
        <w:t>Actions to Be Taken:</w:t>
      </w:r>
    </w:p>
    <w:p w14:paraId="38BBAE85" w14:textId="77777777" w:rsidR="009D1A41" w:rsidRPr="00F735DC" w:rsidRDefault="00B806A4" w:rsidP="009D1A41">
      <w:pPr>
        <w:pStyle w:val="p5"/>
        <w:numPr>
          <w:ilvl w:val="3"/>
          <w:numId w:val="54"/>
        </w:numPr>
        <w:tabs>
          <w:tab w:val="left" w:pos="720"/>
          <w:tab w:val="left" w:pos="1440"/>
        </w:tabs>
        <w:spacing w:line="240" w:lineRule="auto"/>
        <w:rPr>
          <w:bCs/>
          <w:sz w:val="24"/>
        </w:rPr>
      </w:pPr>
      <w:r w:rsidRPr="00F735DC">
        <w:rPr>
          <w:kern w:val="28"/>
          <w:sz w:val="24"/>
        </w:rPr>
        <w:t>E-911 dispatch</w:t>
      </w:r>
      <w:r w:rsidR="002E77EA" w:rsidRPr="00F735DC">
        <w:rPr>
          <w:kern w:val="28"/>
          <w:sz w:val="24"/>
        </w:rPr>
        <w:t xml:space="preserve"> center</w:t>
      </w:r>
      <w:r w:rsidRPr="00F735DC">
        <w:rPr>
          <w:kern w:val="28"/>
          <w:sz w:val="24"/>
        </w:rPr>
        <w:t xml:space="preserve"> will page area departments advising them of the Tornado Watch.  </w:t>
      </w:r>
    </w:p>
    <w:p w14:paraId="1322E55B" w14:textId="77777777" w:rsidR="009D1A41" w:rsidRPr="00F735DC" w:rsidRDefault="00B806A4" w:rsidP="00E7048F">
      <w:pPr>
        <w:pStyle w:val="p5"/>
        <w:numPr>
          <w:ilvl w:val="3"/>
          <w:numId w:val="54"/>
        </w:numPr>
        <w:tabs>
          <w:tab w:val="left" w:pos="720"/>
          <w:tab w:val="left" w:pos="1440"/>
        </w:tabs>
        <w:spacing w:line="240" w:lineRule="auto"/>
        <w:jc w:val="left"/>
        <w:rPr>
          <w:bCs/>
          <w:sz w:val="24"/>
        </w:rPr>
      </w:pPr>
      <w:r w:rsidRPr="00F735DC">
        <w:rPr>
          <w:kern w:val="28"/>
          <w:sz w:val="24"/>
        </w:rPr>
        <w:t>All Department Heads and Emergency Managers should be on a heightened state of awareness and monitor weather radio or other weather source for announcements.</w:t>
      </w:r>
    </w:p>
    <w:p w14:paraId="3CC5A103" w14:textId="77777777" w:rsidR="00F735DC" w:rsidRPr="00F735DC" w:rsidRDefault="00B806A4" w:rsidP="00E7048F">
      <w:pPr>
        <w:pStyle w:val="p5"/>
        <w:numPr>
          <w:ilvl w:val="3"/>
          <w:numId w:val="54"/>
        </w:numPr>
        <w:tabs>
          <w:tab w:val="left" w:pos="720"/>
          <w:tab w:val="left" w:pos="1440"/>
        </w:tabs>
        <w:spacing w:line="240" w:lineRule="auto"/>
        <w:jc w:val="left"/>
        <w:rPr>
          <w:sz w:val="24"/>
        </w:rPr>
      </w:pPr>
      <w:r w:rsidRPr="00F735DC">
        <w:rPr>
          <w:sz w:val="24"/>
        </w:rPr>
        <w:t>Initiate personnel call-up as necessary, based on the potential of the situation.</w:t>
      </w:r>
    </w:p>
    <w:p w14:paraId="04BEB879" w14:textId="77777777" w:rsidR="00E7048F" w:rsidRDefault="00B806A4" w:rsidP="00E7048F">
      <w:pPr>
        <w:pStyle w:val="p5"/>
        <w:numPr>
          <w:ilvl w:val="3"/>
          <w:numId w:val="54"/>
        </w:numPr>
        <w:tabs>
          <w:tab w:val="left" w:pos="720"/>
          <w:tab w:val="left" w:pos="1440"/>
        </w:tabs>
        <w:spacing w:line="240" w:lineRule="auto"/>
        <w:jc w:val="left"/>
        <w:rPr>
          <w:sz w:val="24"/>
        </w:rPr>
      </w:pPr>
      <w:r w:rsidRPr="00F735DC">
        <w:rPr>
          <w:sz w:val="24"/>
        </w:rPr>
        <w:t>Run equipment readiness checks</w:t>
      </w:r>
    </w:p>
    <w:p w14:paraId="23B7BF45" w14:textId="77777777" w:rsidR="00E7048F" w:rsidRDefault="00E7048F" w:rsidP="00E7048F">
      <w:pPr>
        <w:pStyle w:val="p5"/>
        <w:tabs>
          <w:tab w:val="left" w:pos="720"/>
          <w:tab w:val="left" w:pos="1440"/>
        </w:tabs>
        <w:spacing w:line="240" w:lineRule="auto"/>
        <w:ind w:left="2880"/>
        <w:jc w:val="left"/>
        <w:rPr>
          <w:sz w:val="24"/>
        </w:rPr>
      </w:pPr>
    </w:p>
    <w:p w14:paraId="5B316E37" w14:textId="77777777" w:rsidR="00E7048F" w:rsidRDefault="00E7048F" w:rsidP="00E7048F">
      <w:pPr>
        <w:pStyle w:val="p5"/>
        <w:numPr>
          <w:ilvl w:val="1"/>
          <w:numId w:val="54"/>
        </w:numPr>
        <w:tabs>
          <w:tab w:val="left" w:pos="720"/>
          <w:tab w:val="left" w:pos="1440"/>
        </w:tabs>
        <w:spacing w:line="240" w:lineRule="auto"/>
        <w:jc w:val="left"/>
        <w:rPr>
          <w:sz w:val="24"/>
        </w:rPr>
      </w:pPr>
      <w:r>
        <w:rPr>
          <w:sz w:val="24"/>
        </w:rPr>
        <w:t>Severe Thunderstorm Warning with a Tornado Watch Issued</w:t>
      </w:r>
    </w:p>
    <w:p w14:paraId="125E1E02" w14:textId="77777777" w:rsidR="00E7048F" w:rsidRDefault="00E7048F" w:rsidP="00E7048F">
      <w:pPr>
        <w:pStyle w:val="p5"/>
        <w:numPr>
          <w:ilvl w:val="2"/>
          <w:numId w:val="54"/>
        </w:numPr>
        <w:tabs>
          <w:tab w:val="left" w:pos="720"/>
          <w:tab w:val="left" w:pos="1440"/>
        </w:tabs>
        <w:spacing w:line="240" w:lineRule="auto"/>
        <w:jc w:val="left"/>
        <w:rPr>
          <w:sz w:val="24"/>
        </w:rPr>
      </w:pPr>
      <w:r>
        <w:rPr>
          <w:sz w:val="24"/>
        </w:rPr>
        <w:t xml:space="preserve">Definition: Is </w:t>
      </w:r>
      <w:r w:rsidRPr="00E7048F">
        <w:rPr>
          <w:sz w:val="24"/>
        </w:rPr>
        <w:t>issued by the National Weather Service when conditions are favorable for the development of severe thunderstorms in and close to the watch area</w:t>
      </w:r>
    </w:p>
    <w:p w14:paraId="3FB1E707" w14:textId="77777777" w:rsidR="00E7048F" w:rsidRPr="00F735DC" w:rsidRDefault="00E7048F" w:rsidP="00E7048F">
      <w:pPr>
        <w:pStyle w:val="p5"/>
        <w:numPr>
          <w:ilvl w:val="2"/>
          <w:numId w:val="54"/>
        </w:numPr>
        <w:tabs>
          <w:tab w:val="left" w:pos="720"/>
          <w:tab w:val="left" w:pos="1440"/>
        </w:tabs>
        <w:spacing w:line="240" w:lineRule="auto"/>
        <w:rPr>
          <w:bCs/>
          <w:sz w:val="24"/>
        </w:rPr>
      </w:pPr>
      <w:r w:rsidRPr="00F735DC">
        <w:rPr>
          <w:kern w:val="28"/>
          <w:sz w:val="24"/>
        </w:rPr>
        <w:t>Actions to Be Taken:</w:t>
      </w:r>
    </w:p>
    <w:p w14:paraId="26F8C924" w14:textId="77777777" w:rsidR="00E7048F" w:rsidRPr="009A594A" w:rsidRDefault="00E7048F" w:rsidP="00E7048F">
      <w:pPr>
        <w:pStyle w:val="p5"/>
        <w:numPr>
          <w:ilvl w:val="3"/>
          <w:numId w:val="54"/>
        </w:numPr>
        <w:tabs>
          <w:tab w:val="left" w:pos="720"/>
          <w:tab w:val="left" w:pos="1440"/>
        </w:tabs>
        <w:spacing w:line="240" w:lineRule="auto"/>
        <w:jc w:val="left"/>
        <w:rPr>
          <w:sz w:val="24"/>
        </w:rPr>
      </w:pPr>
      <w:r w:rsidRPr="00F735DC">
        <w:rPr>
          <w:kern w:val="28"/>
          <w:sz w:val="24"/>
        </w:rPr>
        <w:t>E-911 dispatch center will page area departments advising them of</w:t>
      </w:r>
      <w:r>
        <w:rPr>
          <w:kern w:val="28"/>
          <w:sz w:val="24"/>
        </w:rPr>
        <w:t xml:space="preserve"> </w:t>
      </w:r>
      <w:r w:rsidR="00FE325F">
        <w:rPr>
          <w:kern w:val="28"/>
          <w:sz w:val="24"/>
        </w:rPr>
        <w:t xml:space="preserve">warning. </w:t>
      </w:r>
    </w:p>
    <w:p w14:paraId="31493C80" w14:textId="77777777" w:rsidR="009A594A" w:rsidRPr="009A594A" w:rsidRDefault="009A594A" w:rsidP="009A594A">
      <w:pPr>
        <w:pStyle w:val="p5"/>
        <w:numPr>
          <w:ilvl w:val="3"/>
          <w:numId w:val="54"/>
        </w:numPr>
        <w:tabs>
          <w:tab w:val="left" w:pos="720"/>
          <w:tab w:val="left" w:pos="1440"/>
        </w:tabs>
        <w:spacing w:line="240" w:lineRule="auto"/>
        <w:rPr>
          <w:bCs/>
          <w:sz w:val="24"/>
        </w:rPr>
      </w:pPr>
      <w:r w:rsidRPr="00E7048F">
        <w:rPr>
          <w:sz w:val="24"/>
        </w:rPr>
        <w:t xml:space="preserve">A determination will be made by the EMA Director or designee on which agencies to activate </w:t>
      </w:r>
      <w:proofErr w:type="gramStart"/>
      <w:r w:rsidRPr="00E7048F">
        <w:rPr>
          <w:sz w:val="24"/>
        </w:rPr>
        <w:t>In</w:t>
      </w:r>
      <w:proofErr w:type="gramEnd"/>
      <w:r w:rsidRPr="00E7048F">
        <w:rPr>
          <w:sz w:val="24"/>
        </w:rPr>
        <w:t xml:space="preserve"> the absence of the County EMA Director, the assistant EMD, or the Dispatch Center will advise the agencies on whether or not to activate spotters. </w:t>
      </w:r>
    </w:p>
    <w:p w14:paraId="61A2CCD8" w14:textId="77777777" w:rsidR="009A594A" w:rsidRPr="009A594A" w:rsidRDefault="009A594A" w:rsidP="009A594A">
      <w:pPr>
        <w:pStyle w:val="p5"/>
        <w:numPr>
          <w:ilvl w:val="3"/>
          <w:numId w:val="54"/>
        </w:numPr>
        <w:tabs>
          <w:tab w:val="left" w:pos="720"/>
          <w:tab w:val="left" w:pos="1440"/>
        </w:tabs>
        <w:spacing w:line="240" w:lineRule="auto"/>
        <w:rPr>
          <w:bCs/>
          <w:sz w:val="24"/>
        </w:rPr>
      </w:pPr>
      <w:r w:rsidRPr="00E7048F">
        <w:rPr>
          <w:sz w:val="24"/>
        </w:rPr>
        <w:t xml:space="preserve">After activation, each department will advise E-911 Dispatch of their status and who is </w:t>
      </w:r>
      <w:r w:rsidRPr="009A594A">
        <w:rPr>
          <w:sz w:val="24"/>
        </w:rPr>
        <w:t xml:space="preserve">the Incident Commander for this event. </w:t>
      </w:r>
    </w:p>
    <w:p w14:paraId="3D996C36" w14:textId="77777777" w:rsidR="009A594A" w:rsidRPr="009A594A" w:rsidRDefault="009A594A" w:rsidP="009A594A">
      <w:pPr>
        <w:pStyle w:val="p5"/>
        <w:numPr>
          <w:ilvl w:val="3"/>
          <w:numId w:val="54"/>
        </w:numPr>
        <w:tabs>
          <w:tab w:val="left" w:pos="720"/>
          <w:tab w:val="left" w:pos="1440"/>
        </w:tabs>
        <w:spacing w:line="240" w:lineRule="auto"/>
        <w:rPr>
          <w:bCs/>
          <w:sz w:val="24"/>
        </w:rPr>
      </w:pPr>
      <w:r w:rsidRPr="009A594A">
        <w:rPr>
          <w:bCs/>
          <w:iCs/>
          <w:kern w:val="28"/>
          <w:sz w:val="24"/>
        </w:rPr>
        <w:t>Each agency will utilize the Incident Management System.</w:t>
      </w:r>
    </w:p>
    <w:p w14:paraId="41D9231E" w14:textId="77777777" w:rsidR="00E7048F" w:rsidRPr="009A594A" w:rsidRDefault="00E7048F" w:rsidP="009A594A">
      <w:pPr>
        <w:pStyle w:val="p5"/>
        <w:tabs>
          <w:tab w:val="left" w:pos="720"/>
          <w:tab w:val="left" w:pos="1440"/>
        </w:tabs>
        <w:spacing w:line="240" w:lineRule="auto"/>
        <w:ind w:left="0"/>
        <w:jc w:val="left"/>
        <w:rPr>
          <w:sz w:val="24"/>
        </w:rPr>
      </w:pPr>
    </w:p>
    <w:p w14:paraId="42250506" w14:textId="77777777" w:rsidR="009A594A" w:rsidRPr="009A594A" w:rsidRDefault="00E7048F" w:rsidP="009A594A">
      <w:pPr>
        <w:pStyle w:val="p5"/>
        <w:numPr>
          <w:ilvl w:val="1"/>
          <w:numId w:val="54"/>
        </w:numPr>
        <w:tabs>
          <w:tab w:val="left" w:pos="720"/>
          <w:tab w:val="left" w:pos="1440"/>
        </w:tabs>
        <w:spacing w:line="240" w:lineRule="auto"/>
        <w:jc w:val="left"/>
        <w:rPr>
          <w:sz w:val="24"/>
        </w:rPr>
      </w:pPr>
      <w:r w:rsidRPr="009A594A">
        <w:rPr>
          <w:sz w:val="24"/>
        </w:rPr>
        <w:t>Tornado Warning</w:t>
      </w:r>
    </w:p>
    <w:p w14:paraId="213E89D4" w14:textId="77777777" w:rsidR="00A11E23" w:rsidRPr="00A11E23" w:rsidRDefault="00B806A4" w:rsidP="00A11E23">
      <w:pPr>
        <w:pStyle w:val="p5"/>
        <w:numPr>
          <w:ilvl w:val="2"/>
          <w:numId w:val="54"/>
        </w:numPr>
        <w:tabs>
          <w:tab w:val="left" w:pos="720"/>
          <w:tab w:val="left" w:pos="1440"/>
        </w:tabs>
        <w:spacing w:line="240" w:lineRule="auto"/>
        <w:jc w:val="left"/>
        <w:rPr>
          <w:sz w:val="24"/>
        </w:rPr>
      </w:pPr>
      <w:r w:rsidRPr="009A594A">
        <w:rPr>
          <w:bCs/>
          <w:iCs/>
          <w:kern w:val="28"/>
          <w:sz w:val="24"/>
        </w:rPr>
        <w:t>Definition:</w:t>
      </w:r>
      <w:r w:rsidRPr="009A594A">
        <w:rPr>
          <w:b/>
          <w:bCs/>
          <w:iCs/>
          <w:kern w:val="28"/>
          <w:sz w:val="24"/>
        </w:rPr>
        <w:t xml:space="preserve"> </w:t>
      </w:r>
      <w:r w:rsidRPr="009A594A">
        <w:rPr>
          <w:bCs/>
          <w:iCs/>
          <w:kern w:val="28"/>
          <w:sz w:val="24"/>
        </w:rPr>
        <w:t xml:space="preserve">The </w:t>
      </w:r>
      <w:r w:rsidRPr="00A11E23">
        <w:rPr>
          <w:bCs/>
          <w:iCs/>
          <w:kern w:val="28"/>
          <w:sz w:val="24"/>
        </w:rPr>
        <w:t xml:space="preserve">National Weather Service has issued a tornado warning for a particular area. Departments should already be at their posts at this time. Tornado warnings can be issued from several different sources. </w:t>
      </w:r>
    </w:p>
    <w:p w14:paraId="773A4AE7"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 xml:space="preserve">Weather Service sees rotation on </w:t>
      </w:r>
      <w:r w:rsidR="007E1F5B" w:rsidRPr="00A11E23">
        <w:rPr>
          <w:bCs/>
          <w:iCs/>
          <w:kern w:val="28"/>
          <w:sz w:val="24"/>
        </w:rPr>
        <w:t>Doppler</w:t>
      </w:r>
      <w:r w:rsidRPr="00A11E23">
        <w:rPr>
          <w:bCs/>
          <w:iCs/>
          <w:kern w:val="28"/>
          <w:sz w:val="24"/>
        </w:rPr>
        <w:t xml:space="preserve"> </w:t>
      </w:r>
      <w:r w:rsidR="002D3A8E" w:rsidRPr="00A11E23">
        <w:rPr>
          <w:bCs/>
          <w:iCs/>
          <w:kern w:val="28"/>
          <w:sz w:val="24"/>
        </w:rPr>
        <w:t>radar</w:t>
      </w:r>
      <w:r w:rsidRPr="00A11E23">
        <w:rPr>
          <w:bCs/>
          <w:iCs/>
          <w:kern w:val="28"/>
          <w:sz w:val="24"/>
        </w:rPr>
        <w:t>.</w:t>
      </w:r>
    </w:p>
    <w:p w14:paraId="1258654D"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Weather Service gets a report from a trained Weather Spotter</w:t>
      </w:r>
      <w:r w:rsidR="00A11E23" w:rsidRPr="00A11E23">
        <w:rPr>
          <w:bCs/>
          <w:iCs/>
          <w:kern w:val="28"/>
          <w:sz w:val="24"/>
        </w:rPr>
        <w:t>s</w:t>
      </w:r>
    </w:p>
    <w:p w14:paraId="6432E54E"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Reports of damage, actual sightings from citizens.</w:t>
      </w:r>
    </w:p>
    <w:p w14:paraId="0F93D33B"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Or a combination of all the above.</w:t>
      </w:r>
    </w:p>
    <w:p w14:paraId="351B3582" w14:textId="77777777" w:rsidR="00A11E23" w:rsidRPr="00A11E23" w:rsidRDefault="00B806A4" w:rsidP="00A11E23">
      <w:pPr>
        <w:pStyle w:val="p5"/>
        <w:numPr>
          <w:ilvl w:val="2"/>
          <w:numId w:val="54"/>
        </w:numPr>
        <w:tabs>
          <w:tab w:val="left" w:pos="720"/>
          <w:tab w:val="left" w:pos="1440"/>
        </w:tabs>
        <w:spacing w:line="240" w:lineRule="auto"/>
        <w:jc w:val="left"/>
        <w:rPr>
          <w:sz w:val="24"/>
        </w:rPr>
      </w:pPr>
      <w:r w:rsidRPr="00A11E23">
        <w:rPr>
          <w:bCs/>
          <w:iCs/>
          <w:kern w:val="28"/>
          <w:sz w:val="24"/>
        </w:rPr>
        <w:t>Actions to be Taken</w:t>
      </w:r>
      <w:r w:rsidR="00A11E23" w:rsidRPr="00A11E23">
        <w:rPr>
          <w:bCs/>
          <w:iCs/>
          <w:kern w:val="28"/>
          <w:sz w:val="24"/>
        </w:rPr>
        <w:t>:</w:t>
      </w:r>
    </w:p>
    <w:p w14:paraId="6FE0831B"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The E-911 Dispatch will advise all departments of the Tornado Warning</w:t>
      </w:r>
      <w:r w:rsidR="002E77EA" w:rsidRPr="00A11E23">
        <w:rPr>
          <w:bCs/>
          <w:iCs/>
          <w:kern w:val="28"/>
          <w:sz w:val="24"/>
        </w:rPr>
        <w:t xml:space="preserve"> via normal paging procedures. </w:t>
      </w:r>
      <w:r w:rsidR="00DE2075" w:rsidRPr="00A11E23">
        <w:rPr>
          <w:bCs/>
          <w:iCs/>
          <w:kern w:val="28"/>
          <w:sz w:val="24"/>
        </w:rPr>
        <w:t xml:space="preserve">E-911 dispatch will also advise of the path of the </w:t>
      </w:r>
      <w:r w:rsidR="00DE2075" w:rsidRPr="00A11E23">
        <w:rPr>
          <w:bCs/>
          <w:iCs/>
          <w:kern w:val="28"/>
          <w:sz w:val="24"/>
        </w:rPr>
        <w:lastRenderedPageBreak/>
        <w:t xml:space="preserve">storm and cities affected by this warning. </w:t>
      </w:r>
      <w:r w:rsidRPr="00A11E23">
        <w:rPr>
          <w:bCs/>
          <w:iCs/>
          <w:kern w:val="28"/>
          <w:sz w:val="24"/>
        </w:rPr>
        <w:t xml:space="preserve"> </w:t>
      </w:r>
      <w:r w:rsidR="00DE2075" w:rsidRPr="00A11E23">
        <w:rPr>
          <w:bCs/>
          <w:iCs/>
          <w:kern w:val="28"/>
          <w:sz w:val="24"/>
        </w:rPr>
        <w:t>See appendix 7 to this annex.</w:t>
      </w:r>
      <w:r w:rsidR="002D3A8E" w:rsidRPr="00A11E23">
        <w:rPr>
          <w:bCs/>
          <w:iCs/>
          <w:kern w:val="28"/>
          <w:sz w:val="24"/>
        </w:rPr>
        <w:t xml:space="preserve"> </w:t>
      </w:r>
      <w:r w:rsidR="00015CA0" w:rsidRPr="00A11E23">
        <w:rPr>
          <w:bCs/>
          <w:iCs/>
          <w:kern w:val="28"/>
          <w:sz w:val="24"/>
        </w:rPr>
        <w:t>Swift</w:t>
      </w:r>
      <w:r w:rsidR="002D3A8E" w:rsidRPr="00A11E23">
        <w:rPr>
          <w:bCs/>
          <w:iCs/>
          <w:kern w:val="28"/>
          <w:sz w:val="24"/>
        </w:rPr>
        <w:t xml:space="preserve"> 911 </w:t>
      </w:r>
      <w:r w:rsidR="001A5354" w:rsidRPr="00A11E23">
        <w:rPr>
          <w:bCs/>
          <w:iCs/>
          <w:kern w:val="28"/>
          <w:sz w:val="24"/>
        </w:rPr>
        <w:t xml:space="preserve">message will also be sent. </w:t>
      </w:r>
    </w:p>
    <w:p w14:paraId="13129C92"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 xml:space="preserve">Departments sound warning sirens </w:t>
      </w:r>
      <w:r w:rsidR="00DE2075" w:rsidRPr="00A11E23">
        <w:rPr>
          <w:bCs/>
          <w:iCs/>
          <w:kern w:val="28"/>
          <w:sz w:val="24"/>
        </w:rPr>
        <w:t xml:space="preserve">based on NWS warning polygon. </w:t>
      </w:r>
      <w:bookmarkStart w:id="10" w:name="OLE_LINK4"/>
      <w:bookmarkStart w:id="11" w:name="OLE_LINK5"/>
      <w:r w:rsidR="00DE2075" w:rsidRPr="00A11E23">
        <w:rPr>
          <w:bCs/>
          <w:iCs/>
          <w:kern w:val="28"/>
          <w:sz w:val="24"/>
        </w:rPr>
        <w:t xml:space="preserve">See appendix 7 to this annex. </w:t>
      </w:r>
      <w:bookmarkEnd w:id="10"/>
      <w:bookmarkEnd w:id="11"/>
      <w:r w:rsidR="00DE2075" w:rsidRPr="00A11E23">
        <w:rPr>
          <w:bCs/>
          <w:iCs/>
          <w:kern w:val="28"/>
          <w:sz w:val="24"/>
        </w:rPr>
        <w:t xml:space="preserve"> </w:t>
      </w:r>
    </w:p>
    <w:p w14:paraId="4C0D46F5"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IC will notify spotters of the Tornado Warning.</w:t>
      </w:r>
    </w:p>
    <w:p w14:paraId="34680E81" w14:textId="18C1BC56"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Spotters posted at assembly areas</w:t>
      </w:r>
      <w:r w:rsidR="00694D11">
        <w:rPr>
          <w:bCs/>
          <w:iCs/>
          <w:kern w:val="28"/>
          <w:sz w:val="24"/>
        </w:rPr>
        <w:t xml:space="preserve"> and safe rooms </w:t>
      </w:r>
      <w:r w:rsidRPr="00A11E23">
        <w:rPr>
          <w:bCs/>
          <w:iCs/>
          <w:kern w:val="28"/>
          <w:sz w:val="24"/>
        </w:rPr>
        <w:t>will notify facility supervisors of the Tornado Warning.</w:t>
      </w:r>
    </w:p>
    <w:p w14:paraId="17013B1D"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Departments and facilities execute their normal Tornado Drill Procedures.</w:t>
      </w:r>
    </w:p>
    <w:p w14:paraId="25458F9E" w14:textId="77777777" w:rsidR="00A11E23" w:rsidRPr="00A11E23" w:rsidRDefault="00B806A4" w:rsidP="00A11E23">
      <w:pPr>
        <w:pStyle w:val="p5"/>
        <w:numPr>
          <w:ilvl w:val="3"/>
          <w:numId w:val="54"/>
        </w:numPr>
        <w:tabs>
          <w:tab w:val="left" w:pos="720"/>
          <w:tab w:val="left" w:pos="1440"/>
        </w:tabs>
        <w:spacing w:line="240" w:lineRule="auto"/>
        <w:jc w:val="left"/>
        <w:rPr>
          <w:sz w:val="24"/>
        </w:rPr>
      </w:pPr>
      <w:r w:rsidRPr="00A11E23">
        <w:rPr>
          <w:bCs/>
          <w:iCs/>
          <w:kern w:val="28"/>
          <w:sz w:val="24"/>
        </w:rPr>
        <w:t>Community Warning Sirens: A</w:t>
      </w:r>
      <w:r w:rsidR="00EE2DAF" w:rsidRPr="00A11E23">
        <w:rPr>
          <w:bCs/>
          <w:iCs/>
          <w:kern w:val="28"/>
          <w:sz w:val="24"/>
        </w:rPr>
        <w:t xml:space="preserve">gain, siren activation is responsibility </w:t>
      </w:r>
      <w:r w:rsidRPr="00A11E23">
        <w:rPr>
          <w:bCs/>
          <w:iCs/>
          <w:kern w:val="28"/>
          <w:sz w:val="24"/>
        </w:rPr>
        <w:t xml:space="preserve">the individual community. </w:t>
      </w:r>
      <w:r w:rsidR="00EE2DAF" w:rsidRPr="00A11E23">
        <w:rPr>
          <w:bCs/>
          <w:iCs/>
          <w:kern w:val="28"/>
          <w:sz w:val="24"/>
        </w:rPr>
        <w:t>Each community that has sirens should develop and maintain procedures for sounding the sirens and maintain lists of persons who are responsible for sounding the siren.</w:t>
      </w:r>
      <w:r w:rsidR="00DB5FA5" w:rsidRPr="00A11E23">
        <w:rPr>
          <w:bCs/>
          <w:iCs/>
          <w:kern w:val="28"/>
          <w:sz w:val="24"/>
        </w:rPr>
        <w:t xml:space="preserve"> Siren activation should be in accordance with the National Weather Service’s </w:t>
      </w:r>
      <w:r w:rsidR="00A11E23" w:rsidRPr="00A11E23">
        <w:rPr>
          <w:bCs/>
          <w:iCs/>
          <w:kern w:val="28"/>
          <w:sz w:val="24"/>
        </w:rPr>
        <w:t>storm-based</w:t>
      </w:r>
      <w:r w:rsidR="00DB5FA5" w:rsidRPr="00A11E23">
        <w:rPr>
          <w:bCs/>
          <w:iCs/>
          <w:kern w:val="28"/>
          <w:sz w:val="24"/>
        </w:rPr>
        <w:t xml:space="preserve"> warning model. See appendix 7 to this annex.</w:t>
      </w:r>
      <w:r w:rsidR="00A11E23">
        <w:rPr>
          <w:bCs/>
          <w:iCs/>
          <w:kern w:val="28"/>
          <w:sz w:val="24"/>
        </w:rPr>
        <w:br/>
      </w:r>
    </w:p>
    <w:p w14:paraId="78A37032" w14:textId="77777777" w:rsidR="00A11E23" w:rsidRPr="00716F8D" w:rsidRDefault="00B806A4" w:rsidP="00A11E23">
      <w:pPr>
        <w:pStyle w:val="p5"/>
        <w:numPr>
          <w:ilvl w:val="2"/>
          <w:numId w:val="54"/>
        </w:numPr>
        <w:tabs>
          <w:tab w:val="left" w:pos="720"/>
          <w:tab w:val="left" w:pos="1440"/>
        </w:tabs>
        <w:spacing w:line="240" w:lineRule="auto"/>
        <w:jc w:val="left"/>
        <w:rPr>
          <w:sz w:val="24"/>
        </w:rPr>
      </w:pPr>
      <w:r w:rsidRPr="00716F8D">
        <w:rPr>
          <w:iCs/>
          <w:kern w:val="28"/>
          <w:sz w:val="24"/>
        </w:rPr>
        <w:t>All Clear Signal: An all clear signal should be transmitted by the dispatch centers after the threat of the storm is passed. This should be on a department by department basis. As i</w:t>
      </w:r>
      <w:r w:rsidR="00A11E23" w:rsidRPr="00716F8D">
        <w:rPr>
          <w:iCs/>
          <w:kern w:val="28"/>
          <w:sz w:val="24"/>
        </w:rPr>
        <w:t>n</w:t>
      </w:r>
      <w:r w:rsidRPr="00716F8D">
        <w:rPr>
          <w:iCs/>
          <w:kern w:val="28"/>
          <w:sz w:val="24"/>
        </w:rPr>
        <w:t xml:space="preserve"> some instances, not all departments will be in the clear. This all clear determination should come from several different sources, i.e. Weather Service, spotters, etc. The Incident Commander, Emergency Manager should agree whether an all clear should be given. At which time the Incident Commander of each department thinks his/her department is in the clear, the dispatch center/EMA Director should be contacted and a determination made. </w:t>
      </w:r>
    </w:p>
    <w:p w14:paraId="3114192A" w14:textId="77777777" w:rsidR="00A11E23" w:rsidRPr="00716F8D" w:rsidRDefault="00A11E23" w:rsidP="00A11E23">
      <w:pPr>
        <w:pStyle w:val="p5"/>
        <w:tabs>
          <w:tab w:val="left" w:pos="720"/>
          <w:tab w:val="left" w:pos="1440"/>
        </w:tabs>
        <w:spacing w:line="240" w:lineRule="auto"/>
        <w:ind w:left="2160"/>
        <w:jc w:val="left"/>
        <w:rPr>
          <w:sz w:val="24"/>
        </w:rPr>
      </w:pPr>
    </w:p>
    <w:p w14:paraId="6B16226B" w14:textId="77777777" w:rsidR="00A11E23" w:rsidRPr="00716F8D" w:rsidRDefault="00B806A4" w:rsidP="00A11E23">
      <w:pPr>
        <w:pStyle w:val="p5"/>
        <w:numPr>
          <w:ilvl w:val="2"/>
          <w:numId w:val="54"/>
        </w:numPr>
        <w:tabs>
          <w:tab w:val="left" w:pos="720"/>
          <w:tab w:val="left" w:pos="1440"/>
        </w:tabs>
        <w:spacing w:line="240" w:lineRule="auto"/>
        <w:jc w:val="left"/>
        <w:rPr>
          <w:sz w:val="24"/>
        </w:rPr>
      </w:pPr>
      <w:r w:rsidRPr="00716F8D">
        <w:rPr>
          <w:kern w:val="28"/>
          <w:sz w:val="24"/>
        </w:rPr>
        <w:t>Communications</w:t>
      </w:r>
    </w:p>
    <w:p w14:paraId="4B334B9F" w14:textId="77777777" w:rsidR="00A11E23" w:rsidRPr="00716F8D" w:rsidRDefault="00B806A4" w:rsidP="00A11E23">
      <w:pPr>
        <w:pStyle w:val="p5"/>
        <w:numPr>
          <w:ilvl w:val="3"/>
          <w:numId w:val="54"/>
        </w:numPr>
        <w:tabs>
          <w:tab w:val="left" w:pos="720"/>
          <w:tab w:val="left" w:pos="1440"/>
        </w:tabs>
        <w:spacing w:line="240" w:lineRule="auto"/>
        <w:jc w:val="left"/>
        <w:rPr>
          <w:sz w:val="24"/>
        </w:rPr>
      </w:pPr>
      <w:r w:rsidRPr="00716F8D">
        <w:rPr>
          <w:kern w:val="28"/>
          <w:sz w:val="24"/>
        </w:rPr>
        <w:t xml:space="preserve">Upon spotter activation, each department should assemble at their respective stations. There, an Incident Commander should be designated and that designation relayed to the dispatch center. </w:t>
      </w:r>
    </w:p>
    <w:p w14:paraId="09E8EA35" w14:textId="77777777" w:rsidR="00A11E23" w:rsidRPr="00716F8D" w:rsidRDefault="00B806A4" w:rsidP="00A11E23">
      <w:pPr>
        <w:pStyle w:val="p5"/>
        <w:numPr>
          <w:ilvl w:val="3"/>
          <w:numId w:val="54"/>
        </w:numPr>
        <w:tabs>
          <w:tab w:val="left" w:pos="720"/>
          <w:tab w:val="left" w:pos="1440"/>
        </w:tabs>
        <w:spacing w:line="240" w:lineRule="auto"/>
        <w:jc w:val="left"/>
        <w:rPr>
          <w:sz w:val="24"/>
        </w:rPr>
      </w:pPr>
      <w:r w:rsidRPr="00716F8D">
        <w:rPr>
          <w:kern w:val="28"/>
          <w:sz w:val="24"/>
        </w:rPr>
        <w:t>Units should be dispatched or assigned to the pre-designated posts.</w:t>
      </w:r>
    </w:p>
    <w:p w14:paraId="476DA5C1" w14:textId="77777777" w:rsidR="00A11E23" w:rsidRPr="00716F8D" w:rsidRDefault="00B806A4" w:rsidP="00A11E23">
      <w:pPr>
        <w:pStyle w:val="p5"/>
        <w:numPr>
          <w:ilvl w:val="3"/>
          <w:numId w:val="54"/>
        </w:numPr>
        <w:tabs>
          <w:tab w:val="left" w:pos="720"/>
          <w:tab w:val="left" w:pos="1440"/>
        </w:tabs>
        <w:spacing w:line="240" w:lineRule="auto"/>
        <w:jc w:val="left"/>
        <w:rPr>
          <w:sz w:val="24"/>
        </w:rPr>
      </w:pPr>
      <w:r w:rsidRPr="00716F8D">
        <w:rPr>
          <w:kern w:val="28"/>
          <w:sz w:val="24"/>
        </w:rPr>
        <w:t xml:space="preserve">Upon all posts being assigned, Incident Commander should notify dispatch that all spotters are at their posts. </w:t>
      </w:r>
    </w:p>
    <w:p w14:paraId="547CC749" w14:textId="77777777" w:rsidR="00A11E23" w:rsidRPr="00716F8D" w:rsidRDefault="00B806A4" w:rsidP="00A11E23">
      <w:pPr>
        <w:pStyle w:val="p5"/>
        <w:numPr>
          <w:ilvl w:val="3"/>
          <w:numId w:val="54"/>
        </w:numPr>
        <w:tabs>
          <w:tab w:val="left" w:pos="720"/>
          <w:tab w:val="left" w:pos="1440"/>
        </w:tabs>
        <w:spacing w:line="240" w:lineRule="auto"/>
        <w:jc w:val="left"/>
        <w:rPr>
          <w:sz w:val="24"/>
        </w:rPr>
      </w:pPr>
      <w:r w:rsidRPr="00716F8D">
        <w:rPr>
          <w:kern w:val="28"/>
          <w:sz w:val="24"/>
        </w:rPr>
        <w:t xml:space="preserve">A communications plan should be developed by each department to ensure that traffic is kept to a minimum on main dispatch channels. Departments should utilize private or talk around channels to communicate within their agency. </w:t>
      </w:r>
    </w:p>
    <w:p w14:paraId="51F6241E" w14:textId="77777777" w:rsidR="00A11E23" w:rsidRPr="00716F8D" w:rsidRDefault="00B806A4" w:rsidP="00A11E23">
      <w:pPr>
        <w:pStyle w:val="p5"/>
        <w:numPr>
          <w:ilvl w:val="3"/>
          <w:numId w:val="54"/>
        </w:numPr>
        <w:tabs>
          <w:tab w:val="left" w:pos="720"/>
          <w:tab w:val="left" w:pos="1440"/>
        </w:tabs>
        <w:spacing w:line="240" w:lineRule="auto"/>
        <w:jc w:val="left"/>
        <w:rPr>
          <w:sz w:val="24"/>
        </w:rPr>
      </w:pPr>
      <w:r w:rsidRPr="00716F8D">
        <w:rPr>
          <w:kern w:val="28"/>
          <w:sz w:val="24"/>
        </w:rPr>
        <w:t xml:space="preserve">Incident Commander should be the only person to communicate with the dispatch center. </w:t>
      </w:r>
    </w:p>
    <w:p w14:paraId="6AD4829D" w14:textId="77777777" w:rsidR="00716F8D" w:rsidRPr="00716F8D" w:rsidRDefault="00B806A4" w:rsidP="00716F8D">
      <w:pPr>
        <w:pStyle w:val="p5"/>
        <w:numPr>
          <w:ilvl w:val="3"/>
          <w:numId w:val="54"/>
        </w:numPr>
        <w:tabs>
          <w:tab w:val="left" w:pos="720"/>
          <w:tab w:val="left" w:pos="1440"/>
        </w:tabs>
        <w:spacing w:line="240" w:lineRule="auto"/>
        <w:jc w:val="left"/>
        <w:rPr>
          <w:sz w:val="24"/>
        </w:rPr>
      </w:pPr>
      <w:r w:rsidRPr="00716F8D">
        <w:rPr>
          <w:kern w:val="28"/>
          <w:sz w:val="24"/>
        </w:rPr>
        <w:t xml:space="preserve">The Incident Commander should only relay pertinent information and pertinent storm related reports to the dispatch center. See section below for reporting procedures. </w:t>
      </w:r>
      <w:r w:rsidR="00716F8D" w:rsidRPr="00716F8D">
        <w:rPr>
          <w:kern w:val="28"/>
          <w:sz w:val="24"/>
        </w:rPr>
        <w:br/>
      </w:r>
    </w:p>
    <w:p w14:paraId="75A3BA91" w14:textId="77777777" w:rsidR="00716F8D" w:rsidRPr="00716F8D" w:rsidRDefault="00B806A4" w:rsidP="00716F8D">
      <w:pPr>
        <w:pStyle w:val="p5"/>
        <w:numPr>
          <w:ilvl w:val="2"/>
          <w:numId w:val="54"/>
        </w:numPr>
        <w:tabs>
          <w:tab w:val="left" w:pos="720"/>
          <w:tab w:val="left" w:pos="1440"/>
        </w:tabs>
        <w:spacing w:line="240" w:lineRule="auto"/>
        <w:jc w:val="left"/>
        <w:rPr>
          <w:sz w:val="24"/>
        </w:rPr>
      </w:pPr>
      <w:r w:rsidRPr="00716F8D">
        <w:rPr>
          <w:kern w:val="28"/>
          <w:sz w:val="24"/>
        </w:rPr>
        <w:t>Storm Reporting Procedures</w:t>
      </w:r>
      <w:r w:rsidR="00DB5FA5" w:rsidRPr="00716F8D">
        <w:rPr>
          <w:kern w:val="28"/>
          <w:sz w:val="24"/>
        </w:rPr>
        <w:t xml:space="preserve"> (reporting to dispatch)</w:t>
      </w:r>
    </w:p>
    <w:p w14:paraId="25393E7E" w14:textId="77777777" w:rsidR="00716F8D" w:rsidRPr="00716F8D" w:rsidRDefault="00B806A4" w:rsidP="00716F8D">
      <w:pPr>
        <w:pStyle w:val="p5"/>
        <w:numPr>
          <w:ilvl w:val="3"/>
          <w:numId w:val="54"/>
        </w:numPr>
        <w:tabs>
          <w:tab w:val="left" w:pos="720"/>
          <w:tab w:val="left" w:pos="1440"/>
        </w:tabs>
        <w:spacing w:line="240" w:lineRule="auto"/>
        <w:jc w:val="left"/>
        <w:rPr>
          <w:sz w:val="24"/>
        </w:rPr>
      </w:pPr>
      <w:r w:rsidRPr="00716F8D">
        <w:rPr>
          <w:iCs/>
          <w:kern w:val="28"/>
          <w:sz w:val="24"/>
        </w:rPr>
        <w:t xml:space="preserve">The Incident Commander should relay the following information to the dispatch center. </w:t>
      </w:r>
    </w:p>
    <w:p w14:paraId="201F3E51"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iCs/>
          <w:kern w:val="28"/>
          <w:sz w:val="24"/>
        </w:rPr>
        <w:t>Hail greater than ½ inch</w:t>
      </w:r>
    </w:p>
    <w:p w14:paraId="69A67B65"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iCs/>
          <w:kern w:val="28"/>
          <w:sz w:val="24"/>
        </w:rPr>
        <w:t>Rain greater that 1 inch per hour</w:t>
      </w:r>
    </w:p>
    <w:p w14:paraId="32D8C6F5"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iCs/>
          <w:kern w:val="28"/>
          <w:sz w:val="24"/>
        </w:rPr>
        <w:t>Rotating Wall Cloud</w:t>
      </w:r>
    </w:p>
    <w:p w14:paraId="415562BF"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iCs/>
          <w:kern w:val="28"/>
          <w:sz w:val="24"/>
        </w:rPr>
        <w:t>Funnel Cloud</w:t>
      </w:r>
    </w:p>
    <w:p w14:paraId="03BA06A4"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bCs/>
          <w:iCs/>
          <w:kern w:val="28"/>
          <w:sz w:val="24"/>
        </w:rPr>
        <w:t>Tornado with/without debris</w:t>
      </w:r>
    </w:p>
    <w:p w14:paraId="129D7F79"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bCs/>
          <w:iCs/>
          <w:kern w:val="28"/>
          <w:sz w:val="24"/>
        </w:rPr>
        <w:t>Wind greater that 50mph</w:t>
      </w:r>
    </w:p>
    <w:p w14:paraId="3F2FF9C8"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bCs/>
          <w:iCs/>
          <w:kern w:val="28"/>
          <w:sz w:val="24"/>
        </w:rPr>
        <w:lastRenderedPageBreak/>
        <w:t>Flooding, especially low water crossings</w:t>
      </w:r>
    </w:p>
    <w:p w14:paraId="2E8E49AB" w14:textId="77777777" w:rsidR="00716F8D" w:rsidRPr="00716F8D" w:rsidRDefault="00B806A4" w:rsidP="00716F8D">
      <w:pPr>
        <w:pStyle w:val="p5"/>
        <w:numPr>
          <w:ilvl w:val="4"/>
          <w:numId w:val="54"/>
        </w:numPr>
        <w:tabs>
          <w:tab w:val="left" w:pos="720"/>
          <w:tab w:val="left" w:pos="1440"/>
        </w:tabs>
        <w:spacing w:line="240" w:lineRule="auto"/>
        <w:jc w:val="left"/>
        <w:rPr>
          <w:sz w:val="24"/>
        </w:rPr>
      </w:pPr>
      <w:r w:rsidRPr="00716F8D">
        <w:rPr>
          <w:bCs/>
          <w:iCs/>
          <w:kern w:val="28"/>
          <w:sz w:val="24"/>
        </w:rPr>
        <w:t>Damage to structures, trees, roads, power lines</w:t>
      </w:r>
    </w:p>
    <w:p w14:paraId="23AD010F" w14:textId="77777777" w:rsidR="00716F8D" w:rsidRPr="00716F8D" w:rsidRDefault="00DB5FA5" w:rsidP="00716F8D">
      <w:pPr>
        <w:pStyle w:val="p5"/>
        <w:numPr>
          <w:ilvl w:val="3"/>
          <w:numId w:val="54"/>
        </w:numPr>
        <w:tabs>
          <w:tab w:val="left" w:pos="720"/>
          <w:tab w:val="left" w:pos="1440"/>
        </w:tabs>
        <w:spacing w:line="240" w:lineRule="auto"/>
        <w:jc w:val="left"/>
        <w:rPr>
          <w:sz w:val="24"/>
        </w:rPr>
      </w:pPr>
      <w:r w:rsidRPr="00716F8D">
        <w:rPr>
          <w:bCs/>
          <w:iCs/>
          <w:kern w:val="28"/>
          <w:sz w:val="24"/>
        </w:rPr>
        <w:t xml:space="preserve">The </w:t>
      </w:r>
      <w:r w:rsidR="00B806A4" w:rsidRPr="00716F8D">
        <w:rPr>
          <w:bCs/>
          <w:iCs/>
          <w:kern w:val="28"/>
          <w:sz w:val="24"/>
        </w:rPr>
        <w:t>dispatch center, as well as the Emergency Managers, should relay storm reports to the National Weather Service. Using the criteria in the above section, reporter can be accomplished by phone, e-mail</w:t>
      </w:r>
      <w:r w:rsidRPr="00716F8D">
        <w:rPr>
          <w:bCs/>
          <w:iCs/>
          <w:kern w:val="28"/>
          <w:sz w:val="24"/>
        </w:rPr>
        <w:t>, NWS Chat</w:t>
      </w:r>
      <w:r w:rsidR="00B806A4" w:rsidRPr="00716F8D">
        <w:rPr>
          <w:bCs/>
          <w:iCs/>
          <w:kern w:val="28"/>
          <w:sz w:val="24"/>
        </w:rPr>
        <w:t xml:space="preserve"> or the E-Spotter Program. </w:t>
      </w:r>
      <w:r w:rsidR="00716F8D">
        <w:rPr>
          <w:bCs/>
          <w:iCs/>
          <w:kern w:val="28"/>
          <w:sz w:val="24"/>
        </w:rPr>
        <w:br/>
      </w:r>
    </w:p>
    <w:p w14:paraId="3F0E716B" w14:textId="77777777" w:rsidR="00716F8D" w:rsidRPr="00716F8D" w:rsidRDefault="00B806A4" w:rsidP="00716F8D">
      <w:pPr>
        <w:pStyle w:val="p5"/>
        <w:numPr>
          <w:ilvl w:val="2"/>
          <w:numId w:val="54"/>
        </w:numPr>
        <w:tabs>
          <w:tab w:val="left" w:pos="720"/>
          <w:tab w:val="left" w:pos="1440"/>
        </w:tabs>
        <w:spacing w:line="240" w:lineRule="auto"/>
        <w:jc w:val="left"/>
        <w:rPr>
          <w:sz w:val="24"/>
        </w:rPr>
      </w:pPr>
      <w:r w:rsidRPr="00716F8D">
        <w:rPr>
          <w:kern w:val="28"/>
          <w:sz w:val="24"/>
        </w:rPr>
        <w:t>Spotter Post Locations</w:t>
      </w:r>
    </w:p>
    <w:p w14:paraId="2821EEF6" w14:textId="77777777" w:rsidR="00716F8D" w:rsidRPr="00716F8D" w:rsidRDefault="00B806A4" w:rsidP="00716F8D">
      <w:pPr>
        <w:pStyle w:val="p5"/>
        <w:numPr>
          <w:ilvl w:val="3"/>
          <w:numId w:val="54"/>
        </w:numPr>
        <w:tabs>
          <w:tab w:val="left" w:pos="720"/>
          <w:tab w:val="left" w:pos="1440"/>
        </w:tabs>
        <w:spacing w:line="240" w:lineRule="auto"/>
        <w:jc w:val="left"/>
        <w:rPr>
          <w:sz w:val="24"/>
        </w:rPr>
      </w:pPr>
      <w:r w:rsidRPr="00716F8D">
        <w:rPr>
          <w:kern w:val="28"/>
          <w:sz w:val="24"/>
        </w:rPr>
        <w:t xml:space="preserve">Each department should submit a spotter post location map to the Emergency Management Office to be kept on file. </w:t>
      </w:r>
    </w:p>
    <w:p w14:paraId="38D92C15" w14:textId="77777777" w:rsidR="00716F8D" w:rsidRPr="00716F8D" w:rsidRDefault="00B806A4" w:rsidP="00716F8D">
      <w:pPr>
        <w:pStyle w:val="p5"/>
        <w:numPr>
          <w:ilvl w:val="3"/>
          <w:numId w:val="54"/>
        </w:numPr>
        <w:tabs>
          <w:tab w:val="left" w:pos="720"/>
          <w:tab w:val="left" w:pos="1440"/>
        </w:tabs>
        <w:spacing w:line="240" w:lineRule="auto"/>
        <w:jc w:val="left"/>
        <w:rPr>
          <w:sz w:val="24"/>
        </w:rPr>
      </w:pPr>
      <w:r w:rsidRPr="00716F8D">
        <w:rPr>
          <w:bCs/>
          <w:iCs/>
          <w:kern w:val="28"/>
          <w:sz w:val="24"/>
        </w:rPr>
        <w:t xml:space="preserve">If posts are changed, deleted or added, the Emergency Management Office should be updated. </w:t>
      </w:r>
    </w:p>
    <w:p w14:paraId="7E7CFDDD" w14:textId="77777777" w:rsidR="00716F8D" w:rsidRPr="00716F8D" w:rsidRDefault="00716F8D" w:rsidP="00716F8D">
      <w:pPr>
        <w:pStyle w:val="p5"/>
        <w:tabs>
          <w:tab w:val="left" w:pos="720"/>
          <w:tab w:val="left" w:pos="1440"/>
        </w:tabs>
        <w:spacing w:line="240" w:lineRule="auto"/>
        <w:ind w:left="2880"/>
        <w:jc w:val="left"/>
        <w:rPr>
          <w:sz w:val="24"/>
        </w:rPr>
      </w:pPr>
    </w:p>
    <w:p w14:paraId="1C23F821" w14:textId="77777777" w:rsidR="00716F8D" w:rsidRPr="00716F8D" w:rsidRDefault="00716F8D" w:rsidP="00716F8D">
      <w:pPr>
        <w:pStyle w:val="p5"/>
        <w:numPr>
          <w:ilvl w:val="0"/>
          <w:numId w:val="54"/>
        </w:numPr>
        <w:tabs>
          <w:tab w:val="left" w:pos="720"/>
          <w:tab w:val="left" w:pos="1440"/>
        </w:tabs>
        <w:spacing w:line="240" w:lineRule="auto"/>
        <w:jc w:val="left"/>
        <w:rPr>
          <w:sz w:val="24"/>
          <w:u w:val="single"/>
        </w:rPr>
      </w:pPr>
      <w:r w:rsidRPr="00716F8D">
        <w:rPr>
          <w:bCs/>
          <w:iCs/>
          <w:kern w:val="28"/>
          <w:sz w:val="24"/>
          <w:u w:val="single"/>
        </w:rPr>
        <w:t xml:space="preserve">DAMAGE OCCURS </w:t>
      </w:r>
    </w:p>
    <w:p w14:paraId="2AF2D2BF"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 xml:space="preserve">Make a quick check of the following and notify </w:t>
      </w:r>
      <w:r w:rsidR="00DB5FA5" w:rsidRPr="00716F8D">
        <w:rPr>
          <w:sz w:val="24"/>
        </w:rPr>
        <w:t xml:space="preserve">the Dispatch Center </w:t>
      </w:r>
      <w:r w:rsidRPr="00716F8D">
        <w:rPr>
          <w:sz w:val="24"/>
        </w:rPr>
        <w:t>of any problems.</w:t>
      </w:r>
    </w:p>
    <w:p w14:paraId="408BAB2D"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Condition of Personnel, how many available?</w:t>
      </w:r>
    </w:p>
    <w:p w14:paraId="4932A341"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Apparatus condition</w:t>
      </w:r>
      <w:r w:rsidRPr="00716F8D">
        <w:rPr>
          <w:sz w:val="24"/>
        </w:rPr>
        <w:tab/>
      </w:r>
    </w:p>
    <w:p w14:paraId="36ADE083"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Structure condition</w:t>
      </w:r>
      <w:r w:rsidRPr="00716F8D">
        <w:rPr>
          <w:sz w:val="24"/>
        </w:rPr>
        <w:tab/>
      </w:r>
    </w:p>
    <w:p w14:paraId="478ACAA5"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Utilities</w:t>
      </w:r>
    </w:p>
    <w:p w14:paraId="655064BB" w14:textId="729CF637" w:rsidR="00716F8D" w:rsidRPr="00694D11" w:rsidRDefault="00B806A4" w:rsidP="00694D11">
      <w:pPr>
        <w:pStyle w:val="p5"/>
        <w:numPr>
          <w:ilvl w:val="1"/>
          <w:numId w:val="54"/>
        </w:numPr>
        <w:tabs>
          <w:tab w:val="left" w:pos="720"/>
          <w:tab w:val="left" w:pos="1440"/>
        </w:tabs>
        <w:spacing w:line="240" w:lineRule="auto"/>
        <w:jc w:val="left"/>
        <w:rPr>
          <w:sz w:val="24"/>
        </w:rPr>
      </w:pPr>
      <w:r w:rsidRPr="00716F8D">
        <w:rPr>
          <w:sz w:val="24"/>
        </w:rPr>
        <w:t>Telephone operation</w:t>
      </w:r>
    </w:p>
    <w:p w14:paraId="0EFE42DA"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Station security</w:t>
      </w:r>
    </w:p>
    <w:p w14:paraId="4B5756CC"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Start a journal or log of activities for the first 24-hours.  Keep the log on the apparatus.</w:t>
      </w:r>
    </w:p>
    <w:p w14:paraId="70A9B363"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Perform a Damage Assessment/Survey Report to the EOC.</w:t>
      </w:r>
    </w:p>
    <w:p w14:paraId="3953D0A8"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 xml:space="preserve">Roads/streets that are open or closed (see street priority checklist Appendix </w:t>
      </w:r>
      <w:r w:rsidR="00CF0260" w:rsidRPr="00716F8D">
        <w:rPr>
          <w:sz w:val="24"/>
        </w:rPr>
        <w:t>6)</w:t>
      </w:r>
      <w:r w:rsidRPr="00716F8D">
        <w:rPr>
          <w:sz w:val="24"/>
        </w:rPr>
        <w:t>.</w:t>
      </w:r>
    </w:p>
    <w:p w14:paraId="5F7881E4"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Number of building fires.</w:t>
      </w:r>
    </w:p>
    <w:p w14:paraId="2D1BDEE5"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Number of collapsed structures.</w:t>
      </w:r>
    </w:p>
    <w:p w14:paraId="2142D395"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Critical facilities or target hazards.</w:t>
      </w:r>
    </w:p>
    <w:p w14:paraId="1BBBAD2F"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 xml:space="preserve">Status of rest homes and nursing </w:t>
      </w:r>
      <w:r w:rsidR="00716F8D" w:rsidRPr="00716F8D">
        <w:rPr>
          <w:sz w:val="24"/>
        </w:rPr>
        <w:t>homes (</w:t>
      </w:r>
      <w:r w:rsidRPr="00716F8D">
        <w:rPr>
          <w:sz w:val="24"/>
        </w:rPr>
        <w:t>see attachment V)</w:t>
      </w:r>
    </w:p>
    <w:p w14:paraId="09EFA471" w14:textId="77777777" w:rsidR="00716F8D" w:rsidRPr="00716F8D" w:rsidRDefault="00B806A4" w:rsidP="00716F8D">
      <w:pPr>
        <w:pStyle w:val="p5"/>
        <w:numPr>
          <w:ilvl w:val="1"/>
          <w:numId w:val="54"/>
        </w:numPr>
        <w:tabs>
          <w:tab w:val="left" w:pos="720"/>
          <w:tab w:val="left" w:pos="1440"/>
        </w:tabs>
        <w:spacing w:line="240" w:lineRule="auto"/>
        <w:jc w:val="left"/>
        <w:rPr>
          <w:sz w:val="24"/>
        </w:rPr>
      </w:pPr>
      <w:r w:rsidRPr="00716F8D">
        <w:rPr>
          <w:sz w:val="24"/>
        </w:rPr>
        <w:t xml:space="preserve">Condition of school sites, public and </w:t>
      </w:r>
      <w:r w:rsidR="00716F8D" w:rsidRPr="00716F8D">
        <w:rPr>
          <w:sz w:val="24"/>
        </w:rPr>
        <w:t>private (</w:t>
      </w:r>
      <w:r w:rsidRPr="00716F8D">
        <w:rPr>
          <w:sz w:val="24"/>
        </w:rPr>
        <w:t>see attachment V)</w:t>
      </w:r>
    </w:p>
    <w:p w14:paraId="498437A6" w14:textId="77777777" w:rsidR="00716F8D" w:rsidRDefault="00B806A4" w:rsidP="00716F8D">
      <w:pPr>
        <w:pStyle w:val="p5"/>
        <w:numPr>
          <w:ilvl w:val="2"/>
          <w:numId w:val="54"/>
        </w:numPr>
        <w:tabs>
          <w:tab w:val="left" w:pos="720"/>
          <w:tab w:val="left" w:pos="1440"/>
        </w:tabs>
        <w:spacing w:line="240" w:lineRule="auto"/>
        <w:jc w:val="left"/>
        <w:rPr>
          <w:sz w:val="24"/>
        </w:rPr>
      </w:pPr>
      <w:r w:rsidRPr="00716F8D">
        <w:rPr>
          <w:sz w:val="24"/>
        </w:rPr>
        <w:t>Note: An officer from each Fire Department should be responsible for preparing current lists of target hazard/critical facilities that must be surveyed during the initial stage of an emergency.</w:t>
      </w:r>
    </w:p>
    <w:p w14:paraId="7057C8C6" w14:textId="77777777" w:rsidR="00716F8D" w:rsidRPr="00716F8D" w:rsidRDefault="00716F8D" w:rsidP="00716F8D">
      <w:pPr>
        <w:pStyle w:val="p5"/>
        <w:numPr>
          <w:ilvl w:val="0"/>
          <w:numId w:val="54"/>
        </w:numPr>
        <w:tabs>
          <w:tab w:val="left" w:pos="720"/>
          <w:tab w:val="left" w:pos="1440"/>
        </w:tabs>
        <w:spacing w:line="240" w:lineRule="auto"/>
        <w:jc w:val="left"/>
        <w:rPr>
          <w:sz w:val="24"/>
          <w:u w:val="single"/>
        </w:rPr>
      </w:pPr>
      <w:r w:rsidRPr="00716F8D">
        <w:rPr>
          <w:sz w:val="24"/>
          <w:u w:val="single"/>
        </w:rPr>
        <w:t>RECOVERY</w:t>
      </w:r>
    </w:p>
    <w:p w14:paraId="72BE3C3A" w14:textId="77777777" w:rsidR="00716F8D" w:rsidRDefault="00B806A4" w:rsidP="00716F8D">
      <w:pPr>
        <w:pStyle w:val="p5"/>
        <w:numPr>
          <w:ilvl w:val="1"/>
          <w:numId w:val="54"/>
        </w:numPr>
        <w:tabs>
          <w:tab w:val="left" w:pos="720"/>
          <w:tab w:val="left" w:pos="1440"/>
        </w:tabs>
        <w:spacing w:line="240" w:lineRule="auto"/>
        <w:jc w:val="left"/>
        <w:rPr>
          <w:sz w:val="24"/>
        </w:rPr>
      </w:pPr>
      <w:r w:rsidRPr="00716F8D">
        <w:rPr>
          <w:sz w:val="24"/>
        </w:rPr>
        <w:t>Participate in after-action reports and critiques.</w:t>
      </w:r>
    </w:p>
    <w:p w14:paraId="07197748" w14:textId="77777777" w:rsidR="00716F8D" w:rsidRDefault="00B806A4" w:rsidP="00716F8D">
      <w:pPr>
        <w:pStyle w:val="p5"/>
        <w:numPr>
          <w:ilvl w:val="1"/>
          <w:numId w:val="54"/>
        </w:numPr>
        <w:tabs>
          <w:tab w:val="left" w:pos="720"/>
          <w:tab w:val="left" w:pos="1440"/>
        </w:tabs>
        <w:spacing w:line="240" w:lineRule="auto"/>
        <w:jc w:val="left"/>
        <w:rPr>
          <w:sz w:val="24"/>
        </w:rPr>
      </w:pPr>
      <w:r w:rsidRPr="00716F8D">
        <w:rPr>
          <w:sz w:val="24"/>
        </w:rPr>
        <w:t>Provide communication support to Damage Assessment</w:t>
      </w:r>
    </w:p>
    <w:p w14:paraId="7701C285" w14:textId="77777777" w:rsidR="00716F8D" w:rsidRDefault="00B806A4" w:rsidP="00716F8D">
      <w:pPr>
        <w:pStyle w:val="p5"/>
        <w:numPr>
          <w:ilvl w:val="1"/>
          <w:numId w:val="54"/>
        </w:numPr>
        <w:tabs>
          <w:tab w:val="left" w:pos="720"/>
          <w:tab w:val="left" w:pos="1440"/>
        </w:tabs>
        <w:spacing w:line="240" w:lineRule="auto"/>
        <w:jc w:val="left"/>
        <w:rPr>
          <w:sz w:val="24"/>
        </w:rPr>
      </w:pPr>
      <w:r w:rsidRPr="00716F8D">
        <w:rPr>
          <w:sz w:val="24"/>
        </w:rPr>
        <w:t>Make repairs and inventory equipment and supp</w:t>
      </w:r>
      <w:r w:rsidR="00213DCB" w:rsidRPr="00716F8D">
        <w:rPr>
          <w:sz w:val="24"/>
        </w:rPr>
        <w:t>lies. Report status to EOC staff</w:t>
      </w:r>
    </w:p>
    <w:p w14:paraId="19905F74" w14:textId="77777777" w:rsidR="00716F8D" w:rsidRDefault="00716F8D" w:rsidP="00716F8D">
      <w:pPr>
        <w:pStyle w:val="p5"/>
        <w:tabs>
          <w:tab w:val="left" w:pos="720"/>
          <w:tab w:val="left" w:pos="1440"/>
        </w:tabs>
        <w:spacing w:line="240" w:lineRule="auto"/>
        <w:ind w:left="1440"/>
        <w:jc w:val="left"/>
        <w:rPr>
          <w:sz w:val="24"/>
        </w:rPr>
      </w:pPr>
    </w:p>
    <w:p w14:paraId="52AAB7C9" w14:textId="77777777" w:rsidR="00716F8D" w:rsidRDefault="00716F8D" w:rsidP="00716F8D">
      <w:pPr>
        <w:pStyle w:val="p5"/>
        <w:tabs>
          <w:tab w:val="left" w:pos="720"/>
          <w:tab w:val="left" w:pos="1440"/>
        </w:tabs>
        <w:spacing w:line="240" w:lineRule="auto"/>
        <w:ind w:left="1440"/>
        <w:jc w:val="left"/>
        <w:rPr>
          <w:sz w:val="24"/>
        </w:rPr>
      </w:pPr>
    </w:p>
    <w:p w14:paraId="7A598144" w14:textId="77777777" w:rsidR="00716F8D" w:rsidRDefault="00716F8D" w:rsidP="00716F8D">
      <w:pPr>
        <w:pStyle w:val="p5"/>
        <w:tabs>
          <w:tab w:val="left" w:pos="720"/>
          <w:tab w:val="left" w:pos="1440"/>
        </w:tabs>
        <w:spacing w:line="240" w:lineRule="auto"/>
        <w:ind w:left="1440"/>
        <w:jc w:val="left"/>
        <w:rPr>
          <w:sz w:val="24"/>
        </w:rPr>
      </w:pPr>
    </w:p>
    <w:p w14:paraId="56C11971" w14:textId="77777777" w:rsidR="00716F8D" w:rsidRDefault="00716F8D" w:rsidP="00716F8D">
      <w:pPr>
        <w:pStyle w:val="p5"/>
        <w:tabs>
          <w:tab w:val="left" w:pos="720"/>
          <w:tab w:val="left" w:pos="1440"/>
        </w:tabs>
        <w:spacing w:line="240" w:lineRule="auto"/>
        <w:ind w:left="1440"/>
        <w:jc w:val="left"/>
        <w:rPr>
          <w:sz w:val="24"/>
        </w:rPr>
      </w:pPr>
    </w:p>
    <w:p w14:paraId="48F9FB1D" w14:textId="77777777" w:rsidR="00716F8D" w:rsidRDefault="00716F8D" w:rsidP="00716F8D">
      <w:pPr>
        <w:pStyle w:val="p5"/>
        <w:tabs>
          <w:tab w:val="left" w:pos="720"/>
          <w:tab w:val="left" w:pos="1440"/>
        </w:tabs>
        <w:spacing w:line="240" w:lineRule="auto"/>
        <w:ind w:left="1440"/>
        <w:jc w:val="left"/>
        <w:rPr>
          <w:sz w:val="24"/>
        </w:rPr>
      </w:pPr>
    </w:p>
    <w:p w14:paraId="39235310" w14:textId="0A9E8A5A" w:rsidR="00716F8D" w:rsidRDefault="00716F8D" w:rsidP="00716F8D">
      <w:pPr>
        <w:pStyle w:val="p5"/>
        <w:tabs>
          <w:tab w:val="left" w:pos="720"/>
          <w:tab w:val="left" w:pos="1440"/>
        </w:tabs>
        <w:spacing w:line="240" w:lineRule="auto"/>
        <w:ind w:left="1440"/>
        <w:jc w:val="left"/>
        <w:rPr>
          <w:sz w:val="24"/>
        </w:rPr>
      </w:pPr>
    </w:p>
    <w:p w14:paraId="7F2E6799" w14:textId="32494EAC" w:rsidR="00694D11" w:rsidRDefault="00694D11" w:rsidP="00716F8D">
      <w:pPr>
        <w:pStyle w:val="p5"/>
        <w:tabs>
          <w:tab w:val="left" w:pos="720"/>
          <w:tab w:val="left" w:pos="1440"/>
        </w:tabs>
        <w:spacing w:line="240" w:lineRule="auto"/>
        <w:ind w:left="1440"/>
        <w:jc w:val="left"/>
        <w:rPr>
          <w:sz w:val="24"/>
        </w:rPr>
      </w:pPr>
    </w:p>
    <w:p w14:paraId="415BDA27" w14:textId="7BCCD073" w:rsidR="00694D11" w:rsidRDefault="00694D11" w:rsidP="00716F8D">
      <w:pPr>
        <w:pStyle w:val="p5"/>
        <w:tabs>
          <w:tab w:val="left" w:pos="720"/>
          <w:tab w:val="left" w:pos="1440"/>
        </w:tabs>
        <w:spacing w:line="240" w:lineRule="auto"/>
        <w:ind w:left="1440"/>
        <w:jc w:val="left"/>
        <w:rPr>
          <w:sz w:val="24"/>
        </w:rPr>
      </w:pPr>
    </w:p>
    <w:p w14:paraId="7B65B426" w14:textId="07BD170F" w:rsidR="00694D11" w:rsidRDefault="00694D11" w:rsidP="00716F8D">
      <w:pPr>
        <w:pStyle w:val="p5"/>
        <w:tabs>
          <w:tab w:val="left" w:pos="720"/>
          <w:tab w:val="left" w:pos="1440"/>
        </w:tabs>
        <w:spacing w:line="240" w:lineRule="auto"/>
        <w:ind w:left="1440"/>
        <w:jc w:val="left"/>
        <w:rPr>
          <w:sz w:val="24"/>
        </w:rPr>
      </w:pPr>
    </w:p>
    <w:p w14:paraId="7C2A5AA9" w14:textId="7FE4F8C8" w:rsidR="00694D11" w:rsidRDefault="00694D11" w:rsidP="00716F8D">
      <w:pPr>
        <w:pStyle w:val="p5"/>
        <w:tabs>
          <w:tab w:val="left" w:pos="720"/>
          <w:tab w:val="left" w:pos="1440"/>
        </w:tabs>
        <w:spacing w:line="240" w:lineRule="auto"/>
        <w:ind w:left="1440"/>
        <w:jc w:val="left"/>
        <w:rPr>
          <w:sz w:val="24"/>
        </w:rPr>
      </w:pPr>
    </w:p>
    <w:p w14:paraId="0E29065F" w14:textId="77777777" w:rsidR="00694D11" w:rsidRDefault="00694D11" w:rsidP="00716F8D">
      <w:pPr>
        <w:pStyle w:val="p5"/>
        <w:tabs>
          <w:tab w:val="left" w:pos="720"/>
          <w:tab w:val="left" w:pos="1440"/>
        </w:tabs>
        <w:spacing w:line="240" w:lineRule="auto"/>
        <w:ind w:left="1440"/>
        <w:jc w:val="left"/>
        <w:rPr>
          <w:sz w:val="24"/>
        </w:rPr>
      </w:pPr>
    </w:p>
    <w:p w14:paraId="1B366A40" w14:textId="77777777" w:rsidR="00716F8D" w:rsidRDefault="00716F8D" w:rsidP="00716F8D">
      <w:pPr>
        <w:pStyle w:val="p5"/>
        <w:tabs>
          <w:tab w:val="left" w:pos="720"/>
          <w:tab w:val="left" w:pos="1440"/>
        </w:tabs>
        <w:spacing w:line="240" w:lineRule="auto"/>
        <w:ind w:left="1440"/>
        <w:jc w:val="left"/>
        <w:rPr>
          <w:sz w:val="24"/>
        </w:rPr>
      </w:pPr>
    </w:p>
    <w:p w14:paraId="1196E023" w14:textId="77777777" w:rsidR="00716F8D" w:rsidRPr="00B52CCC" w:rsidRDefault="00716F8D" w:rsidP="00B52CCC">
      <w:pPr>
        <w:pStyle w:val="p5"/>
        <w:tabs>
          <w:tab w:val="left" w:pos="720"/>
          <w:tab w:val="left" w:pos="1440"/>
        </w:tabs>
        <w:spacing w:line="240" w:lineRule="auto"/>
        <w:ind w:left="0"/>
        <w:jc w:val="left"/>
        <w:rPr>
          <w:sz w:val="24"/>
        </w:rPr>
      </w:pPr>
    </w:p>
    <w:p w14:paraId="64214BBF" w14:textId="77777777" w:rsidR="00716F8D" w:rsidRPr="00B52CCC" w:rsidRDefault="00B806A4" w:rsidP="006076BE">
      <w:pPr>
        <w:pStyle w:val="p5"/>
        <w:numPr>
          <w:ilvl w:val="0"/>
          <w:numId w:val="54"/>
        </w:numPr>
        <w:tabs>
          <w:tab w:val="left" w:pos="-1440"/>
          <w:tab w:val="left" w:pos="720"/>
          <w:tab w:val="left" w:pos="1440"/>
        </w:tabs>
        <w:spacing w:line="240" w:lineRule="auto"/>
        <w:ind w:firstLine="0"/>
        <w:jc w:val="left"/>
        <w:rPr>
          <w:sz w:val="24"/>
        </w:rPr>
      </w:pPr>
      <w:r w:rsidRPr="00B52CCC">
        <w:rPr>
          <w:sz w:val="24"/>
          <w:u w:val="single"/>
        </w:rPr>
        <w:lastRenderedPageBreak/>
        <w:t>ORGANIZATION AND ASSIGNMENT OF RESPONSIBILITIES</w:t>
      </w:r>
    </w:p>
    <w:p w14:paraId="6C63BE98" w14:textId="77777777" w:rsidR="00B52CCC" w:rsidRPr="00B52CCC" w:rsidRDefault="00B806A4" w:rsidP="00B52CCC">
      <w:pPr>
        <w:pStyle w:val="p5"/>
        <w:numPr>
          <w:ilvl w:val="1"/>
          <w:numId w:val="54"/>
        </w:numPr>
        <w:tabs>
          <w:tab w:val="left" w:pos="-1440"/>
          <w:tab w:val="left" w:pos="720"/>
          <w:tab w:val="left" w:pos="1440"/>
        </w:tabs>
        <w:spacing w:line="240" w:lineRule="auto"/>
        <w:jc w:val="left"/>
        <w:rPr>
          <w:sz w:val="24"/>
        </w:rPr>
      </w:pPr>
      <w:r w:rsidRPr="00B52CCC">
        <w:rPr>
          <w:sz w:val="24"/>
        </w:rPr>
        <w:t>The organizational chart for the communications and warning function in Christian County is provided in Appendix 1 to this Annex.</w:t>
      </w:r>
    </w:p>
    <w:p w14:paraId="4993AFC0" w14:textId="77777777" w:rsidR="00B52CCC" w:rsidRPr="00B52CCC" w:rsidRDefault="00B52CCC" w:rsidP="00B52CCC">
      <w:pPr>
        <w:pStyle w:val="p5"/>
        <w:tabs>
          <w:tab w:val="left" w:pos="-1440"/>
          <w:tab w:val="left" w:pos="720"/>
          <w:tab w:val="left" w:pos="1440"/>
        </w:tabs>
        <w:spacing w:line="240" w:lineRule="auto"/>
        <w:ind w:left="1440"/>
        <w:jc w:val="left"/>
        <w:rPr>
          <w:sz w:val="24"/>
        </w:rPr>
      </w:pPr>
    </w:p>
    <w:p w14:paraId="41CA2D32" w14:textId="77777777" w:rsidR="00B52CCC" w:rsidRPr="00B52CCC" w:rsidRDefault="00B806A4" w:rsidP="00B52CCC">
      <w:pPr>
        <w:pStyle w:val="p5"/>
        <w:numPr>
          <w:ilvl w:val="1"/>
          <w:numId w:val="54"/>
        </w:numPr>
        <w:tabs>
          <w:tab w:val="left" w:pos="-1440"/>
          <w:tab w:val="left" w:pos="720"/>
          <w:tab w:val="left" w:pos="1440"/>
        </w:tabs>
        <w:spacing w:line="240" w:lineRule="auto"/>
        <w:jc w:val="left"/>
        <w:rPr>
          <w:sz w:val="24"/>
        </w:rPr>
      </w:pPr>
      <w:r w:rsidRPr="00B52CCC">
        <w:rPr>
          <w:sz w:val="24"/>
        </w:rPr>
        <w:t>Assignment of Responsibilities</w:t>
      </w:r>
    </w:p>
    <w:p w14:paraId="0434A5D8" w14:textId="50338E2A"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Overall coordination of communications and warning in Christian County is the responsibi</w:t>
      </w:r>
      <w:r w:rsidR="00DB5FA5" w:rsidRPr="00B52CCC">
        <w:rPr>
          <w:sz w:val="24"/>
        </w:rPr>
        <w:t xml:space="preserve">lity of </w:t>
      </w:r>
      <w:r w:rsidR="00694D11">
        <w:rPr>
          <w:sz w:val="24"/>
        </w:rPr>
        <w:t xml:space="preserve">the Emergency Management Office. The </w:t>
      </w:r>
      <w:r w:rsidR="00DB5FA5" w:rsidRPr="00B52CCC">
        <w:rPr>
          <w:sz w:val="24"/>
        </w:rPr>
        <w:t>Christian County E-91</w:t>
      </w:r>
      <w:r w:rsidR="00694D11">
        <w:rPr>
          <w:sz w:val="24"/>
        </w:rPr>
        <w:t xml:space="preserve">1 </w:t>
      </w:r>
      <w:r w:rsidR="00DB5FA5" w:rsidRPr="00B52CCC">
        <w:rPr>
          <w:sz w:val="24"/>
        </w:rPr>
        <w:t>Dispatch Center will:</w:t>
      </w:r>
    </w:p>
    <w:p w14:paraId="72CAF84D" w14:textId="77777777" w:rsidR="00B52CCC" w:rsidRPr="00B52CCC" w:rsidRDefault="00DB5FA5" w:rsidP="00B52CCC">
      <w:pPr>
        <w:pStyle w:val="p5"/>
        <w:numPr>
          <w:ilvl w:val="3"/>
          <w:numId w:val="54"/>
        </w:numPr>
        <w:tabs>
          <w:tab w:val="left" w:pos="-1440"/>
          <w:tab w:val="left" w:pos="720"/>
          <w:tab w:val="left" w:pos="1440"/>
        </w:tabs>
        <w:spacing w:line="240" w:lineRule="auto"/>
        <w:jc w:val="left"/>
        <w:rPr>
          <w:sz w:val="24"/>
        </w:rPr>
      </w:pPr>
      <w:r w:rsidRPr="00B52CCC">
        <w:rPr>
          <w:sz w:val="24"/>
        </w:rPr>
        <w:t>Assist in activating spotters</w:t>
      </w:r>
    </w:p>
    <w:p w14:paraId="6FA4A1F3" w14:textId="77777777" w:rsidR="00B52CCC" w:rsidRPr="00B52CCC" w:rsidRDefault="00DB5FA5" w:rsidP="00B52CCC">
      <w:pPr>
        <w:pStyle w:val="p5"/>
        <w:numPr>
          <w:ilvl w:val="3"/>
          <w:numId w:val="54"/>
        </w:numPr>
        <w:tabs>
          <w:tab w:val="left" w:pos="-1440"/>
          <w:tab w:val="left" w:pos="720"/>
          <w:tab w:val="left" w:pos="1440"/>
        </w:tabs>
        <w:spacing w:line="240" w:lineRule="auto"/>
        <w:jc w:val="left"/>
        <w:rPr>
          <w:sz w:val="24"/>
        </w:rPr>
      </w:pPr>
      <w:r w:rsidRPr="00B52CCC">
        <w:rPr>
          <w:sz w:val="24"/>
        </w:rPr>
        <w:t xml:space="preserve">Issue statements concerning watches and warnings. </w:t>
      </w:r>
    </w:p>
    <w:p w14:paraId="19E5CA69" w14:textId="77777777" w:rsidR="00B52CCC" w:rsidRPr="00B52CCC" w:rsidRDefault="00DB5FA5" w:rsidP="00B52CCC">
      <w:pPr>
        <w:pStyle w:val="p5"/>
        <w:numPr>
          <w:ilvl w:val="3"/>
          <w:numId w:val="54"/>
        </w:numPr>
        <w:tabs>
          <w:tab w:val="left" w:pos="-1440"/>
          <w:tab w:val="left" w:pos="720"/>
          <w:tab w:val="left" w:pos="1440"/>
        </w:tabs>
        <w:spacing w:line="240" w:lineRule="auto"/>
        <w:jc w:val="left"/>
        <w:rPr>
          <w:sz w:val="24"/>
        </w:rPr>
      </w:pPr>
      <w:r w:rsidRPr="00B52CCC">
        <w:rPr>
          <w:sz w:val="24"/>
        </w:rPr>
        <w:t xml:space="preserve">Keep spotter </w:t>
      </w:r>
      <w:r w:rsidR="00B52CCC" w:rsidRPr="00B52CCC">
        <w:rPr>
          <w:sz w:val="24"/>
        </w:rPr>
        <w:t>apprised of</w:t>
      </w:r>
      <w:r w:rsidRPr="00B52CCC">
        <w:rPr>
          <w:sz w:val="24"/>
        </w:rPr>
        <w:t xml:space="preserve"> the current situation / hazards</w:t>
      </w:r>
    </w:p>
    <w:p w14:paraId="1F92DD9C" w14:textId="2669D6C5" w:rsidR="00B52CCC" w:rsidRPr="00B52CCC" w:rsidRDefault="00694D11" w:rsidP="00B52CCC">
      <w:pPr>
        <w:pStyle w:val="p5"/>
        <w:numPr>
          <w:ilvl w:val="3"/>
          <w:numId w:val="54"/>
        </w:numPr>
        <w:tabs>
          <w:tab w:val="left" w:pos="-1440"/>
          <w:tab w:val="left" w:pos="720"/>
          <w:tab w:val="left" w:pos="1440"/>
        </w:tabs>
        <w:spacing w:line="240" w:lineRule="auto"/>
        <w:jc w:val="left"/>
        <w:rPr>
          <w:sz w:val="24"/>
        </w:rPr>
      </w:pPr>
      <w:r>
        <w:rPr>
          <w:sz w:val="24"/>
        </w:rPr>
        <w:t>R</w:t>
      </w:r>
      <w:r w:rsidR="00DB5FA5" w:rsidRPr="00B52CCC">
        <w:rPr>
          <w:sz w:val="24"/>
        </w:rPr>
        <w:t xml:space="preserve">elay Storm Based Warning polygon information to the departments. </w:t>
      </w:r>
    </w:p>
    <w:p w14:paraId="604C7DBD" w14:textId="77777777" w:rsidR="00B52CCC" w:rsidRPr="00B52CCC" w:rsidRDefault="00DB5FA5" w:rsidP="00B52CCC">
      <w:pPr>
        <w:pStyle w:val="p5"/>
        <w:numPr>
          <w:ilvl w:val="3"/>
          <w:numId w:val="54"/>
        </w:numPr>
        <w:tabs>
          <w:tab w:val="left" w:pos="-1440"/>
          <w:tab w:val="left" w:pos="720"/>
          <w:tab w:val="left" w:pos="1440"/>
        </w:tabs>
        <w:spacing w:line="240" w:lineRule="auto"/>
        <w:jc w:val="left"/>
        <w:rPr>
          <w:sz w:val="24"/>
        </w:rPr>
      </w:pPr>
      <w:r w:rsidRPr="00B52CCC">
        <w:rPr>
          <w:sz w:val="24"/>
        </w:rPr>
        <w:t>Receive weather and damage reports and relay those reports to the EMD or EOC.</w:t>
      </w:r>
    </w:p>
    <w:p w14:paraId="7180B438" w14:textId="78060684" w:rsidR="00B52CCC" w:rsidRPr="00B52CCC" w:rsidRDefault="00694D11" w:rsidP="00B52CCC">
      <w:pPr>
        <w:pStyle w:val="p5"/>
        <w:numPr>
          <w:ilvl w:val="2"/>
          <w:numId w:val="54"/>
        </w:numPr>
        <w:tabs>
          <w:tab w:val="left" w:pos="-1440"/>
          <w:tab w:val="left" w:pos="720"/>
          <w:tab w:val="left" w:pos="1440"/>
        </w:tabs>
        <w:spacing w:line="240" w:lineRule="auto"/>
        <w:jc w:val="left"/>
        <w:rPr>
          <w:sz w:val="24"/>
        </w:rPr>
      </w:pPr>
      <w:r>
        <w:rPr>
          <w:sz w:val="24"/>
        </w:rPr>
        <w:t xml:space="preserve">The </w:t>
      </w:r>
      <w:r w:rsidRPr="00B52CCC">
        <w:rPr>
          <w:sz w:val="24"/>
        </w:rPr>
        <w:t>Christian County E-91</w:t>
      </w:r>
      <w:r>
        <w:rPr>
          <w:sz w:val="24"/>
        </w:rPr>
        <w:t xml:space="preserve">1 </w:t>
      </w:r>
      <w:r w:rsidRPr="00B52CCC">
        <w:rPr>
          <w:sz w:val="24"/>
        </w:rPr>
        <w:t>Dispatch Center</w:t>
      </w:r>
      <w:r>
        <w:rPr>
          <w:sz w:val="24"/>
        </w:rPr>
        <w:t xml:space="preserve"> will activate sirens in the cities of Nixa and Ozark. The cities of Billings, Clever and Sparta will each activate their own sirens. </w:t>
      </w:r>
    </w:p>
    <w:p w14:paraId="718EAC25" w14:textId="77777777"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The County Emergency Management Director will assist in warning notifications.</w:t>
      </w:r>
    </w:p>
    <w:p w14:paraId="096F058D" w14:textId="77777777"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Each department will be responsible for communications within their own agency.</w:t>
      </w:r>
    </w:p>
    <w:p w14:paraId="03349A50" w14:textId="77777777"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Each department should develop a communication plan, spotter post locations and procedures for activating warning devices.</w:t>
      </w:r>
    </w:p>
    <w:p w14:paraId="1410A95C" w14:textId="77777777" w:rsidR="00B52CCC" w:rsidRPr="00B52CCC" w:rsidRDefault="001860E7" w:rsidP="00B52CCC">
      <w:pPr>
        <w:pStyle w:val="p5"/>
        <w:numPr>
          <w:ilvl w:val="2"/>
          <w:numId w:val="54"/>
        </w:numPr>
        <w:tabs>
          <w:tab w:val="left" w:pos="-1440"/>
          <w:tab w:val="left" w:pos="720"/>
          <w:tab w:val="left" w:pos="1440"/>
        </w:tabs>
        <w:spacing w:line="240" w:lineRule="auto"/>
        <w:jc w:val="left"/>
        <w:rPr>
          <w:sz w:val="24"/>
        </w:rPr>
      </w:pPr>
      <w:r w:rsidRPr="00B52CCC">
        <w:rPr>
          <w:sz w:val="24"/>
        </w:rPr>
        <w:t xml:space="preserve">Each department should also have </w:t>
      </w:r>
      <w:r w:rsidR="007E1F5B" w:rsidRPr="00B52CCC">
        <w:rPr>
          <w:sz w:val="24"/>
        </w:rPr>
        <w:t>the means</w:t>
      </w:r>
      <w:r w:rsidRPr="00B52CCC">
        <w:rPr>
          <w:sz w:val="24"/>
        </w:rPr>
        <w:t xml:space="preserve"> to monitor the National Weather Service thru various methods, i.e. internet, All-hazards radio, VHF radio, etc. </w:t>
      </w:r>
    </w:p>
    <w:p w14:paraId="5E3DEE09" w14:textId="77777777"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The County Emergency Management Director should keep local officials apprised of the potential for severe weather threats by utilizing the following:</w:t>
      </w:r>
    </w:p>
    <w:p w14:paraId="08E1C848" w14:textId="77777777" w:rsidR="00B52CCC" w:rsidRPr="00B52CCC" w:rsidRDefault="00B806A4" w:rsidP="00B52CCC">
      <w:pPr>
        <w:pStyle w:val="p5"/>
        <w:numPr>
          <w:ilvl w:val="3"/>
          <w:numId w:val="54"/>
        </w:numPr>
        <w:tabs>
          <w:tab w:val="left" w:pos="-1440"/>
          <w:tab w:val="left" w:pos="720"/>
          <w:tab w:val="left" w:pos="1440"/>
        </w:tabs>
        <w:spacing w:line="240" w:lineRule="auto"/>
        <w:jc w:val="left"/>
        <w:rPr>
          <w:sz w:val="24"/>
        </w:rPr>
      </w:pPr>
      <w:r w:rsidRPr="00B52CCC">
        <w:rPr>
          <w:sz w:val="24"/>
        </w:rPr>
        <w:t>Dissemination of the Hazardous Weather Outlooks by</w:t>
      </w:r>
      <w:r w:rsidR="00B52CCC" w:rsidRPr="00B52CCC">
        <w:rPr>
          <w:sz w:val="24"/>
        </w:rPr>
        <w:t xml:space="preserve"> ICS 202’s vis email. </w:t>
      </w:r>
    </w:p>
    <w:p w14:paraId="58CD330B" w14:textId="2A2A1532" w:rsidR="00B52CCC" w:rsidRPr="00B52CCC" w:rsidRDefault="00B806A4" w:rsidP="00B52CCC">
      <w:pPr>
        <w:pStyle w:val="p5"/>
        <w:numPr>
          <w:ilvl w:val="3"/>
          <w:numId w:val="54"/>
        </w:numPr>
        <w:tabs>
          <w:tab w:val="left" w:pos="-1440"/>
          <w:tab w:val="left" w:pos="720"/>
          <w:tab w:val="left" w:pos="1440"/>
        </w:tabs>
        <w:spacing w:line="240" w:lineRule="auto"/>
        <w:jc w:val="left"/>
        <w:rPr>
          <w:sz w:val="24"/>
        </w:rPr>
      </w:pPr>
      <w:r w:rsidRPr="00B52CCC">
        <w:rPr>
          <w:sz w:val="24"/>
        </w:rPr>
        <w:t>Dissemination of Warning Information by</w:t>
      </w:r>
      <w:r w:rsidR="00B52CCC" w:rsidRPr="00B52CCC">
        <w:rPr>
          <w:sz w:val="24"/>
        </w:rPr>
        <w:t xml:space="preserve"> </w:t>
      </w:r>
      <w:r w:rsidR="00694D11">
        <w:rPr>
          <w:sz w:val="24"/>
        </w:rPr>
        <w:t>RAVE Alert</w:t>
      </w:r>
      <w:r w:rsidR="002C22AB" w:rsidRPr="00B52CCC">
        <w:rPr>
          <w:sz w:val="24"/>
        </w:rPr>
        <w:t xml:space="preserve"> system</w:t>
      </w:r>
    </w:p>
    <w:p w14:paraId="532C1260" w14:textId="77777777" w:rsidR="00B52CCC"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Each department will compile damage assessment figures.</w:t>
      </w:r>
    </w:p>
    <w:p w14:paraId="5CC9BD7F" w14:textId="77777777" w:rsidR="007245C2" w:rsidRPr="00B52CCC" w:rsidRDefault="00B806A4" w:rsidP="00B52CCC">
      <w:pPr>
        <w:pStyle w:val="p5"/>
        <w:numPr>
          <w:ilvl w:val="2"/>
          <w:numId w:val="54"/>
        </w:numPr>
        <w:tabs>
          <w:tab w:val="left" w:pos="-1440"/>
          <w:tab w:val="left" w:pos="720"/>
          <w:tab w:val="left" w:pos="1440"/>
        </w:tabs>
        <w:spacing w:line="240" w:lineRule="auto"/>
        <w:jc w:val="left"/>
        <w:rPr>
          <w:sz w:val="24"/>
        </w:rPr>
      </w:pPr>
      <w:r w:rsidRPr="00B52CCC">
        <w:rPr>
          <w:sz w:val="24"/>
        </w:rPr>
        <w:t xml:space="preserve">Each department will tabulate expenditure </w:t>
      </w:r>
      <w:r w:rsidR="0082440E" w:rsidRPr="00B52CCC">
        <w:rPr>
          <w:sz w:val="24"/>
        </w:rPr>
        <w:t>data for the emergency situation.</w:t>
      </w:r>
    </w:p>
    <w:p w14:paraId="42779C0F" w14:textId="77777777" w:rsidR="007245C2" w:rsidRPr="00B52CCC" w:rsidRDefault="007245C2" w:rsidP="00B806A4"/>
    <w:p w14:paraId="01AACD03" w14:textId="77777777" w:rsidR="00B806A4" w:rsidRPr="00CC45F5" w:rsidRDefault="00B52CCC" w:rsidP="00B52CCC">
      <w:pPr>
        <w:tabs>
          <w:tab w:val="left" w:pos="3600"/>
        </w:tabs>
      </w:pPr>
      <w:r>
        <w:t xml:space="preserve">ATTACHMENTS </w:t>
      </w:r>
    </w:p>
    <w:p w14:paraId="10878C3D" w14:textId="77777777" w:rsidR="00B806A4" w:rsidRPr="00CC45F5" w:rsidRDefault="00B806A4" w:rsidP="00B806A4">
      <w:pPr>
        <w:tabs>
          <w:tab w:val="left" w:leader="dot" w:pos="3600"/>
        </w:tabs>
        <w:ind w:left="144"/>
      </w:pPr>
      <w:r w:rsidRPr="00CC45F5">
        <w:t>A</w:t>
      </w:r>
      <w:r>
        <w:t>ttachment</w:t>
      </w:r>
      <w:r w:rsidRPr="00CC45F5">
        <w:t xml:space="preserve"> 1 </w:t>
      </w:r>
      <w:r w:rsidRPr="00CC45F5">
        <w:tab/>
      </w:r>
      <w:r w:rsidR="00D42FC5">
        <w:t>Fire Department Field Operations</w:t>
      </w:r>
    </w:p>
    <w:p w14:paraId="3B1BB0B7" w14:textId="77777777" w:rsidR="00B806A4" w:rsidRPr="00CC45F5" w:rsidRDefault="00B806A4" w:rsidP="00B806A4">
      <w:pPr>
        <w:tabs>
          <w:tab w:val="left" w:leader="dot" w:pos="3600"/>
        </w:tabs>
        <w:ind w:left="144"/>
      </w:pPr>
      <w:r w:rsidRPr="00CC45F5">
        <w:t>A</w:t>
      </w:r>
      <w:r>
        <w:t>ttachment 2</w:t>
      </w:r>
      <w:r w:rsidR="00D42FC5">
        <w:rPr>
          <w:bCs/>
        </w:rPr>
        <w:tab/>
        <w:t>Station Check List</w:t>
      </w:r>
    </w:p>
    <w:p w14:paraId="305741EF" w14:textId="77777777" w:rsidR="00B806A4" w:rsidRPr="00CC45F5" w:rsidRDefault="00B806A4" w:rsidP="00B806A4">
      <w:pPr>
        <w:tabs>
          <w:tab w:val="left" w:pos="180"/>
          <w:tab w:val="left" w:leader="dot" w:pos="3600"/>
        </w:tabs>
        <w:ind w:left="144"/>
      </w:pPr>
      <w:r w:rsidRPr="00CC45F5">
        <w:t>A</w:t>
      </w:r>
      <w:r>
        <w:t>ttachment</w:t>
      </w:r>
      <w:r w:rsidRPr="00CC45F5">
        <w:t xml:space="preserve"> 3</w:t>
      </w:r>
      <w:r w:rsidRPr="00CC45F5">
        <w:tab/>
      </w:r>
      <w:r w:rsidR="00D42FC5">
        <w:t>Preliminary Survey Report</w:t>
      </w:r>
    </w:p>
    <w:p w14:paraId="1E89456B" w14:textId="77777777" w:rsidR="00B806A4" w:rsidRPr="00CC45F5" w:rsidRDefault="00B806A4" w:rsidP="00B806A4">
      <w:pPr>
        <w:tabs>
          <w:tab w:val="left" w:leader="dot" w:pos="3600"/>
        </w:tabs>
        <w:ind w:left="144"/>
      </w:pPr>
      <w:r w:rsidRPr="00CC45F5">
        <w:t>A</w:t>
      </w:r>
      <w:r>
        <w:t>ttachment</w:t>
      </w:r>
      <w:r w:rsidRPr="00CC45F5">
        <w:t xml:space="preserve"> 4</w:t>
      </w:r>
      <w:r w:rsidRPr="00CC45F5">
        <w:tab/>
      </w:r>
      <w:r w:rsidR="00D42FC5" w:rsidRPr="00CC45F5">
        <w:t>Mobilization and Assignment Chart</w:t>
      </w:r>
    </w:p>
    <w:p w14:paraId="1338DA50" w14:textId="77777777" w:rsidR="00B806A4" w:rsidRPr="00CC45F5" w:rsidRDefault="00B806A4" w:rsidP="00B806A4">
      <w:pPr>
        <w:tabs>
          <w:tab w:val="left" w:pos="180"/>
          <w:tab w:val="left" w:leader="dot" w:pos="3600"/>
        </w:tabs>
        <w:ind w:left="144"/>
      </w:pPr>
      <w:r w:rsidRPr="00CC45F5">
        <w:t>A</w:t>
      </w:r>
      <w:r>
        <w:t xml:space="preserve">ttachment </w:t>
      </w:r>
      <w:r w:rsidRPr="00CC45F5">
        <w:t>5</w:t>
      </w:r>
      <w:r w:rsidRPr="00CC45F5">
        <w:tab/>
      </w:r>
      <w:r w:rsidR="00D42FC5" w:rsidRPr="00CC45F5">
        <w:t>Street Priority Checklist</w:t>
      </w:r>
    </w:p>
    <w:p w14:paraId="071BEAA2" w14:textId="77777777" w:rsidR="00B806A4" w:rsidRPr="00CC45F5" w:rsidRDefault="00B806A4" w:rsidP="00B806A4">
      <w:pPr>
        <w:tabs>
          <w:tab w:val="left" w:pos="180"/>
          <w:tab w:val="left" w:leader="dot" w:pos="3600"/>
        </w:tabs>
        <w:ind w:left="144"/>
      </w:pPr>
      <w:r w:rsidRPr="00CC45F5">
        <w:t>A</w:t>
      </w:r>
      <w:r>
        <w:t>ttachment</w:t>
      </w:r>
      <w:r w:rsidRPr="00CC45F5">
        <w:t xml:space="preserve"> 6</w:t>
      </w:r>
      <w:r w:rsidRPr="00CC45F5">
        <w:tab/>
      </w:r>
      <w:r w:rsidR="00D42FC5" w:rsidRPr="00CC45F5">
        <w:t>Nursing Homes/Schools Checklist</w:t>
      </w:r>
    </w:p>
    <w:p w14:paraId="55050BD6" w14:textId="77777777" w:rsidR="00B806A4" w:rsidRPr="00CC45F5" w:rsidRDefault="00B806A4" w:rsidP="00B806A4">
      <w:pPr>
        <w:tabs>
          <w:tab w:val="left" w:pos="0"/>
          <w:tab w:val="left" w:leader="dot" w:pos="3600"/>
        </w:tabs>
        <w:ind w:left="144"/>
      </w:pPr>
      <w:r w:rsidRPr="00CC45F5">
        <w:t>A</w:t>
      </w:r>
      <w:r>
        <w:t>ttachment</w:t>
      </w:r>
      <w:r w:rsidRPr="00CC45F5">
        <w:t xml:space="preserve"> 7</w:t>
      </w:r>
      <w:r w:rsidRPr="00CC45F5">
        <w:tab/>
      </w:r>
      <w:r w:rsidR="00D42FC5" w:rsidRPr="00CC45F5">
        <w:t>Glossary of terms – watch-warning definitions</w:t>
      </w:r>
    </w:p>
    <w:p w14:paraId="3DA3F96B" w14:textId="77777777" w:rsidR="00B806A4" w:rsidRPr="00CC45F5" w:rsidRDefault="00B806A4" w:rsidP="00B806A4">
      <w:pPr>
        <w:tabs>
          <w:tab w:val="left" w:pos="180"/>
          <w:tab w:val="left" w:leader="dot" w:pos="3600"/>
        </w:tabs>
        <w:ind w:left="144"/>
      </w:pPr>
      <w:r w:rsidRPr="00CC45F5">
        <w:t>A</w:t>
      </w:r>
      <w:r>
        <w:t>ttachment</w:t>
      </w:r>
      <w:r w:rsidRPr="00CC45F5">
        <w:t xml:space="preserve"> 8</w:t>
      </w:r>
      <w:r w:rsidRPr="00CC45F5">
        <w:tab/>
      </w:r>
      <w:r w:rsidR="00D42FC5" w:rsidRPr="00CC45F5">
        <w:t>Emergency Contacts</w:t>
      </w:r>
    </w:p>
    <w:p w14:paraId="56A44E31" w14:textId="77777777" w:rsidR="00B806A4" w:rsidRPr="00CC45F5" w:rsidRDefault="00B806A4" w:rsidP="00B806A4">
      <w:pPr>
        <w:tabs>
          <w:tab w:val="left" w:pos="2340"/>
          <w:tab w:val="left" w:leader="dot" w:pos="3600"/>
        </w:tabs>
        <w:ind w:left="144"/>
        <w:rPr>
          <w:i/>
        </w:rPr>
      </w:pPr>
    </w:p>
    <w:p w14:paraId="7858A336" w14:textId="77777777" w:rsidR="00B806A4" w:rsidRPr="00CC45F5" w:rsidRDefault="00B806A4" w:rsidP="00B806A4">
      <w:pPr>
        <w:tabs>
          <w:tab w:val="left" w:pos="2340"/>
          <w:tab w:val="left" w:leader="dot" w:pos="3600"/>
        </w:tabs>
        <w:ind w:left="144"/>
      </w:pPr>
      <w:r w:rsidRPr="00CC45F5">
        <w:rPr>
          <w:i/>
        </w:rPr>
        <w:t>Suggested Additional Annexes for Individual Department Use:</w:t>
      </w:r>
    </w:p>
    <w:p w14:paraId="7B7A40A8" w14:textId="77777777" w:rsidR="00B806A4" w:rsidRPr="00CC45F5" w:rsidRDefault="00B806A4" w:rsidP="00B806A4">
      <w:pPr>
        <w:tabs>
          <w:tab w:val="left" w:pos="2340"/>
          <w:tab w:val="left" w:leader="dot" w:pos="3600"/>
        </w:tabs>
        <w:ind w:left="144"/>
      </w:pPr>
      <w:r w:rsidRPr="00CC45F5">
        <w:t>Contacts</w:t>
      </w:r>
    </w:p>
    <w:p w14:paraId="1C0F588E" w14:textId="77777777" w:rsidR="00B806A4" w:rsidRPr="00CC45F5" w:rsidRDefault="00B806A4" w:rsidP="00B806A4">
      <w:pPr>
        <w:tabs>
          <w:tab w:val="left" w:pos="2340"/>
          <w:tab w:val="left" w:leader="dot" w:pos="3600"/>
        </w:tabs>
        <w:ind w:left="144"/>
      </w:pPr>
      <w:r w:rsidRPr="00CC45F5">
        <w:t>Resources</w:t>
      </w:r>
    </w:p>
    <w:p w14:paraId="13C50C3E" w14:textId="77777777" w:rsidR="00B806A4" w:rsidRPr="00CC45F5" w:rsidRDefault="00B806A4" w:rsidP="00B806A4">
      <w:pPr>
        <w:tabs>
          <w:tab w:val="left" w:pos="2340"/>
          <w:tab w:val="left" w:leader="dot" w:pos="3600"/>
        </w:tabs>
        <w:ind w:left="144"/>
      </w:pPr>
      <w:r w:rsidRPr="00CC45F5">
        <w:t>Equipment</w:t>
      </w:r>
    </w:p>
    <w:p w14:paraId="09735309" w14:textId="77777777" w:rsidR="00B806A4" w:rsidRPr="00CC45F5" w:rsidRDefault="00B806A4" w:rsidP="00B806A4">
      <w:pPr>
        <w:tabs>
          <w:tab w:val="left" w:pos="2340"/>
          <w:tab w:val="left" w:leader="dot" w:pos="3600"/>
        </w:tabs>
        <w:ind w:left="144"/>
      </w:pPr>
      <w:r w:rsidRPr="00CC45F5">
        <w:t>Manpower</w:t>
      </w:r>
    </w:p>
    <w:p w14:paraId="28452FB3" w14:textId="77777777" w:rsidR="00B806A4" w:rsidRPr="00CC45F5" w:rsidRDefault="00B806A4" w:rsidP="00B806A4">
      <w:pPr>
        <w:tabs>
          <w:tab w:val="left" w:pos="2340"/>
          <w:tab w:val="left" w:leader="dot" w:pos="3600"/>
        </w:tabs>
        <w:ind w:left="144"/>
      </w:pPr>
      <w:r w:rsidRPr="00CC45F5">
        <w:t>Vehicles</w:t>
      </w:r>
    </w:p>
    <w:p w14:paraId="0143BF0C" w14:textId="77777777" w:rsidR="00B806A4" w:rsidRPr="00CC45F5" w:rsidRDefault="00B806A4" w:rsidP="00B806A4">
      <w:pPr>
        <w:tabs>
          <w:tab w:val="left" w:pos="2340"/>
          <w:tab w:val="left" w:leader="dot" w:pos="3600"/>
        </w:tabs>
        <w:ind w:left="144"/>
      </w:pPr>
      <w:r w:rsidRPr="00CC45F5">
        <w:t>Shelter Locations</w:t>
      </w:r>
    </w:p>
    <w:p w14:paraId="1F04DABF" w14:textId="77777777" w:rsidR="00B806A4" w:rsidRPr="00CC45F5" w:rsidRDefault="00B806A4" w:rsidP="00B806A4">
      <w:pPr>
        <w:tabs>
          <w:tab w:val="left" w:pos="2340"/>
          <w:tab w:val="left" w:leader="dot" w:pos="3600"/>
        </w:tabs>
        <w:ind w:left="144"/>
      </w:pPr>
      <w:r w:rsidRPr="00CC45F5">
        <w:t>Siren Activation Procedures</w:t>
      </w:r>
    </w:p>
    <w:p w14:paraId="18488B63" w14:textId="77777777" w:rsidR="00B806A4" w:rsidRPr="00CC45F5" w:rsidRDefault="00B806A4" w:rsidP="00B806A4">
      <w:pPr>
        <w:tabs>
          <w:tab w:val="left" w:pos="2340"/>
          <w:tab w:val="left" w:leader="dot" w:pos="3600"/>
        </w:tabs>
        <w:ind w:left="144"/>
      </w:pPr>
      <w:r w:rsidRPr="00CC45F5">
        <w:t>Fire department personnel</w:t>
      </w:r>
    </w:p>
    <w:p w14:paraId="32180435" w14:textId="77777777" w:rsidR="00B806A4" w:rsidRPr="00CC45F5" w:rsidRDefault="00B806A4" w:rsidP="00B806A4">
      <w:pPr>
        <w:tabs>
          <w:tab w:val="left" w:pos="2340"/>
          <w:tab w:val="left" w:leader="dot" w:pos="3600"/>
        </w:tabs>
        <w:ind w:left="144"/>
      </w:pPr>
      <w:r w:rsidRPr="00CC45F5">
        <w:t>Maps</w:t>
      </w:r>
    </w:p>
    <w:p w14:paraId="5E664007" w14:textId="77777777" w:rsidR="00B806A4" w:rsidRPr="00CC45F5" w:rsidRDefault="00B806A4" w:rsidP="00B806A4">
      <w:pPr>
        <w:tabs>
          <w:tab w:val="left" w:pos="2340"/>
          <w:tab w:val="left" w:leader="dot" w:pos="3600"/>
        </w:tabs>
        <w:ind w:left="144"/>
      </w:pPr>
      <w:r w:rsidRPr="00CC45F5">
        <w:t>Spotter Locations</w:t>
      </w:r>
    </w:p>
    <w:p w14:paraId="13B33BC7" w14:textId="77777777" w:rsidR="00213DCB" w:rsidRDefault="00213DCB" w:rsidP="00926D3A">
      <w:pPr>
        <w:rPr>
          <w:sz w:val="28"/>
          <w:szCs w:val="28"/>
        </w:rPr>
      </w:pPr>
    </w:p>
    <w:p w14:paraId="5E08FA63" w14:textId="77777777" w:rsidR="00B806A4" w:rsidRPr="003900DA" w:rsidRDefault="00B806A4" w:rsidP="00B806A4">
      <w:pPr>
        <w:jc w:val="center"/>
        <w:rPr>
          <w:bCs/>
          <w:sz w:val="28"/>
          <w:szCs w:val="28"/>
        </w:rPr>
      </w:pPr>
      <w:r w:rsidRPr="00CC45F5">
        <w:rPr>
          <w:sz w:val="28"/>
          <w:szCs w:val="28"/>
        </w:rPr>
        <w:t>Attachment</w:t>
      </w:r>
      <w:r w:rsidR="00D42FC5">
        <w:rPr>
          <w:bCs/>
          <w:sz w:val="28"/>
          <w:szCs w:val="28"/>
        </w:rPr>
        <w:t xml:space="preserve"> 1</w:t>
      </w:r>
    </w:p>
    <w:p w14:paraId="197A918B" w14:textId="77777777" w:rsidR="00B806A4" w:rsidRPr="003900DA" w:rsidRDefault="00B806A4" w:rsidP="00B806A4">
      <w:pPr>
        <w:jc w:val="center"/>
        <w:rPr>
          <w:bCs/>
          <w:sz w:val="28"/>
          <w:szCs w:val="28"/>
        </w:rPr>
      </w:pPr>
    </w:p>
    <w:p w14:paraId="0E2E325A" w14:textId="77777777" w:rsidR="00B806A4" w:rsidRPr="003900DA" w:rsidRDefault="00B806A4" w:rsidP="00B806A4">
      <w:pPr>
        <w:jc w:val="center"/>
        <w:rPr>
          <w:sz w:val="28"/>
          <w:szCs w:val="28"/>
        </w:rPr>
      </w:pPr>
      <w:r w:rsidRPr="003900DA">
        <w:rPr>
          <w:bCs/>
          <w:sz w:val="28"/>
          <w:szCs w:val="28"/>
        </w:rPr>
        <w:t>Fire Department Field Operations</w:t>
      </w:r>
    </w:p>
    <w:p w14:paraId="1D4E6AA8" w14:textId="77777777" w:rsidR="00B806A4" w:rsidRDefault="00B806A4" w:rsidP="00B806A4">
      <w:pPr>
        <w:jc w:val="both"/>
      </w:pPr>
    </w:p>
    <w:p w14:paraId="645E7F34" w14:textId="77777777" w:rsidR="00B806A4" w:rsidRPr="008B18F1" w:rsidRDefault="00B806A4" w:rsidP="008137D8">
      <w:pPr>
        <w:pStyle w:val="3AutoList1"/>
        <w:numPr>
          <w:ilvl w:val="2"/>
          <w:numId w:val="28"/>
        </w:numPr>
      </w:pPr>
      <w:r w:rsidRPr="008B18F1">
        <w:t>Upon cessation of a</w:t>
      </w:r>
      <w:r>
        <w:t xml:space="preserve"> tornado </w:t>
      </w:r>
      <w:r w:rsidRPr="008B18F1">
        <w:t>all company officers will survey the condition of personnel, apparatus and Fire</w:t>
      </w:r>
      <w:r>
        <w:t xml:space="preserve"> Department structures and move apparatus and personnel from structures to open areas</w:t>
      </w:r>
    </w:p>
    <w:p w14:paraId="1842D55F" w14:textId="77777777" w:rsidR="00B806A4" w:rsidRPr="008B18F1" w:rsidRDefault="00B806A4" w:rsidP="00B806A4">
      <w:pPr>
        <w:jc w:val="both"/>
      </w:pPr>
    </w:p>
    <w:p w14:paraId="57004B11" w14:textId="77777777" w:rsidR="00B806A4" w:rsidRDefault="00B806A4" w:rsidP="008137D8">
      <w:pPr>
        <w:pStyle w:val="3AutoList1"/>
        <w:numPr>
          <w:ilvl w:val="2"/>
          <w:numId w:val="28"/>
        </w:numPr>
      </w:pPr>
      <w:r w:rsidRPr="008B18F1">
        <w:t xml:space="preserve">Complete station checklist.  </w:t>
      </w:r>
    </w:p>
    <w:p w14:paraId="414CB5CD" w14:textId="77777777" w:rsidR="00B806A4" w:rsidRPr="008B18F1" w:rsidRDefault="00B806A4" w:rsidP="00B806A4">
      <w:pPr>
        <w:pStyle w:val="3AutoList1"/>
        <w:ind w:left="0" w:firstLine="0"/>
      </w:pPr>
    </w:p>
    <w:p w14:paraId="36E73F28" w14:textId="77777777" w:rsidR="00B806A4" w:rsidRPr="008B18F1" w:rsidRDefault="00B806A4" w:rsidP="008137D8">
      <w:pPr>
        <w:pStyle w:val="3AutoList1"/>
        <w:numPr>
          <w:ilvl w:val="2"/>
          <w:numId w:val="28"/>
        </w:numPr>
      </w:pPr>
      <w:r w:rsidRPr="008B18F1">
        <w:t>Preliminary Survey Report</w:t>
      </w:r>
      <w:r>
        <w:t>.</w:t>
      </w:r>
      <w:r w:rsidRPr="008B18F1">
        <w:t xml:space="preserve"> </w:t>
      </w:r>
    </w:p>
    <w:p w14:paraId="606EB885" w14:textId="77777777" w:rsidR="00B806A4" w:rsidRPr="008B18F1" w:rsidRDefault="00B806A4" w:rsidP="00B806A4">
      <w:pPr>
        <w:pStyle w:val="3AutoList1"/>
        <w:ind w:left="0" w:firstLine="0"/>
      </w:pPr>
    </w:p>
    <w:p w14:paraId="12A9C21A" w14:textId="77777777" w:rsidR="00B806A4" w:rsidRDefault="00B806A4" w:rsidP="008137D8">
      <w:pPr>
        <w:pStyle w:val="3AutoList1"/>
        <w:numPr>
          <w:ilvl w:val="2"/>
          <w:numId w:val="28"/>
        </w:numPr>
      </w:pPr>
      <w:r w:rsidRPr="008B18F1">
        <w:t>Street priority checklist.</w:t>
      </w:r>
      <w:r>
        <w:t xml:space="preserve">  </w:t>
      </w:r>
    </w:p>
    <w:p w14:paraId="1588159F" w14:textId="77777777" w:rsidR="00B806A4" w:rsidRDefault="00B806A4" w:rsidP="00B806A4">
      <w:pPr>
        <w:pStyle w:val="3AutoList1"/>
        <w:ind w:left="0" w:firstLine="0"/>
      </w:pPr>
    </w:p>
    <w:p w14:paraId="20B234C1" w14:textId="77777777" w:rsidR="00B806A4" w:rsidRDefault="00B806A4" w:rsidP="008137D8">
      <w:pPr>
        <w:pStyle w:val="3AutoList1"/>
        <w:numPr>
          <w:ilvl w:val="2"/>
          <w:numId w:val="28"/>
        </w:numPr>
      </w:pPr>
      <w:r>
        <w:t>Damage Assessment Report Form.</w:t>
      </w:r>
    </w:p>
    <w:p w14:paraId="6F9E883B" w14:textId="77777777" w:rsidR="00B806A4" w:rsidRDefault="00B806A4" w:rsidP="00B806A4">
      <w:pPr>
        <w:pStyle w:val="3AutoList1"/>
        <w:ind w:left="0" w:firstLine="0"/>
      </w:pPr>
    </w:p>
    <w:p w14:paraId="2FDD4183" w14:textId="77777777" w:rsidR="00B806A4" w:rsidRPr="008B18F1" w:rsidRDefault="00B806A4" w:rsidP="008137D8">
      <w:pPr>
        <w:pStyle w:val="3AutoList1"/>
        <w:numPr>
          <w:ilvl w:val="2"/>
          <w:numId w:val="28"/>
        </w:numPr>
      </w:pPr>
      <w:r w:rsidRPr="008B18F1">
        <w:t xml:space="preserve">Nursing Home/Schools </w:t>
      </w:r>
      <w:r>
        <w:t xml:space="preserve">Status </w:t>
      </w:r>
      <w:r w:rsidRPr="008B18F1">
        <w:t>Checklist</w:t>
      </w:r>
      <w:r>
        <w:t xml:space="preserve">. </w:t>
      </w:r>
    </w:p>
    <w:p w14:paraId="5626FEA7" w14:textId="77777777" w:rsidR="00B806A4" w:rsidRDefault="00B806A4" w:rsidP="00B806A4">
      <w:pPr>
        <w:jc w:val="both"/>
      </w:pPr>
    </w:p>
    <w:p w14:paraId="3104321F" w14:textId="77777777" w:rsidR="00B806A4" w:rsidRDefault="00B806A4" w:rsidP="008137D8">
      <w:pPr>
        <w:pStyle w:val="3AutoList1"/>
        <w:numPr>
          <w:ilvl w:val="2"/>
          <w:numId w:val="28"/>
        </w:numPr>
      </w:pPr>
      <w:r>
        <w:t>If communication with the Dispatcher is impossible, fire personnel will have to operate independently.  Immediately establishing radio communications with the Dispatcher, Fire Department, and EOC is essential.</w:t>
      </w:r>
    </w:p>
    <w:p w14:paraId="0903A6DB" w14:textId="77777777" w:rsidR="00B806A4" w:rsidRDefault="00B806A4" w:rsidP="008137D8">
      <w:pPr>
        <w:pStyle w:val="4AutoList1"/>
        <w:numPr>
          <w:ilvl w:val="3"/>
          <w:numId w:val="28"/>
        </w:numPr>
      </w:pPr>
      <w:r>
        <w:t>The primary response will be fire suppression and rescue of victims in life threatening environments.</w:t>
      </w:r>
    </w:p>
    <w:p w14:paraId="6C24DFFF" w14:textId="77777777" w:rsidR="00B806A4" w:rsidRDefault="00B806A4" w:rsidP="008137D8">
      <w:pPr>
        <w:pStyle w:val="4AutoList1"/>
        <w:numPr>
          <w:ilvl w:val="3"/>
          <w:numId w:val="28"/>
        </w:numPr>
      </w:pPr>
      <w:r>
        <w:t>If no immediate fire or rescues are obvious, companies will begin surveying their districts.  They will also continue efforts to contact the Dispatcher.</w:t>
      </w:r>
    </w:p>
    <w:p w14:paraId="5DB21B91" w14:textId="77777777" w:rsidR="00B806A4" w:rsidRDefault="00B806A4" w:rsidP="00B806A4">
      <w:pPr>
        <w:pStyle w:val="4AutoList1"/>
        <w:ind w:left="2160" w:firstLine="0"/>
      </w:pPr>
    </w:p>
    <w:p w14:paraId="14D8731A" w14:textId="77777777" w:rsidR="00B806A4" w:rsidRDefault="00B806A4" w:rsidP="008137D8">
      <w:pPr>
        <w:pStyle w:val="4AutoList1"/>
        <w:numPr>
          <w:ilvl w:val="2"/>
          <w:numId w:val="28"/>
        </w:numPr>
      </w:pPr>
      <w:r>
        <w:t>The Incident Managem</w:t>
      </w:r>
      <w:r w:rsidR="001860E7">
        <w:t xml:space="preserve">ent System shall be used. </w:t>
      </w:r>
      <w:r>
        <w:t xml:space="preserve"> All field personnel shall utilize their fire department “private” radio channels if available. The only radio traffic on “main” channels will emanate from the Operations officers and Incident Commander to the EOC or </w:t>
      </w:r>
      <w:smartTag w:uri="urn:schemas-microsoft-com:office:smarttags" w:element="place">
        <w:smartTag w:uri="urn:schemas-microsoft-com:office:smarttags" w:element="PlaceName">
          <w:r>
            <w:t>Dispatch</w:t>
          </w:r>
        </w:smartTag>
        <w:r>
          <w:t xml:space="preserve"> </w:t>
        </w:r>
        <w:smartTag w:uri="urn:schemas-microsoft-com:office:smarttags" w:element="PlaceType">
          <w:r>
            <w:t>Center</w:t>
          </w:r>
        </w:smartTag>
      </w:smartTag>
      <w:r>
        <w:t>. Every effort should be made to keep clear main fir</w:t>
      </w:r>
      <w:r w:rsidR="001860E7">
        <w:t>e department dispatch channels.</w:t>
      </w:r>
    </w:p>
    <w:p w14:paraId="4EC475B9" w14:textId="77777777" w:rsidR="00B806A4" w:rsidRDefault="00B806A4" w:rsidP="00B806A4">
      <w:pPr>
        <w:pStyle w:val="4AutoList1"/>
        <w:ind w:left="1440" w:firstLine="0"/>
      </w:pPr>
    </w:p>
    <w:p w14:paraId="61E52CC5" w14:textId="77777777" w:rsidR="00B806A4" w:rsidRDefault="00B806A4" w:rsidP="008137D8">
      <w:pPr>
        <w:pStyle w:val="4AutoList1"/>
        <w:numPr>
          <w:ilvl w:val="2"/>
          <w:numId w:val="28"/>
        </w:numPr>
      </w:pPr>
      <w:r>
        <w:t xml:space="preserve">In the event of a </w:t>
      </w:r>
      <w:r w:rsidR="00364557">
        <w:t>large-scale</w:t>
      </w:r>
      <w:r>
        <w:t xml:space="preserve"> disaster, the site should be divided up in to sectors, groups, divisions. A Staging area for mutual aid companies should also be established. Each of these should opera</w:t>
      </w:r>
      <w:r w:rsidR="001A5354">
        <w:t>te on a different radio channel</w:t>
      </w:r>
      <w:r>
        <w:t>. Ideally, each branch would operate on a separate channel. But, due to lack of available frequencies and department constraints, this is impossible. Every effort should be made, however, to separate these divisions, groups and sectors to the best of our ability.</w:t>
      </w:r>
    </w:p>
    <w:p w14:paraId="2FF3775B" w14:textId="77777777" w:rsidR="00B806A4" w:rsidRDefault="00B806A4" w:rsidP="00B806A4">
      <w:pPr>
        <w:pStyle w:val="4AutoList1"/>
        <w:tabs>
          <w:tab w:val="clear" w:pos="2880"/>
          <w:tab w:val="left" w:pos="1530"/>
        </w:tabs>
        <w:ind w:left="810"/>
      </w:pPr>
    </w:p>
    <w:p w14:paraId="2A36A637" w14:textId="77777777" w:rsidR="00B806A4" w:rsidRDefault="00B806A4" w:rsidP="00B806A4">
      <w:pPr>
        <w:pStyle w:val="4AutoList1"/>
      </w:pPr>
    </w:p>
    <w:p w14:paraId="0D9362C0" w14:textId="77777777" w:rsidR="00B806A4" w:rsidRDefault="00B806A4" w:rsidP="00B806A4">
      <w:pPr>
        <w:pStyle w:val="4AutoList1"/>
        <w:ind w:left="1440" w:firstLine="0"/>
      </w:pPr>
    </w:p>
    <w:p w14:paraId="6A402043" w14:textId="77777777" w:rsidR="00213DCB" w:rsidRDefault="00213DCB" w:rsidP="00B806A4">
      <w:pPr>
        <w:pStyle w:val="4AutoList1"/>
        <w:ind w:left="1440" w:firstLine="0"/>
      </w:pPr>
    </w:p>
    <w:p w14:paraId="3922933D" w14:textId="77777777" w:rsidR="001A5354" w:rsidRDefault="001A5354" w:rsidP="00B806A4">
      <w:pPr>
        <w:pStyle w:val="4AutoList1"/>
        <w:ind w:left="1440" w:firstLine="0"/>
      </w:pPr>
    </w:p>
    <w:p w14:paraId="7E777063" w14:textId="77777777" w:rsidR="00213DCB" w:rsidRDefault="00213DCB" w:rsidP="00B806A4">
      <w:pPr>
        <w:pStyle w:val="4AutoList1"/>
        <w:ind w:left="1440" w:firstLine="0"/>
      </w:pPr>
    </w:p>
    <w:p w14:paraId="471F6F04" w14:textId="77777777" w:rsidR="00B806A4" w:rsidRDefault="00B806A4" w:rsidP="00B806A4"/>
    <w:p w14:paraId="1BF2B968" w14:textId="77777777" w:rsidR="00A73003" w:rsidRDefault="00A73003" w:rsidP="00B806A4"/>
    <w:p w14:paraId="49BF9329" w14:textId="77777777" w:rsidR="00B806A4" w:rsidRDefault="00B806A4" w:rsidP="00B806A4"/>
    <w:p w14:paraId="557D7791" w14:textId="77777777" w:rsidR="00B806A4" w:rsidRDefault="00B806A4" w:rsidP="00B806A4">
      <w:pPr>
        <w:jc w:val="center"/>
        <w:rPr>
          <w:sz w:val="28"/>
          <w:szCs w:val="28"/>
        </w:rPr>
      </w:pPr>
    </w:p>
    <w:p w14:paraId="4960D030" w14:textId="77777777" w:rsidR="00B806A4" w:rsidRPr="003900DA" w:rsidRDefault="00B806A4" w:rsidP="00B806A4">
      <w:pPr>
        <w:jc w:val="center"/>
        <w:rPr>
          <w:sz w:val="28"/>
          <w:szCs w:val="28"/>
        </w:rPr>
      </w:pPr>
      <w:r w:rsidRPr="00CC45F5">
        <w:rPr>
          <w:sz w:val="28"/>
          <w:szCs w:val="28"/>
        </w:rPr>
        <w:t>Attachment</w:t>
      </w:r>
      <w:r w:rsidR="00D42FC5">
        <w:rPr>
          <w:sz w:val="28"/>
          <w:szCs w:val="28"/>
        </w:rPr>
        <w:t xml:space="preserve"> 2</w:t>
      </w:r>
    </w:p>
    <w:p w14:paraId="221FAB77" w14:textId="77777777" w:rsidR="00B806A4" w:rsidRPr="003900DA" w:rsidRDefault="00B806A4" w:rsidP="00B806A4">
      <w:pPr>
        <w:jc w:val="center"/>
        <w:rPr>
          <w:sz w:val="28"/>
          <w:szCs w:val="28"/>
        </w:rPr>
      </w:pPr>
      <w:r w:rsidRPr="003900DA">
        <w:rPr>
          <w:sz w:val="28"/>
          <w:szCs w:val="28"/>
        </w:rPr>
        <w:t>Station Check List</w:t>
      </w:r>
    </w:p>
    <w:p w14:paraId="3401A888" w14:textId="77777777" w:rsidR="00B806A4" w:rsidRDefault="00B806A4" w:rsidP="00B806A4">
      <w:pPr>
        <w:jc w:val="center"/>
      </w:pPr>
    </w:p>
    <w:p w14:paraId="3EAB3B01" w14:textId="77777777" w:rsidR="00B806A4" w:rsidRPr="00FE43E6" w:rsidRDefault="00B806A4" w:rsidP="00B806A4">
      <w:pPr>
        <w:jc w:val="center"/>
      </w:pPr>
    </w:p>
    <w:p w14:paraId="4A0367C9" w14:textId="77777777" w:rsidR="00B806A4" w:rsidRDefault="00B806A4" w:rsidP="00B806A4">
      <w:r>
        <w:t>Make a quick check of the following and notify the EOC of any problems.</w:t>
      </w:r>
    </w:p>
    <w:p w14:paraId="7FB15C5D" w14:textId="77777777" w:rsidR="00B806A4" w:rsidRPr="00FE43E6" w:rsidRDefault="00B806A4" w:rsidP="00B806A4">
      <w:pPr>
        <w:pStyle w:val="1AutoList1"/>
        <w:ind w:left="0" w:firstLine="0"/>
        <w:jc w:val="left"/>
      </w:pPr>
    </w:p>
    <w:p w14:paraId="52314D87" w14:textId="77777777" w:rsidR="00B806A4" w:rsidRPr="00FE43E6" w:rsidRDefault="00B806A4" w:rsidP="008137D8">
      <w:pPr>
        <w:pStyle w:val="1AutoList1"/>
        <w:numPr>
          <w:ilvl w:val="1"/>
          <w:numId w:val="26"/>
        </w:numPr>
        <w:ind w:left="1260" w:hanging="540"/>
        <w:jc w:val="left"/>
      </w:pPr>
      <w:r w:rsidRPr="00FE43E6">
        <w:t>Condition of Personnel, how many available?</w:t>
      </w:r>
    </w:p>
    <w:p w14:paraId="487803B1" w14:textId="77777777" w:rsidR="00B806A4" w:rsidRDefault="00B806A4" w:rsidP="008137D8">
      <w:pPr>
        <w:pStyle w:val="1AutoList1"/>
        <w:numPr>
          <w:ilvl w:val="1"/>
          <w:numId w:val="26"/>
        </w:numPr>
        <w:ind w:left="1260" w:hanging="540"/>
        <w:jc w:val="left"/>
      </w:pPr>
      <w:r w:rsidRPr="00FE43E6">
        <w:t>Apparatus condition</w:t>
      </w:r>
    </w:p>
    <w:p w14:paraId="3F327A5D" w14:textId="77777777" w:rsidR="00B806A4" w:rsidRPr="00FE43E6" w:rsidRDefault="00573156" w:rsidP="00694D11">
      <w:pPr>
        <w:pStyle w:val="1AutoList1"/>
        <w:ind w:left="2160" w:firstLine="0"/>
        <w:jc w:val="left"/>
      </w:pPr>
      <w:r>
        <w:t>a. Damaged</w:t>
      </w:r>
      <w:r w:rsidR="00B806A4" w:rsidRPr="00FE43E6">
        <w:tab/>
      </w:r>
    </w:p>
    <w:p w14:paraId="0E8D0C31" w14:textId="77777777" w:rsidR="00B806A4" w:rsidRPr="00FE43E6" w:rsidRDefault="00573156" w:rsidP="00694D11">
      <w:pPr>
        <w:pStyle w:val="1AutoList1"/>
        <w:ind w:left="1440"/>
        <w:jc w:val="left"/>
      </w:pPr>
      <w:r>
        <w:t xml:space="preserve">                        b. </w:t>
      </w:r>
      <w:r w:rsidR="00B806A4" w:rsidRPr="00FE43E6">
        <w:t>Movable</w:t>
      </w:r>
    </w:p>
    <w:p w14:paraId="54197570" w14:textId="77777777" w:rsidR="00B806A4" w:rsidRPr="00FE43E6" w:rsidRDefault="00573156" w:rsidP="00694D11">
      <w:pPr>
        <w:pStyle w:val="1AutoList1"/>
        <w:ind w:firstLine="0"/>
        <w:jc w:val="left"/>
      </w:pPr>
      <w:r>
        <w:t xml:space="preserve">                        c. Radios</w:t>
      </w:r>
      <w:r w:rsidR="00B806A4" w:rsidRPr="00FE43E6">
        <w:tab/>
      </w:r>
    </w:p>
    <w:p w14:paraId="6FBB2805" w14:textId="77777777" w:rsidR="00B806A4" w:rsidRPr="00FE43E6" w:rsidRDefault="00B806A4" w:rsidP="008137D8">
      <w:pPr>
        <w:pStyle w:val="1AutoList1"/>
        <w:numPr>
          <w:ilvl w:val="1"/>
          <w:numId w:val="26"/>
        </w:numPr>
        <w:ind w:left="1260" w:hanging="540"/>
        <w:jc w:val="left"/>
      </w:pPr>
      <w:r w:rsidRPr="00FE43E6">
        <w:t xml:space="preserve">Structure condition </w:t>
      </w:r>
    </w:p>
    <w:p w14:paraId="79FB3BF4" w14:textId="77777777" w:rsidR="00B806A4" w:rsidRPr="00FE43E6" w:rsidRDefault="00B806A4" w:rsidP="008137D8">
      <w:pPr>
        <w:pStyle w:val="1AutoList1"/>
        <w:numPr>
          <w:ilvl w:val="1"/>
          <w:numId w:val="26"/>
        </w:numPr>
        <w:ind w:left="1260" w:hanging="540"/>
        <w:jc w:val="left"/>
      </w:pPr>
      <w:r w:rsidRPr="00FE43E6">
        <w:t>Utilities</w:t>
      </w:r>
    </w:p>
    <w:p w14:paraId="3637EE76" w14:textId="77777777" w:rsidR="00B806A4" w:rsidRPr="00FE43E6" w:rsidRDefault="00B806A4" w:rsidP="008137D8">
      <w:pPr>
        <w:pStyle w:val="1AutoList1"/>
        <w:numPr>
          <w:ilvl w:val="1"/>
          <w:numId w:val="26"/>
        </w:numPr>
        <w:ind w:left="1260" w:hanging="540"/>
        <w:jc w:val="left"/>
      </w:pPr>
      <w:r w:rsidRPr="00FE43E6">
        <w:t>Telephone operation</w:t>
      </w:r>
    </w:p>
    <w:p w14:paraId="154BB5AC" w14:textId="77777777" w:rsidR="00B806A4" w:rsidRDefault="00B806A4" w:rsidP="008137D8">
      <w:pPr>
        <w:pStyle w:val="1AutoList1"/>
        <w:numPr>
          <w:ilvl w:val="1"/>
          <w:numId w:val="26"/>
        </w:numPr>
        <w:ind w:left="1260" w:hanging="540"/>
        <w:jc w:val="left"/>
      </w:pPr>
      <w:r w:rsidRPr="00FE43E6">
        <w:t>Station security</w:t>
      </w:r>
    </w:p>
    <w:p w14:paraId="148538A4" w14:textId="77777777" w:rsidR="00B806A4" w:rsidRPr="00FE43E6" w:rsidRDefault="00B806A4" w:rsidP="008137D8">
      <w:pPr>
        <w:pStyle w:val="1AutoList1"/>
        <w:numPr>
          <w:ilvl w:val="1"/>
          <w:numId w:val="26"/>
        </w:numPr>
        <w:ind w:left="1260" w:hanging="540"/>
        <w:jc w:val="left"/>
      </w:pPr>
      <w:r w:rsidRPr="00FE43E6">
        <w:t>Start a journal or log of activities for the first 24-hours.  Keep the log on the apparatu</w:t>
      </w:r>
      <w:r>
        <w:t>s</w:t>
      </w:r>
    </w:p>
    <w:p w14:paraId="55DAA50C" w14:textId="77777777" w:rsidR="00B806A4" w:rsidRDefault="00B806A4" w:rsidP="00B806A4"/>
    <w:p w14:paraId="3FFAA369" w14:textId="77777777" w:rsidR="00B806A4" w:rsidRDefault="00B806A4" w:rsidP="00B806A4"/>
    <w:p w14:paraId="0D5BDC1F" w14:textId="77777777" w:rsidR="00B806A4" w:rsidRDefault="00B806A4" w:rsidP="00B806A4"/>
    <w:p w14:paraId="18185719" w14:textId="77777777" w:rsidR="00B806A4" w:rsidRDefault="00B806A4" w:rsidP="00B806A4"/>
    <w:p w14:paraId="78D218A5" w14:textId="77777777" w:rsidR="00B806A4" w:rsidRDefault="00B806A4" w:rsidP="00B806A4"/>
    <w:p w14:paraId="2F08657B" w14:textId="77777777" w:rsidR="00B806A4" w:rsidRDefault="00B806A4" w:rsidP="00B806A4"/>
    <w:p w14:paraId="7029FD1E" w14:textId="77777777" w:rsidR="00B806A4" w:rsidRDefault="00B806A4" w:rsidP="00B806A4"/>
    <w:p w14:paraId="15E05526" w14:textId="77777777" w:rsidR="00B806A4" w:rsidRDefault="00B806A4" w:rsidP="00B806A4"/>
    <w:p w14:paraId="5A2F3FFC" w14:textId="77777777" w:rsidR="00B806A4" w:rsidRDefault="00B806A4" w:rsidP="00B806A4"/>
    <w:p w14:paraId="61B694B1" w14:textId="77777777" w:rsidR="00B806A4" w:rsidRDefault="00B806A4" w:rsidP="00B806A4"/>
    <w:p w14:paraId="34732497" w14:textId="77777777" w:rsidR="00B806A4" w:rsidRDefault="00B806A4" w:rsidP="00B806A4"/>
    <w:p w14:paraId="404F89F9" w14:textId="77777777" w:rsidR="00B806A4" w:rsidRDefault="00B806A4" w:rsidP="00B806A4"/>
    <w:p w14:paraId="466CFC7C" w14:textId="77777777" w:rsidR="00B806A4" w:rsidRDefault="00B806A4" w:rsidP="00B806A4"/>
    <w:p w14:paraId="5E1EF185" w14:textId="77777777" w:rsidR="00B806A4" w:rsidRDefault="00B806A4" w:rsidP="00B806A4"/>
    <w:p w14:paraId="6424584D" w14:textId="77777777" w:rsidR="00B806A4" w:rsidRDefault="00B806A4" w:rsidP="00B806A4"/>
    <w:p w14:paraId="615C6BC5" w14:textId="77777777" w:rsidR="00B806A4" w:rsidRDefault="00B806A4" w:rsidP="00B806A4"/>
    <w:p w14:paraId="319F50B0" w14:textId="77777777" w:rsidR="00B806A4" w:rsidRDefault="00B806A4" w:rsidP="00B806A4"/>
    <w:p w14:paraId="47E74DE6" w14:textId="77777777" w:rsidR="00B806A4" w:rsidRDefault="00B806A4" w:rsidP="00B806A4"/>
    <w:p w14:paraId="0FA441DB" w14:textId="77777777" w:rsidR="00B806A4" w:rsidRDefault="00B806A4" w:rsidP="00B806A4"/>
    <w:p w14:paraId="2B7F251C" w14:textId="77777777" w:rsidR="00B806A4" w:rsidRDefault="00B806A4" w:rsidP="00B806A4"/>
    <w:p w14:paraId="47BF5FA4" w14:textId="77777777" w:rsidR="00B806A4" w:rsidRDefault="00B806A4" w:rsidP="00B806A4"/>
    <w:p w14:paraId="13C4E076" w14:textId="77777777" w:rsidR="00B806A4" w:rsidRDefault="00B806A4" w:rsidP="00B806A4"/>
    <w:p w14:paraId="02E3C618" w14:textId="77777777" w:rsidR="00B806A4" w:rsidRDefault="00B806A4" w:rsidP="00B806A4"/>
    <w:p w14:paraId="7733352C" w14:textId="77777777" w:rsidR="00B806A4" w:rsidRDefault="00B806A4" w:rsidP="00B806A4"/>
    <w:p w14:paraId="028BCA82" w14:textId="77777777" w:rsidR="00B806A4" w:rsidRDefault="00B806A4" w:rsidP="00B806A4"/>
    <w:p w14:paraId="47E48876" w14:textId="77777777" w:rsidR="00B806A4" w:rsidRDefault="00B806A4" w:rsidP="00B806A4"/>
    <w:p w14:paraId="2553E94B" w14:textId="77777777" w:rsidR="00B806A4" w:rsidRDefault="00B806A4" w:rsidP="00B806A4"/>
    <w:p w14:paraId="1F29A53C" w14:textId="77777777" w:rsidR="00B806A4" w:rsidRDefault="00B806A4" w:rsidP="00B806A4"/>
    <w:p w14:paraId="1BB4B11C" w14:textId="77777777" w:rsidR="00B806A4" w:rsidRDefault="00B806A4" w:rsidP="00B806A4"/>
    <w:p w14:paraId="7DFB4F7E" w14:textId="77777777" w:rsidR="00B806A4" w:rsidRDefault="00B806A4" w:rsidP="00B806A4"/>
    <w:p w14:paraId="2D258A30" w14:textId="77777777" w:rsidR="00B806A4" w:rsidRDefault="00B806A4" w:rsidP="00B806A4"/>
    <w:p w14:paraId="14331F31" w14:textId="77777777" w:rsidR="00B806A4" w:rsidRDefault="00B806A4" w:rsidP="00B806A4"/>
    <w:p w14:paraId="084066C8" w14:textId="77777777" w:rsidR="00B806A4" w:rsidRPr="003900DA" w:rsidRDefault="00B806A4" w:rsidP="00B806A4">
      <w:pPr>
        <w:jc w:val="center"/>
        <w:rPr>
          <w:sz w:val="28"/>
          <w:szCs w:val="28"/>
        </w:rPr>
      </w:pPr>
      <w:r w:rsidRPr="00CC45F5">
        <w:rPr>
          <w:sz w:val="28"/>
          <w:szCs w:val="28"/>
        </w:rPr>
        <w:lastRenderedPageBreak/>
        <w:t>Attachment</w:t>
      </w:r>
      <w:r w:rsidR="00D42FC5">
        <w:rPr>
          <w:sz w:val="28"/>
          <w:szCs w:val="28"/>
        </w:rPr>
        <w:t xml:space="preserve"> 3</w:t>
      </w:r>
    </w:p>
    <w:p w14:paraId="29B3C12D" w14:textId="77777777" w:rsidR="00B806A4" w:rsidRPr="003900DA" w:rsidRDefault="00B806A4" w:rsidP="00B806A4">
      <w:pPr>
        <w:rPr>
          <w:sz w:val="28"/>
          <w:szCs w:val="28"/>
        </w:rPr>
      </w:pPr>
    </w:p>
    <w:p w14:paraId="7006AFDD" w14:textId="77777777" w:rsidR="00B806A4" w:rsidRPr="003900DA" w:rsidRDefault="00B806A4" w:rsidP="00B806A4">
      <w:pPr>
        <w:tabs>
          <w:tab w:val="left" w:pos="720"/>
          <w:tab w:val="left" w:pos="1440"/>
          <w:tab w:val="left" w:pos="2160"/>
          <w:tab w:val="left" w:pos="2880"/>
          <w:tab w:val="left" w:pos="3600"/>
          <w:tab w:val="left" w:pos="4320"/>
          <w:tab w:val="left" w:pos="5040"/>
          <w:tab w:val="left" w:pos="6375"/>
        </w:tabs>
        <w:jc w:val="center"/>
        <w:rPr>
          <w:sz w:val="28"/>
          <w:szCs w:val="28"/>
        </w:rPr>
      </w:pPr>
      <w:r w:rsidRPr="003900DA">
        <w:rPr>
          <w:sz w:val="28"/>
          <w:szCs w:val="28"/>
        </w:rPr>
        <w:t>Preliminary Survey Report</w:t>
      </w:r>
    </w:p>
    <w:p w14:paraId="4B95AD4B" w14:textId="77777777" w:rsidR="00B806A4" w:rsidRDefault="00B806A4" w:rsidP="00B806A4">
      <w:pPr>
        <w:tabs>
          <w:tab w:val="left" w:pos="720"/>
          <w:tab w:val="left" w:pos="1440"/>
          <w:tab w:val="left" w:pos="2160"/>
          <w:tab w:val="left" w:pos="2880"/>
          <w:tab w:val="left" w:pos="3600"/>
          <w:tab w:val="left" w:pos="4320"/>
          <w:tab w:val="left" w:pos="5040"/>
          <w:tab w:val="left" w:pos="6375"/>
        </w:tabs>
        <w:jc w:val="center"/>
        <w:rPr>
          <w:u w:val="single"/>
        </w:rPr>
      </w:pPr>
    </w:p>
    <w:p w14:paraId="4825E166" w14:textId="77777777" w:rsidR="00B806A4" w:rsidRPr="00390C17" w:rsidRDefault="00B806A4" w:rsidP="00B806A4">
      <w:pPr>
        <w:tabs>
          <w:tab w:val="left" w:pos="720"/>
          <w:tab w:val="left" w:pos="1440"/>
          <w:tab w:val="left" w:pos="2160"/>
          <w:tab w:val="left" w:pos="2880"/>
          <w:tab w:val="left" w:pos="3600"/>
          <w:tab w:val="left" w:pos="4320"/>
          <w:tab w:val="left" w:pos="5040"/>
          <w:tab w:val="left" w:pos="6375"/>
        </w:tabs>
        <w:jc w:val="center"/>
      </w:pPr>
    </w:p>
    <w:p w14:paraId="7044E702" w14:textId="77777777" w:rsidR="00B806A4" w:rsidRPr="00390C17" w:rsidRDefault="00B806A4" w:rsidP="00B806A4">
      <w:pPr>
        <w:tabs>
          <w:tab w:val="left" w:pos="720"/>
          <w:tab w:val="left" w:pos="1440"/>
          <w:tab w:val="left" w:pos="2160"/>
          <w:tab w:val="left" w:pos="2880"/>
          <w:tab w:val="left" w:pos="3600"/>
          <w:tab w:val="left" w:pos="4320"/>
          <w:tab w:val="left" w:pos="5040"/>
          <w:tab w:val="left" w:pos="6375"/>
        </w:tabs>
      </w:pPr>
      <w:r w:rsidRPr="00390C17">
        <w:t>Make a Preliminary Damage Assessment or Survey Report for the EOC.</w:t>
      </w:r>
    </w:p>
    <w:p w14:paraId="1E5F3994" w14:textId="77777777" w:rsidR="00B806A4" w:rsidRPr="00390C17" w:rsidRDefault="00B806A4" w:rsidP="00B806A4"/>
    <w:p w14:paraId="4630B45D" w14:textId="77777777" w:rsidR="00B806A4" w:rsidRPr="00390C17" w:rsidRDefault="00B806A4" w:rsidP="008137D8">
      <w:pPr>
        <w:numPr>
          <w:ilvl w:val="1"/>
          <w:numId w:val="27"/>
        </w:numPr>
      </w:pPr>
      <w:r w:rsidRPr="00390C17">
        <w:t>Roads/streets that are open or closed (see street priority checklist Attachment III).</w:t>
      </w:r>
    </w:p>
    <w:p w14:paraId="55842635" w14:textId="77777777" w:rsidR="00B806A4" w:rsidRPr="00390C17" w:rsidRDefault="00B806A4" w:rsidP="00B806A4"/>
    <w:p w14:paraId="49BA919A" w14:textId="77777777" w:rsidR="00B806A4" w:rsidRPr="00390C17" w:rsidRDefault="00B806A4" w:rsidP="008137D8">
      <w:pPr>
        <w:numPr>
          <w:ilvl w:val="1"/>
          <w:numId w:val="27"/>
        </w:numPr>
      </w:pPr>
      <w:r w:rsidRPr="00390C17">
        <w:t>Number of building fires.</w:t>
      </w:r>
    </w:p>
    <w:p w14:paraId="15708C53" w14:textId="77777777" w:rsidR="00B806A4" w:rsidRPr="00390C17" w:rsidRDefault="00B806A4" w:rsidP="00B806A4"/>
    <w:p w14:paraId="19C41BA7" w14:textId="77777777" w:rsidR="00B806A4" w:rsidRPr="00390C17" w:rsidRDefault="00B806A4" w:rsidP="008137D8">
      <w:pPr>
        <w:numPr>
          <w:ilvl w:val="1"/>
          <w:numId w:val="27"/>
        </w:numPr>
      </w:pPr>
      <w:r w:rsidRPr="00390C17">
        <w:t>Number of collapsed structures.</w:t>
      </w:r>
    </w:p>
    <w:p w14:paraId="1365A4CC" w14:textId="77777777" w:rsidR="00B806A4" w:rsidRPr="00390C17" w:rsidRDefault="00B806A4" w:rsidP="00B806A4"/>
    <w:p w14:paraId="3D6FD264" w14:textId="77777777" w:rsidR="00B806A4" w:rsidRPr="00390C17" w:rsidRDefault="00B806A4" w:rsidP="008137D8">
      <w:pPr>
        <w:numPr>
          <w:ilvl w:val="1"/>
          <w:numId w:val="27"/>
        </w:numPr>
      </w:pPr>
      <w:r w:rsidRPr="00390C17">
        <w:t>Critical facilities or target hazards.</w:t>
      </w:r>
    </w:p>
    <w:p w14:paraId="05E72D95" w14:textId="77777777" w:rsidR="00B806A4" w:rsidRPr="00390C17" w:rsidRDefault="00B806A4" w:rsidP="00B806A4"/>
    <w:p w14:paraId="10CC6C26" w14:textId="7361D9FE" w:rsidR="00B806A4" w:rsidRPr="00390C17" w:rsidRDefault="00B806A4" w:rsidP="008137D8">
      <w:pPr>
        <w:numPr>
          <w:ilvl w:val="1"/>
          <w:numId w:val="27"/>
        </w:numPr>
      </w:pPr>
      <w:r w:rsidRPr="00390C17">
        <w:t xml:space="preserve">Status of rest homes and nursing </w:t>
      </w:r>
      <w:r w:rsidR="00694D11" w:rsidRPr="00390C17">
        <w:t>homes (</w:t>
      </w:r>
      <w:r w:rsidRPr="00390C17">
        <w:t>see attachment V)</w:t>
      </w:r>
    </w:p>
    <w:p w14:paraId="0D5D9811" w14:textId="77777777" w:rsidR="00B806A4" w:rsidRPr="00390C17" w:rsidRDefault="00B806A4" w:rsidP="00B806A4"/>
    <w:p w14:paraId="5A9F88BC" w14:textId="0538A54D" w:rsidR="00B806A4" w:rsidRPr="00390C17" w:rsidRDefault="00B806A4" w:rsidP="008137D8">
      <w:pPr>
        <w:numPr>
          <w:ilvl w:val="1"/>
          <w:numId w:val="27"/>
        </w:numPr>
      </w:pPr>
      <w:r w:rsidRPr="00390C17">
        <w:t xml:space="preserve">Condition of school sites, public and </w:t>
      </w:r>
      <w:r w:rsidR="00694D11" w:rsidRPr="00390C17">
        <w:t>private (</w:t>
      </w:r>
      <w:r w:rsidRPr="00390C17">
        <w:t>see attachment V)</w:t>
      </w:r>
    </w:p>
    <w:p w14:paraId="354D75DB" w14:textId="77777777" w:rsidR="00B806A4" w:rsidRPr="00390C17" w:rsidRDefault="00B806A4" w:rsidP="00B806A4"/>
    <w:p w14:paraId="77AF1910" w14:textId="77777777" w:rsidR="00B806A4" w:rsidRPr="00390C17" w:rsidRDefault="00B806A4" w:rsidP="00B806A4">
      <w:r w:rsidRPr="00390C17">
        <w:t>Note: An officer from each Fire Department should be responsible for preparing current lists of target hazard/critical facilities that must be surveyed during the initial stage of an emergency.</w:t>
      </w:r>
    </w:p>
    <w:p w14:paraId="13617818" w14:textId="77777777" w:rsidR="00B806A4" w:rsidRPr="00390C17" w:rsidRDefault="00B806A4" w:rsidP="00B806A4"/>
    <w:p w14:paraId="1D48FF2C" w14:textId="77777777" w:rsidR="00B806A4" w:rsidRPr="00390C17" w:rsidRDefault="00B806A4" w:rsidP="00B806A4"/>
    <w:p w14:paraId="1471F548" w14:textId="77777777" w:rsidR="00B806A4" w:rsidRPr="00390C17" w:rsidRDefault="00B806A4" w:rsidP="00B806A4"/>
    <w:p w14:paraId="72DB8AC5" w14:textId="77777777" w:rsidR="00B806A4" w:rsidRPr="00390C17" w:rsidRDefault="00B806A4" w:rsidP="00B806A4"/>
    <w:p w14:paraId="6B678992" w14:textId="77777777" w:rsidR="00B806A4" w:rsidRDefault="00B806A4" w:rsidP="00B806A4"/>
    <w:p w14:paraId="7E15965A" w14:textId="77777777" w:rsidR="00B806A4" w:rsidRDefault="00B806A4" w:rsidP="00B806A4"/>
    <w:p w14:paraId="1D3605B1" w14:textId="77777777" w:rsidR="00B806A4" w:rsidRDefault="00B806A4" w:rsidP="00B806A4"/>
    <w:p w14:paraId="3C8508AE" w14:textId="77777777" w:rsidR="00B806A4" w:rsidRDefault="00B806A4" w:rsidP="00B806A4"/>
    <w:p w14:paraId="56AAC996" w14:textId="77777777" w:rsidR="00B806A4" w:rsidRDefault="00B806A4" w:rsidP="00B806A4"/>
    <w:p w14:paraId="7104592E" w14:textId="77777777" w:rsidR="00B806A4" w:rsidRDefault="00B806A4" w:rsidP="00B806A4"/>
    <w:p w14:paraId="4EDE23CF" w14:textId="77777777" w:rsidR="00B806A4" w:rsidRDefault="00B806A4" w:rsidP="00B806A4"/>
    <w:p w14:paraId="3B109DD5" w14:textId="77777777" w:rsidR="00B806A4" w:rsidRDefault="00B806A4" w:rsidP="00B806A4"/>
    <w:p w14:paraId="0783C1DC" w14:textId="77777777" w:rsidR="00B806A4" w:rsidRDefault="00B806A4" w:rsidP="00B806A4"/>
    <w:p w14:paraId="64B0C15A" w14:textId="77777777" w:rsidR="00B806A4" w:rsidRDefault="00B806A4" w:rsidP="00B806A4"/>
    <w:p w14:paraId="6BF68EE1" w14:textId="77777777" w:rsidR="00B806A4" w:rsidRDefault="00B806A4" w:rsidP="00B806A4"/>
    <w:p w14:paraId="6CD4513C" w14:textId="77777777" w:rsidR="00B806A4" w:rsidRDefault="00B806A4" w:rsidP="00B806A4"/>
    <w:p w14:paraId="283D629C" w14:textId="77777777" w:rsidR="00B806A4" w:rsidRDefault="00B806A4" w:rsidP="00B806A4"/>
    <w:p w14:paraId="55FCBF3B" w14:textId="77777777" w:rsidR="00B806A4" w:rsidRDefault="00B806A4" w:rsidP="00B806A4"/>
    <w:p w14:paraId="5C411BFD" w14:textId="77777777" w:rsidR="00B806A4" w:rsidRDefault="00B806A4" w:rsidP="00B806A4"/>
    <w:p w14:paraId="48DBA5C8" w14:textId="77777777" w:rsidR="00B806A4" w:rsidRDefault="00B806A4" w:rsidP="00B806A4"/>
    <w:p w14:paraId="2D73C093" w14:textId="77777777" w:rsidR="00B806A4" w:rsidRDefault="00B806A4" w:rsidP="00B806A4"/>
    <w:p w14:paraId="4CAF95DA" w14:textId="77777777" w:rsidR="00B806A4" w:rsidRDefault="00B806A4" w:rsidP="00B806A4"/>
    <w:p w14:paraId="0714ACDB" w14:textId="692A39FC" w:rsidR="00B806A4" w:rsidRDefault="00B806A4" w:rsidP="00B806A4"/>
    <w:p w14:paraId="13FF6F89" w14:textId="77777777" w:rsidR="00694D11" w:rsidRDefault="00694D11" w:rsidP="00B806A4"/>
    <w:p w14:paraId="3F380D2C" w14:textId="77777777" w:rsidR="00B806A4" w:rsidRDefault="00B806A4" w:rsidP="00B806A4"/>
    <w:p w14:paraId="645E32FD" w14:textId="77777777" w:rsidR="00B806A4" w:rsidRDefault="00B806A4" w:rsidP="00B806A4"/>
    <w:p w14:paraId="0CD7043B" w14:textId="77777777" w:rsidR="00B806A4" w:rsidRDefault="00B806A4" w:rsidP="00B806A4"/>
    <w:p w14:paraId="2FCA09A0" w14:textId="77777777" w:rsidR="00B806A4" w:rsidRPr="003900DA" w:rsidRDefault="00B806A4" w:rsidP="00B806A4">
      <w:pPr>
        <w:jc w:val="center"/>
        <w:rPr>
          <w:sz w:val="28"/>
          <w:szCs w:val="28"/>
        </w:rPr>
      </w:pPr>
      <w:r w:rsidRPr="00CC45F5">
        <w:rPr>
          <w:sz w:val="28"/>
          <w:szCs w:val="28"/>
        </w:rPr>
        <w:lastRenderedPageBreak/>
        <w:t>Attachment</w:t>
      </w:r>
      <w:r w:rsidR="00D42FC5">
        <w:rPr>
          <w:sz w:val="28"/>
          <w:szCs w:val="28"/>
        </w:rPr>
        <w:t xml:space="preserve"> 4</w:t>
      </w:r>
    </w:p>
    <w:p w14:paraId="74E00FD2" w14:textId="77777777" w:rsidR="00B806A4" w:rsidRPr="003900DA" w:rsidRDefault="00B806A4" w:rsidP="00B806A4">
      <w:pPr>
        <w:jc w:val="center"/>
        <w:rPr>
          <w:sz w:val="28"/>
          <w:szCs w:val="28"/>
        </w:rPr>
      </w:pPr>
      <w:r w:rsidRPr="003900DA">
        <w:rPr>
          <w:sz w:val="28"/>
          <w:szCs w:val="28"/>
        </w:rPr>
        <w:t xml:space="preserve">Mobilization and Assignment Chart </w:t>
      </w:r>
    </w:p>
    <w:p w14:paraId="52CBDD2E" w14:textId="77777777" w:rsidR="00B806A4" w:rsidRDefault="00B806A4" w:rsidP="00B806A4">
      <w:pPr>
        <w:jc w:val="center"/>
        <w:rPr>
          <w:sz w:val="28"/>
          <w:szCs w:val="28"/>
        </w:rPr>
      </w:pPr>
      <w:r w:rsidRPr="003900DA">
        <w:rPr>
          <w:sz w:val="28"/>
          <w:szCs w:val="28"/>
        </w:rPr>
        <w:t xml:space="preserve">Command Staff and Suppression Personnel </w:t>
      </w:r>
    </w:p>
    <w:p w14:paraId="71F10B25" w14:textId="77777777" w:rsidR="00B806A4" w:rsidRPr="003900DA" w:rsidRDefault="00B806A4" w:rsidP="00B806A4">
      <w:pPr>
        <w:jc w:val="center"/>
        <w:rPr>
          <w:sz w:val="28"/>
          <w:szCs w:val="28"/>
        </w:rPr>
      </w:pPr>
    </w:p>
    <w:p w14:paraId="474577B0" w14:textId="77777777" w:rsidR="00B806A4" w:rsidRDefault="00B806A4" w:rsidP="00B806A4">
      <w:pPr>
        <w:jc w:val="both"/>
      </w:pPr>
    </w:p>
    <w:p w14:paraId="4F0D6E7B"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rPr>
          <w:u w:val="single"/>
        </w:rPr>
      </w:pPr>
      <w:r>
        <w:tab/>
      </w:r>
      <w:r>
        <w:tab/>
      </w:r>
      <w:r w:rsidRPr="00390C17">
        <w:rPr>
          <w:u w:val="single"/>
        </w:rPr>
        <w:t>Personnel</w:t>
      </w:r>
      <w:r w:rsidRPr="00390C17">
        <w:rPr>
          <w:u w:val="single"/>
        </w:rPr>
        <w:tab/>
      </w:r>
      <w:r w:rsidRPr="00390C17">
        <w:rPr>
          <w:u w:val="single"/>
        </w:rPr>
        <w:tab/>
      </w:r>
      <w:r w:rsidRPr="00390C17">
        <w:rPr>
          <w:u w:val="single"/>
        </w:rPr>
        <w:tab/>
      </w:r>
      <w:r w:rsidRPr="00390C17">
        <w:rPr>
          <w:u w:val="single"/>
        </w:rPr>
        <w:tab/>
        <w:t>Mobilization Area</w:t>
      </w:r>
      <w:r w:rsidRPr="00390C17">
        <w:rPr>
          <w:u w:val="single"/>
        </w:rPr>
        <w:tab/>
      </w:r>
      <w:r w:rsidRPr="00390C17">
        <w:rPr>
          <w:u w:val="single"/>
        </w:rPr>
        <w:tab/>
        <w:t>Assignments</w:t>
      </w:r>
    </w:p>
    <w:p w14:paraId="515452D4" w14:textId="77777777" w:rsidR="00B806A4" w:rsidRPr="00390C17" w:rsidRDefault="00B806A4" w:rsidP="00B806A4">
      <w:pPr>
        <w:jc w:val="both"/>
      </w:pPr>
    </w:p>
    <w:p w14:paraId="2AFA694E"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6480"/>
        <w:jc w:val="both"/>
      </w:pPr>
      <w:r w:rsidRPr="00390C17">
        <w:t>Fire Chief</w:t>
      </w:r>
      <w:r w:rsidRPr="00390C17">
        <w:tab/>
      </w:r>
      <w:r w:rsidRPr="00390C17">
        <w:tab/>
      </w:r>
      <w:r w:rsidRPr="00390C17">
        <w:tab/>
      </w:r>
      <w:r w:rsidRPr="00390C17">
        <w:tab/>
        <w:t>EOC</w:t>
      </w:r>
      <w:r w:rsidRPr="00390C17">
        <w:tab/>
      </w:r>
      <w:r w:rsidRPr="00390C17">
        <w:tab/>
      </w:r>
      <w:r w:rsidRPr="00390C17">
        <w:tab/>
      </w:r>
      <w:r w:rsidRPr="00390C17">
        <w:tab/>
      </w:r>
      <w:proofErr w:type="spellStart"/>
      <w:r w:rsidRPr="00390C17">
        <w:t>EOC</w:t>
      </w:r>
      <w:proofErr w:type="spellEnd"/>
    </w:p>
    <w:p w14:paraId="63A6AA74" w14:textId="77777777" w:rsidR="00B806A4" w:rsidRPr="00390C17" w:rsidRDefault="00B806A4" w:rsidP="00B806A4">
      <w:pPr>
        <w:jc w:val="both"/>
      </w:pPr>
    </w:p>
    <w:p w14:paraId="0BE60B2C"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pPr>
      <w:r w:rsidRPr="00390C17">
        <w:tab/>
      </w:r>
      <w:r w:rsidRPr="00390C17">
        <w:tab/>
      </w:r>
      <w:proofErr w:type="spellStart"/>
      <w:r w:rsidRPr="00390C17">
        <w:t>Ass’t</w:t>
      </w:r>
      <w:proofErr w:type="spellEnd"/>
      <w:r w:rsidRPr="00390C17">
        <w:t xml:space="preserve"> Chief</w:t>
      </w:r>
      <w:r w:rsidRPr="00390C17">
        <w:tab/>
      </w:r>
      <w:r w:rsidRPr="00390C17">
        <w:tab/>
      </w:r>
      <w:r w:rsidRPr="00390C17">
        <w:tab/>
      </w:r>
      <w:r w:rsidRPr="00390C17">
        <w:tab/>
        <w:t>Fire Station</w:t>
      </w:r>
      <w:r w:rsidRPr="00390C17">
        <w:tab/>
      </w:r>
      <w:r w:rsidRPr="00390C17">
        <w:tab/>
      </w:r>
      <w:r w:rsidRPr="00390C17">
        <w:tab/>
        <w:t>Operations</w:t>
      </w:r>
    </w:p>
    <w:p w14:paraId="13474119" w14:textId="77777777" w:rsidR="00B806A4" w:rsidRPr="00390C17" w:rsidRDefault="00B806A4" w:rsidP="00B806A4">
      <w:pPr>
        <w:jc w:val="both"/>
      </w:pPr>
    </w:p>
    <w:p w14:paraId="2F9912B5"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pPr>
      <w:r w:rsidRPr="00390C17">
        <w:tab/>
      </w:r>
      <w:r w:rsidRPr="00390C17">
        <w:tab/>
        <w:t>Safety Officer</w:t>
      </w:r>
      <w:r w:rsidRPr="00390C17">
        <w:tab/>
      </w:r>
      <w:r w:rsidRPr="00390C17">
        <w:tab/>
      </w:r>
      <w:r w:rsidRPr="00390C17">
        <w:tab/>
      </w:r>
      <w:r w:rsidRPr="00390C17">
        <w:tab/>
        <w:t>Fire Station</w:t>
      </w:r>
      <w:r w:rsidRPr="00390C17">
        <w:tab/>
      </w:r>
      <w:r w:rsidRPr="00390C17">
        <w:tab/>
      </w:r>
      <w:r w:rsidRPr="00390C17">
        <w:tab/>
        <w:t>Operations</w:t>
      </w:r>
    </w:p>
    <w:p w14:paraId="1E6F6D31" w14:textId="77777777" w:rsidR="00B806A4" w:rsidRPr="00390C17" w:rsidRDefault="00B806A4" w:rsidP="00B806A4">
      <w:pPr>
        <w:jc w:val="both"/>
      </w:pPr>
    </w:p>
    <w:p w14:paraId="33BCB68F"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pPr>
      <w:r w:rsidRPr="00390C17">
        <w:tab/>
      </w:r>
      <w:r w:rsidRPr="00390C17">
        <w:tab/>
        <w:t>Chaplain</w:t>
      </w:r>
      <w:r w:rsidRPr="00390C17">
        <w:tab/>
      </w:r>
      <w:r w:rsidRPr="00390C17">
        <w:tab/>
      </w:r>
      <w:r w:rsidRPr="00390C17">
        <w:tab/>
      </w:r>
      <w:r w:rsidRPr="00390C17">
        <w:tab/>
        <w:t>Fire Station</w:t>
      </w:r>
      <w:r w:rsidRPr="00390C17">
        <w:tab/>
      </w:r>
      <w:r w:rsidRPr="00390C17">
        <w:tab/>
      </w:r>
      <w:r w:rsidRPr="00390C17">
        <w:tab/>
        <w:t>Fire Station</w:t>
      </w:r>
    </w:p>
    <w:p w14:paraId="69B469E8" w14:textId="77777777" w:rsidR="00B806A4" w:rsidRPr="00390C17" w:rsidRDefault="00B806A4" w:rsidP="00B806A4">
      <w:pPr>
        <w:jc w:val="both"/>
      </w:pPr>
    </w:p>
    <w:p w14:paraId="494FE0F1"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pPr>
      <w:r w:rsidRPr="00390C17">
        <w:tab/>
      </w:r>
      <w:r w:rsidRPr="00390C17">
        <w:tab/>
        <w:t>Administrative Aide</w:t>
      </w:r>
      <w:r w:rsidRPr="00390C17">
        <w:tab/>
      </w:r>
      <w:r w:rsidRPr="00390C17">
        <w:tab/>
      </w:r>
      <w:r w:rsidRPr="00390C17">
        <w:tab/>
        <w:t>EOC</w:t>
      </w:r>
      <w:r w:rsidRPr="00390C17">
        <w:tab/>
      </w:r>
      <w:r w:rsidRPr="00390C17">
        <w:tab/>
      </w:r>
      <w:r w:rsidRPr="00390C17">
        <w:tab/>
      </w:r>
      <w:r w:rsidRPr="00390C17">
        <w:tab/>
        <w:t>Aide to Chief</w:t>
      </w:r>
    </w:p>
    <w:p w14:paraId="18755A77" w14:textId="77777777" w:rsidR="00B806A4" w:rsidRPr="00390C17" w:rsidRDefault="00B806A4" w:rsidP="00B806A4">
      <w:pPr>
        <w:jc w:val="both"/>
      </w:pPr>
      <w:r w:rsidRPr="00390C17">
        <w:tab/>
      </w:r>
      <w:r w:rsidRPr="00390C17">
        <w:tab/>
      </w:r>
      <w:r w:rsidRPr="00390C17">
        <w:tab/>
      </w:r>
    </w:p>
    <w:p w14:paraId="691C43B2" w14:textId="77777777" w:rsidR="00B806A4" w:rsidRPr="00390C17" w:rsidRDefault="00B806A4" w:rsidP="00B806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jc w:val="both"/>
      </w:pPr>
      <w:r w:rsidRPr="00390C17">
        <w:tab/>
      </w:r>
      <w:r w:rsidRPr="00390C17">
        <w:tab/>
        <w:t>Fire Suppression</w:t>
      </w:r>
      <w:r w:rsidRPr="00390C17">
        <w:tab/>
      </w:r>
      <w:r w:rsidRPr="00390C17">
        <w:tab/>
      </w:r>
      <w:r w:rsidRPr="00390C17">
        <w:tab/>
        <w:t>Fire Station</w:t>
      </w:r>
      <w:r w:rsidRPr="00390C17">
        <w:tab/>
      </w:r>
      <w:r w:rsidRPr="00390C17">
        <w:tab/>
      </w:r>
      <w:r w:rsidRPr="00390C17">
        <w:tab/>
        <w:t>Fire/Rescue</w:t>
      </w:r>
    </w:p>
    <w:p w14:paraId="7C5DF3E7" w14:textId="77777777" w:rsidR="00B806A4" w:rsidRPr="00390C17" w:rsidRDefault="00B806A4" w:rsidP="00B806A4">
      <w:pPr>
        <w:jc w:val="both"/>
      </w:pPr>
    </w:p>
    <w:p w14:paraId="3B62E8DE" w14:textId="77777777" w:rsidR="00B806A4" w:rsidRPr="00390C17" w:rsidRDefault="00B806A4" w:rsidP="00B806A4">
      <w:pPr>
        <w:tabs>
          <w:tab w:val="left" w:pos="720"/>
          <w:tab w:val="left" w:pos="1440"/>
        </w:tabs>
        <w:ind w:left="1440" w:hanging="1440"/>
        <w:jc w:val="both"/>
      </w:pPr>
      <w:r w:rsidRPr="00390C17">
        <w:t>NOTE:</w:t>
      </w:r>
      <w:r w:rsidRPr="00390C17">
        <w:tab/>
        <w:t xml:space="preserve"> Assignments may change and other duties assigned.</w:t>
      </w:r>
    </w:p>
    <w:p w14:paraId="5C8C618A" w14:textId="77777777" w:rsidR="00B806A4" w:rsidRPr="00390C17" w:rsidRDefault="00B806A4" w:rsidP="00B806A4">
      <w:pPr>
        <w:tabs>
          <w:tab w:val="left" w:pos="720"/>
          <w:tab w:val="left" w:pos="1440"/>
        </w:tabs>
        <w:ind w:left="1440" w:hanging="1440"/>
        <w:jc w:val="both"/>
      </w:pPr>
    </w:p>
    <w:p w14:paraId="1086E39F" w14:textId="77777777" w:rsidR="00B806A4" w:rsidRPr="00390C17" w:rsidRDefault="00B806A4" w:rsidP="00B806A4">
      <w:pPr>
        <w:jc w:val="both"/>
        <w:rPr>
          <w:i/>
        </w:rPr>
      </w:pPr>
      <w:r w:rsidRPr="00390C17">
        <w:rPr>
          <w:i/>
        </w:rPr>
        <w:t>Possible assignments:</w:t>
      </w:r>
    </w:p>
    <w:p w14:paraId="21D7013D" w14:textId="77777777" w:rsidR="00B806A4" w:rsidRPr="00390C17" w:rsidRDefault="00B806A4" w:rsidP="00B806A4">
      <w:pPr>
        <w:jc w:val="both"/>
      </w:pPr>
      <w:r w:rsidRPr="00390C17">
        <w:t xml:space="preserve"> </w:t>
      </w:r>
    </w:p>
    <w:p w14:paraId="505736A9" w14:textId="77777777" w:rsidR="00B806A4" w:rsidRPr="00390C17" w:rsidRDefault="00B806A4" w:rsidP="008137D8">
      <w:pPr>
        <w:pStyle w:val="1AutoList1"/>
        <w:numPr>
          <w:ilvl w:val="0"/>
          <w:numId w:val="29"/>
        </w:numPr>
        <w:tabs>
          <w:tab w:val="left" w:pos="1440"/>
        </w:tabs>
      </w:pPr>
      <w:smartTag w:uri="urn:schemas-microsoft-com:office:smarttags" w:element="place">
        <w:smartTag w:uri="urn:schemas-microsoft-com:office:smarttags" w:element="PlaceName">
          <w:r w:rsidRPr="00390C17">
            <w:t>Communications</w:t>
          </w:r>
        </w:smartTag>
        <w:r w:rsidRPr="00390C17">
          <w:t xml:space="preserve"> </w:t>
        </w:r>
        <w:smartTag w:uri="urn:schemas-microsoft-com:office:smarttags" w:element="PlaceType">
          <w:r w:rsidRPr="00390C17">
            <w:t>Center</w:t>
          </w:r>
        </w:smartTag>
      </w:smartTag>
    </w:p>
    <w:p w14:paraId="3CD8BF65" w14:textId="77777777" w:rsidR="00B806A4" w:rsidRPr="00390C17" w:rsidRDefault="00B806A4" w:rsidP="008137D8">
      <w:pPr>
        <w:pStyle w:val="1AutoList1"/>
        <w:numPr>
          <w:ilvl w:val="0"/>
          <w:numId w:val="29"/>
        </w:numPr>
        <w:tabs>
          <w:tab w:val="left" w:pos="1440"/>
        </w:tabs>
      </w:pPr>
      <w:smartTag w:uri="urn:schemas-microsoft-com:office:smarttags" w:element="place">
        <w:smartTag w:uri="urn:schemas-microsoft-com:office:smarttags" w:element="PlaceName">
          <w:r w:rsidRPr="00390C17">
            <w:t>Emergency</w:t>
          </w:r>
        </w:smartTag>
        <w:r w:rsidRPr="00390C17">
          <w:t xml:space="preserve"> </w:t>
        </w:r>
        <w:smartTag w:uri="urn:schemas-microsoft-com:office:smarttags" w:element="PlaceName">
          <w:r w:rsidRPr="00390C17">
            <w:t>Operations</w:t>
          </w:r>
        </w:smartTag>
        <w:r w:rsidRPr="00390C17">
          <w:t xml:space="preserve"> </w:t>
        </w:r>
        <w:smartTag w:uri="urn:schemas-microsoft-com:office:smarttags" w:element="PlaceType">
          <w:r w:rsidRPr="00390C17">
            <w:t>Center</w:t>
          </w:r>
        </w:smartTag>
      </w:smartTag>
    </w:p>
    <w:p w14:paraId="623362E7" w14:textId="77777777" w:rsidR="00B806A4" w:rsidRPr="00390C17" w:rsidRDefault="00B806A4" w:rsidP="008137D8">
      <w:pPr>
        <w:pStyle w:val="1AutoList1"/>
        <w:numPr>
          <w:ilvl w:val="0"/>
          <w:numId w:val="29"/>
        </w:numPr>
        <w:tabs>
          <w:tab w:val="left" w:pos="1440"/>
        </w:tabs>
      </w:pPr>
      <w:r w:rsidRPr="00390C17">
        <w:t>Damage assessment</w:t>
      </w:r>
    </w:p>
    <w:p w14:paraId="68661042" w14:textId="77777777" w:rsidR="00B806A4" w:rsidRPr="00390C17" w:rsidRDefault="00B806A4" w:rsidP="008137D8">
      <w:pPr>
        <w:pStyle w:val="1AutoList1"/>
        <w:numPr>
          <w:ilvl w:val="0"/>
          <w:numId w:val="29"/>
        </w:numPr>
        <w:tabs>
          <w:tab w:val="left" w:pos="1440"/>
        </w:tabs>
      </w:pPr>
      <w:r w:rsidRPr="00390C17">
        <w:t xml:space="preserve">Staging Area </w:t>
      </w:r>
    </w:p>
    <w:p w14:paraId="2E8A93BC" w14:textId="77777777" w:rsidR="00B806A4" w:rsidRPr="00390C17" w:rsidRDefault="00B806A4" w:rsidP="008137D8">
      <w:pPr>
        <w:pStyle w:val="1AutoList1"/>
        <w:numPr>
          <w:ilvl w:val="0"/>
          <w:numId w:val="29"/>
        </w:numPr>
        <w:tabs>
          <w:tab w:val="left" w:pos="1440"/>
        </w:tabs>
      </w:pPr>
      <w:r w:rsidRPr="00390C17">
        <w:t>Nursing homes/Schools</w:t>
      </w:r>
    </w:p>
    <w:p w14:paraId="15527262" w14:textId="77777777" w:rsidR="00B806A4" w:rsidRPr="00390C17" w:rsidRDefault="00B806A4" w:rsidP="008137D8">
      <w:pPr>
        <w:pStyle w:val="1AutoList1"/>
        <w:numPr>
          <w:ilvl w:val="0"/>
          <w:numId w:val="29"/>
        </w:numPr>
        <w:tabs>
          <w:tab w:val="left" w:pos="1440"/>
        </w:tabs>
      </w:pPr>
      <w:r w:rsidRPr="00390C17">
        <w:t>Transportation Duties</w:t>
      </w:r>
    </w:p>
    <w:p w14:paraId="16FAE056" w14:textId="77777777" w:rsidR="00B806A4" w:rsidRPr="00390C17" w:rsidRDefault="00B806A4" w:rsidP="008137D8">
      <w:pPr>
        <w:pStyle w:val="1AutoList1"/>
        <w:numPr>
          <w:ilvl w:val="0"/>
          <w:numId w:val="29"/>
        </w:numPr>
        <w:tabs>
          <w:tab w:val="left" w:pos="1440"/>
        </w:tabs>
      </w:pPr>
      <w:r w:rsidRPr="00390C17">
        <w:t>Rehab</w:t>
      </w:r>
    </w:p>
    <w:p w14:paraId="317D08B4" w14:textId="77777777" w:rsidR="00B806A4" w:rsidRPr="00390C17" w:rsidRDefault="00B806A4" w:rsidP="008137D8">
      <w:pPr>
        <w:pStyle w:val="1AutoList1"/>
        <w:numPr>
          <w:ilvl w:val="0"/>
          <w:numId w:val="29"/>
        </w:numPr>
        <w:tabs>
          <w:tab w:val="left" w:pos="1440"/>
        </w:tabs>
      </w:pPr>
      <w:r w:rsidRPr="00390C17">
        <w:t>Search and Rescue</w:t>
      </w:r>
    </w:p>
    <w:p w14:paraId="24C3A37B" w14:textId="77777777" w:rsidR="00B806A4" w:rsidRPr="00390C17" w:rsidRDefault="00B806A4" w:rsidP="008137D8">
      <w:pPr>
        <w:pStyle w:val="1AutoList1"/>
        <w:numPr>
          <w:ilvl w:val="0"/>
          <w:numId w:val="29"/>
        </w:numPr>
        <w:tabs>
          <w:tab w:val="left" w:pos="1440"/>
        </w:tabs>
      </w:pPr>
      <w:r w:rsidRPr="00390C17">
        <w:t>Traffic control</w:t>
      </w:r>
    </w:p>
    <w:p w14:paraId="0063611B" w14:textId="77777777" w:rsidR="00B806A4" w:rsidRPr="00390C17" w:rsidRDefault="00B806A4" w:rsidP="008137D8">
      <w:pPr>
        <w:pStyle w:val="1AutoList1"/>
        <w:numPr>
          <w:ilvl w:val="0"/>
          <w:numId w:val="29"/>
        </w:numPr>
        <w:tabs>
          <w:tab w:val="left" w:pos="1440"/>
        </w:tabs>
      </w:pPr>
      <w:r w:rsidRPr="00390C17">
        <w:t>Evacuation</w:t>
      </w:r>
    </w:p>
    <w:p w14:paraId="7F90FDDB" w14:textId="77777777" w:rsidR="00B806A4" w:rsidRPr="00390C17" w:rsidRDefault="00B806A4" w:rsidP="008137D8">
      <w:pPr>
        <w:pStyle w:val="1AutoList1"/>
        <w:numPr>
          <w:ilvl w:val="0"/>
          <w:numId w:val="29"/>
        </w:numPr>
        <w:tabs>
          <w:tab w:val="left" w:pos="1440"/>
        </w:tabs>
      </w:pPr>
      <w:r w:rsidRPr="00390C17">
        <w:t>Site entry control</w:t>
      </w:r>
    </w:p>
    <w:p w14:paraId="7867AB79" w14:textId="49669F54" w:rsidR="00B806A4" w:rsidRDefault="0068553D" w:rsidP="008137D8">
      <w:pPr>
        <w:pStyle w:val="1AutoList1"/>
        <w:numPr>
          <w:ilvl w:val="0"/>
          <w:numId w:val="29"/>
        </w:numPr>
        <w:tabs>
          <w:tab w:val="left" w:pos="1440"/>
        </w:tabs>
      </w:pPr>
      <w:r>
        <w:t>Media Staging Are</w:t>
      </w:r>
      <w:r w:rsidR="00694D11">
        <w:t>a</w:t>
      </w:r>
    </w:p>
    <w:p w14:paraId="3C2A455B" w14:textId="77777777" w:rsidR="00B806A4" w:rsidRDefault="00B806A4" w:rsidP="00B806A4"/>
    <w:p w14:paraId="3CB38C66" w14:textId="77777777" w:rsidR="00B806A4" w:rsidRDefault="00B806A4" w:rsidP="00B806A4"/>
    <w:p w14:paraId="4F1E04D0" w14:textId="77777777" w:rsidR="00B806A4" w:rsidRDefault="00B806A4" w:rsidP="00B806A4"/>
    <w:p w14:paraId="4DAB7EA5" w14:textId="77777777" w:rsidR="00B806A4" w:rsidRDefault="00B806A4" w:rsidP="00B806A4"/>
    <w:p w14:paraId="47266D09" w14:textId="77777777" w:rsidR="00B806A4" w:rsidRDefault="00B806A4" w:rsidP="00B806A4"/>
    <w:p w14:paraId="2831DE18" w14:textId="00FB3B14" w:rsidR="00B806A4" w:rsidRDefault="00B806A4" w:rsidP="00B806A4"/>
    <w:p w14:paraId="41160E69" w14:textId="0633A911" w:rsidR="00694D11" w:rsidRDefault="00694D11" w:rsidP="00B806A4"/>
    <w:p w14:paraId="06E9A4BB" w14:textId="4C614C36" w:rsidR="00694D11" w:rsidRDefault="00694D11" w:rsidP="00B806A4"/>
    <w:p w14:paraId="4BB588E3" w14:textId="77777777" w:rsidR="00694D11" w:rsidRDefault="00694D11" w:rsidP="00B806A4"/>
    <w:p w14:paraId="1C2200CF" w14:textId="77777777" w:rsidR="004022D2" w:rsidRDefault="004022D2" w:rsidP="00B806A4"/>
    <w:p w14:paraId="5F85C09E" w14:textId="77777777" w:rsidR="008C0137" w:rsidRDefault="008C0137" w:rsidP="00B806A4"/>
    <w:p w14:paraId="293B48D0" w14:textId="77777777" w:rsidR="008C0137" w:rsidRDefault="008C0137" w:rsidP="00B806A4"/>
    <w:p w14:paraId="62651E1D" w14:textId="77777777" w:rsidR="00B806A4" w:rsidRDefault="00B806A4" w:rsidP="00B806A4"/>
    <w:p w14:paraId="5C413479" w14:textId="77777777" w:rsidR="00B806A4" w:rsidRDefault="00B806A4" w:rsidP="00B806A4">
      <w:pPr>
        <w:jc w:val="center"/>
        <w:rPr>
          <w:sz w:val="28"/>
          <w:szCs w:val="28"/>
        </w:rPr>
      </w:pPr>
      <w:r w:rsidRPr="00CC45F5">
        <w:rPr>
          <w:sz w:val="28"/>
          <w:szCs w:val="28"/>
        </w:rPr>
        <w:lastRenderedPageBreak/>
        <w:t>Attachment</w:t>
      </w:r>
      <w:r w:rsidR="00D42FC5">
        <w:rPr>
          <w:sz w:val="28"/>
          <w:szCs w:val="28"/>
        </w:rPr>
        <w:t xml:space="preserve"> 5</w:t>
      </w:r>
    </w:p>
    <w:p w14:paraId="4C86DC0D" w14:textId="77777777" w:rsidR="00B806A4" w:rsidRPr="003900DA" w:rsidRDefault="00B806A4" w:rsidP="00B806A4">
      <w:pPr>
        <w:jc w:val="center"/>
        <w:rPr>
          <w:sz w:val="28"/>
          <w:szCs w:val="28"/>
        </w:rPr>
      </w:pPr>
    </w:p>
    <w:p w14:paraId="6CB4AD3F" w14:textId="77777777" w:rsidR="00B806A4" w:rsidRPr="003900DA" w:rsidRDefault="00B806A4" w:rsidP="00B806A4">
      <w:pPr>
        <w:jc w:val="center"/>
        <w:rPr>
          <w:sz w:val="28"/>
          <w:szCs w:val="28"/>
        </w:rPr>
      </w:pPr>
      <w:r w:rsidRPr="003900DA">
        <w:rPr>
          <w:sz w:val="28"/>
          <w:szCs w:val="28"/>
        </w:rPr>
        <w:t>Street Priority Checklist</w:t>
      </w:r>
    </w:p>
    <w:p w14:paraId="6A673183" w14:textId="77777777" w:rsidR="00B806A4" w:rsidRDefault="00B806A4" w:rsidP="00B806A4">
      <w:pPr>
        <w:rPr>
          <w:u w:val="single"/>
        </w:rPr>
      </w:pPr>
    </w:p>
    <w:p w14:paraId="13E35086" w14:textId="77777777" w:rsidR="00B806A4" w:rsidRDefault="00B806A4" w:rsidP="00B806A4">
      <w:r>
        <w:t>If there are no immediate fire or rescue problems, fire companies should begin to survey their assigned areas.  This list of streets in intended to set up some pre-determined priorities.  Any blockages or disruption of travel should be forwarded to the Incident Commander and the EOC.</w:t>
      </w:r>
    </w:p>
    <w:p w14:paraId="1294E7AB" w14:textId="77777777" w:rsidR="00B806A4" w:rsidRDefault="00B806A4" w:rsidP="008137D8">
      <w:pPr>
        <w:pStyle w:val="1AutoList1"/>
        <w:numPr>
          <w:ilvl w:val="0"/>
          <w:numId w:val="30"/>
        </w:numPr>
        <w:jc w:val="left"/>
      </w:pPr>
      <w:r>
        <w:t>Ozark</w:t>
      </w:r>
    </w:p>
    <w:p w14:paraId="75884D6E"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Jackson St</w:t>
          </w:r>
        </w:smartTag>
      </w:smartTag>
      <w:r>
        <w:t>.</w:t>
      </w:r>
      <w:r>
        <w:tab/>
      </w:r>
      <w:r>
        <w:tab/>
      </w:r>
    </w:p>
    <w:p w14:paraId="090F6BA7"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3</w:t>
          </w:r>
          <w:r w:rsidRPr="00F028D8">
            <w:rPr>
              <w:vertAlign w:val="superscript"/>
            </w:rPr>
            <w:t>rd</w:t>
          </w:r>
          <w:r>
            <w:t xml:space="preserve"> Street</w:t>
          </w:r>
        </w:smartTag>
      </w:smartTag>
    </w:p>
    <w:p w14:paraId="2FA18E5B" w14:textId="77777777" w:rsidR="00B806A4" w:rsidRDefault="00B806A4" w:rsidP="008137D8">
      <w:pPr>
        <w:pStyle w:val="2AutoList1"/>
        <w:numPr>
          <w:ilvl w:val="1"/>
          <w:numId w:val="30"/>
        </w:numPr>
        <w:jc w:val="left"/>
      </w:pPr>
      <w:r>
        <w:t>South S.</w:t>
      </w:r>
    </w:p>
    <w:p w14:paraId="63DF04BC" w14:textId="77777777" w:rsidR="00B806A4" w:rsidRDefault="00B806A4" w:rsidP="008137D8">
      <w:pPr>
        <w:pStyle w:val="2AutoList1"/>
        <w:numPr>
          <w:ilvl w:val="1"/>
          <w:numId w:val="30"/>
        </w:numPr>
        <w:jc w:val="left"/>
      </w:pPr>
      <w:r>
        <w:t>N Highway</w:t>
      </w:r>
    </w:p>
    <w:p w14:paraId="7DC58BAA" w14:textId="77777777" w:rsidR="00B806A4" w:rsidRDefault="00B806A4" w:rsidP="008137D8">
      <w:pPr>
        <w:pStyle w:val="2AutoList1"/>
        <w:numPr>
          <w:ilvl w:val="1"/>
          <w:numId w:val="30"/>
        </w:numPr>
        <w:jc w:val="left"/>
      </w:pPr>
      <w:r>
        <w:t>CC Highway</w:t>
      </w:r>
    </w:p>
    <w:p w14:paraId="1E8C0420" w14:textId="77777777" w:rsidR="00B806A4" w:rsidRDefault="00B806A4" w:rsidP="008137D8">
      <w:pPr>
        <w:pStyle w:val="2AutoList1"/>
        <w:numPr>
          <w:ilvl w:val="1"/>
          <w:numId w:val="30"/>
        </w:numPr>
        <w:jc w:val="left"/>
      </w:pPr>
      <w:r>
        <w:t>14 Highway East</w:t>
      </w:r>
    </w:p>
    <w:p w14:paraId="7C8713C4" w14:textId="77777777" w:rsidR="00B806A4" w:rsidRDefault="00B806A4" w:rsidP="008137D8">
      <w:pPr>
        <w:pStyle w:val="2AutoList1"/>
        <w:numPr>
          <w:ilvl w:val="1"/>
          <w:numId w:val="30"/>
        </w:numPr>
        <w:jc w:val="left"/>
      </w:pPr>
      <w:r>
        <w:t>14 Highway West</w:t>
      </w:r>
    </w:p>
    <w:p w14:paraId="650E45BB" w14:textId="77777777" w:rsidR="00B806A4" w:rsidRDefault="00B806A4" w:rsidP="008137D8">
      <w:pPr>
        <w:pStyle w:val="2AutoList1"/>
        <w:numPr>
          <w:ilvl w:val="1"/>
          <w:numId w:val="30"/>
        </w:numPr>
        <w:jc w:val="left"/>
      </w:pPr>
      <w:r>
        <w:t>65 Highway</w:t>
      </w:r>
    </w:p>
    <w:p w14:paraId="6F95F6C4"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Riverside Rd.</w:t>
          </w:r>
        </w:smartTag>
      </w:smartTag>
    </w:p>
    <w:p w14:paraId="6728A341" w14:textId="77777777" w:rsidR="00B806A4" w:rsidRDefault="00B806A4" w:rsidP="008137D8">
      <w:pPr>
        <w:pStyle w:val="2AutoList1"/>
        <w:numPr>
          <w:ilvl w:val="1"/>
          <w:numId w:val="30"/>
        </w:numPr>
        <w:jc w:val="left"/>
      </w:pPr>
      <w:r>
        <w:t>McCracken</w:t>
      </w:r>
    </w:p>
    <w:p w14:paraId="1D0BDDBD" w14:textId="77777777" w:rsidR="00B806A4" w:rsidRDefault="00B806A4" w:rsidP="008137D8">
      <w:pPr>
        <w:pStyle w:val="2AutoList1"/>
        <w:numPr>
          <w:ilvl w:val="1"/>
          <w:numId w:val="30"/>
        </w:numPr>
        <w:jc w:val="left"/>
      </w:pPr>
      <w:r>
        <w:t>W Highway</w:t>
      </w:r>
    </w:p>
    <w:p w14:paraId="6B466F6D"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F Highway</w:t>
          </w:r>
        </w:smartTag>
      </w:smartTag>
    </w:p>
    <w:p w14:paraId="082DABA7"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JJ Highway</w:t>
          </w:r>
        </w:smartTag>
      </w:smartTag>
    </w:p>
    <w:p w14:paraId="5B1ECD4E" w14:textId="77777777" w:rsidR="00B806A4" w:rsidRDefault="00B806A4" w:rsidP="008137D8">
      <w:pPr>
        <w:pStyle w:val="2AutoList1"/>
        <w:numPr>
          <w:ilvl w:val="1"/>
          <w:numId w:val="30"/>
        </w:numPr>
        <w:jc w:val="left"/>
      </w:pPr>
      <w:r>
        <w:t>Fremont Hills</w:t>
      </w:r>
    </w:p>
    <w:p w14:paraId="47B7068C" w14:textId="77777777" w:rsidR="00B806A4" w:rsidRDefault="00B806A4" w:rsidP="008137D8">
      <w:pPr>
        <w:pStyle w:val="2AutoList1"/>
        <w:numPr>
          <w:ilvl w:val="2"/>
          <w:numId w:val="30"/>
        </w:numPr>
        <w:jc w:val="left"/>
      </w:pPr>
      <w:r>
        <w:t>Interlochen</w:t>
      </w:r>
    </w:p>
    <w:p w14:paraId="53830133" w14:textId="77777777" w:rsidR="00B806A4" w:rsidRDefault="00B806A4" w:rsidP="008137D8">
      <w:pPr>
        <w:pStyle w:val="2AutoList1"/>
        <w:numPr>
          <w:ilvl w:val="2"/>
          <w:numId w:val="30"/>
        </w:numPr>
        <w:jc w:val="left"/>
      </w:pPr>
      <w:r>
        <w:t xml:space="preserve">Winged </w:t>
      </w:r>
      <w:smartTag w:uri="urn:schemas-microsoft-com:office:smarttags" w:element="Street">
        <w:smartTag w:uri="urn:schemas-microsoft-com:office:smarttags" w:element="address">
          <w:r>
            <w:t>Food Dr</w:t>
          </w:r>
        </w:smartTag>
      </w:smartTag>
      <w:r>
        <w:t>.</w:t>
      </w:r>
    </w:p>
    <w:p w14:paraId="63D1E149" w14:textId="77777777" w:rsidR="00B806A4" w:rsidRDefault="00B806A4" w:rsidP="00B806A4">
      <w:pPr>
        <w:pStyle w:val="2AutoList1"/>
        <w:ind w:left="720" w:firstLine="0"/>
        <w:jc w:val="left"/>
      </w:pPr>
    </w:p>
    <w:p w14:paraId="05BC8C9B" w14:textId="77777777" w:rsidR="00B806A4" w:rsidRDefault="00B806A4" w:rsidP="008137D8">
      <w:pPr>
        <w:pStyle w:val="1AutoList1"/>
        <w:numPr>
          <w:ilvl w:val="0"/>
          <w:numId w:val="30"/>
        </w:numPr>
        <w:jc w:val="left"/>
      </w:pPr>
      <w:r>
        <w:t>Nixa</w:t>
      </w:r>
    </w:p>
    <w:p w14:paraId="2D6ADD0B" w14:textId="77777777" w:rsidR="00B806A4" w:rsidRDefault="00B806A4" w:rsidP="008137D8">
      <w:pPr>
        <w:pStyle w:val="2AutoList1"/>
        <w:numPr>
          <w:ilvl w:val="1"/>
          <w:numId w:val="30"/>
        </w:numPr>
        <w:jc w:val="left"/>
      </w:pPr>
      <w:smartTag w:uri="urn:schemas-microsoft-com:office:smarttags" w:element="place">
        <w:smartTag w:uri="urn:schemas-microsoft-com:office:smarttags" w:element="PlaceType">
          <w:r>
            <w:t>Mt.</w:t>
          </w:r>
        </w:smartTag>
        <w:r>
          <w:t xml:space="preserve"> </w:t>
        </w:r>
        <w:smartTag w:uri="urn:schemas-microsoft-com:office:smarttags" w:element="PlaceName">
          <w:r>
            <w:t>Vernon</w:t>
          </w:r>
        </w:smartTag>
      </w:smartTag>
    </w:p>
    <w:p w14:paraId="77AEB474" w14:textId="77777777" w:rsidR="00B806A4" w:rsidRDefault="00B806A4" w:rsidP="008137D8">
      <w:pPr>
        <w:pStyle w:val="2AutoList1"/>
        <w:numPr>
          <w:ilvl w:val="1"/>
          <w:numId w:val="30"/>
        </w:numPr>
        <w:jc w:val="left"/>
      </w:pPr>
      <w:r>
        <w:t>Highway 160</w:t>
      </w:r>
    </w:p>
    <w:p w14:paraId="044DAE98"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Nicholas Road</w:t>
          </w:r>
        </w:smartTag>
      </w:smartTag>
    </w:p>
    <w:p w14:paraId="332FB8CA"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Gregg Road</w:t>
          </w:r>
        </w:smartTag>
      </w:smartTag>
    </w:p>
    <w:p w14:paraId="48D0E05E" w14:textId="77777777" w:rsidR="00B806A4" w:rsidRDefault="00B806A4" w:rsidP="008137D8">
      <w:pPr>
        <w:pStyle w:val="2AutoList1"/>
        <w:numPr>
          <w:ilvl w:val="1"/>
          <w:numId w:val="30"/>
        </w:numPr>
        <w:jc w:val="left"/>
      </w:pPr>
      <w:r>
        <w:t>Tracker Road</w:t>
      </w:r>
    </w:p>
    <w:p w14:paraId="103C5ED4" w14:textId="77777777" w:rsidR="00B806A4" w:rsidRDefault="00B806A4" w:rsidP="008137D8">
      <w:pPr>
        <w:pStyle w:val="2AutoList1"/>
        <w:numPr>
          <w:ilvl w:val="1"/>
          <w:numId w:val="30"/>
        </w:numPr>
        <w:jc w:val="left"/>
      </w:pPr>
      <w:r>
        <w:t>CC Highway</w:t>
      </w:r>
    </w:p>
    <w:p w14:paraId="770E94F9" w14:textId="77777777" w:rsidR="00B806A4" w:rsidRDefault="00B806A4" w:rsidP="008137D8">
      <w:pPr>
        <w:pStyle w:val="2AutoList1"/>
        <w:numPr>
          <w:ilvl w:val="1"/>
          <w:numId w:val="30"/>
        </w:numPr>
        <w:jc w:val="left"/>
      </w:pPr>
      <w:r>
        <w:t>14 Highway West</w:t>
      </w:r>
    </w:p>
    <w:p w14:paraId="057609E0" w14:textId="77777777" w:rsidR="00B806A4" w:rsidRDefault="00B806A4" w:rsidP="008137D8">
      <w:pPr>
        <w:pStyle w:val="2AutoList1"/>
        <w:numPr>
          <w:ilvl w:val="1"/>
          <w:numId w:val="30"/>
        </w:numPr>
        <w:jc w:val="left"/>
      </w:pPr>
      <w:r>
        <w:t>14 Highway East</w:t>
      </w:r>
    </w:p>
    <w:p w14:paraId="1C657BC4"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Northview St</w:t>
          </w:r>
        </w:smartTag>
      </w:smartTag>
      <w:r>
        <w:t>.</w:t>
      </w:r>
    </w:p>
    <w:p w14:paraId="7C49DA2D"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AA Highway</w:t>
          </w:r>
        </w:smartTag>
      </w:smartTag>
    </w:p>
    <w:p w14:paraId="3843F798" w14:textId="77777777" w:rsidR="00B806A4" w:rsidRDefault="00B806A4" w:rsidP="00B806A4">
      <w:pPr>
        <w:pStyle w:val="2AutoList1"/>
        <w:jc w:val="left"/>
      </w:pPr>
    </w:p>
    <w:p w14:paraId="227E56D1" w14:textId="77777777" w:rsidR="00B806A4" w:rsidRDefault="00B806A4" w:rsidP="008137D8">
      <w:pPr>
        <w:pStyle w:val="1AutoList1"/>
        <w:numPr>
          <w:ilvl w:val="0"/>
          <w:numId w:val="30"/>
        </w:numPr>
        <w:jc w:val="left"/>
      </w:pPr>
      <w:smartTag w:uri="urn:schemas-microsoft-com:office:smarttags" w:element="place">
        <w:smartTag w:uri="urn:schemas-microsoft-com:office:smarttags" w:element="City">
          <w:r>
            <w:t>Billings</w:t>
          </w:r>
        </w:smartTag>
      </w:smartTag>
    </w:p>
    <w:p w14:paraId="63D5462C" w14:textId="77777777" w:rsidR="00B806A4" w:rsidRDefault="00B806A4" w:rsidP="008137D8">
      <w:pPr>
        <w:pStyle w:val="2AutoList1"/>
        <w:numPr>
          <w:ilvl w:val="1"/>
          <w:numId w:val="30"/>
        </w:numPr>
        <w:jc w:val="left"/>
      </w:pPr>
      <w:r>
        <w:t>Highway 60</w:t>
      </w:r>
    </w:p>
    <w:p w14:paraId="07F1F34F" w14:textId="77777777" w:rsidR="00B806A4" w:rsidRDefault="00B806A4" w:rsidP="008137D8">
      <w:pPr>
        <w:pStyle w:val="2AutoList1"/>
        <w:numPr>
          <w:ilvl w:val="1"/>
          <w:numId w:val="30"/>
        </w:numPr>
        <w:jc w:val="left"/>
      </w:pPr>
      <w:r>
        <w:t>14 Highway East</w:t>
      </w:r>
    </w:p>
    <w:p w14:paraId="680FD1B3" w14:textId="77777777" w:rsidR="00B806A4" w:rsidRDefault="00B806A4" w:rsidP="008137D8">
      <w:pPr>
        <w:pStyle w:val="2AutoList1"/>
        <w:numPr>
          <w:ilvl w:val="1"/>
          <w:numId w:val="30"/>
        </w:numPr>
        <w:jc w:val="left"/>
      </w:pPr>
      <w:r>
        <w:t>Pine St.</w:t>
      </w:r>
    </w:p>
    <w:p w14:paraId="41EC9C1D"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Mt. Vernon Rd.</w:t>
          </w:r>
        </w:smartTag>
      </w:smartTag>
    </w:p>
    <w:p w14:paraId="2D2DE771"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Main St</w:t>
          </w:r>
        </w:smartTag>
      </w:smartTag>
      <w:r>
        <w:t>.</w:t>
      </w:r>
    </w:p>
    <w:p w14:paraId="5514AAE6"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Jefferson Ave.</w:t>
          </w:r>
        </w:smartTag>
      </w:smartTag>
    </w:p>
    <w:p w14:paraId="14ED1306" w14:textId="77777777" w:rsidR="00B806A4" w:rsidRDefault="00B806A4" w:rsidP="008137D8">
      <w:pPr>
        <w:pStyle w:val="2AutoList1"/>
        <w:numPr>
          <w:ilvl w:val="1"/>
          <w:numId w:val="30"/>
        </w:numPr>
        <w:jc w:val="left"/>
      </w:pPr>
      <w:r>
        <w:t>14 Highway West</w:t>
      </w:r>
    </w:p>
    <w:p w14:paraId="65FF7C02" w14:textId="77777777" w:rsidR="00B806A4" w:rsidRDefault="00B806A4" w:rsidP="00B806A4"/>
    <w:p w14:paraId="154546B9" w14:textId="77777777" w:rsidR="00B806A4" w:rsidRDefault="00B806A4" w:rsidP="00B806A4"/>
    <w:p w14:paraId="1DB6F390" w14:textId="77777777" w:rsidR="00B806A4" w:rsidRDefault="00B806A4" w:rsidP="00B806A4"/>
    <w:p w14:paraId="0EAA9250" w14:textId="77777777" w:rsidR="00B806A4" w:rsidRDefault="00B806A4" w:rsidP="00B806A4"/>
    <w:p w14:paraId="40BBC6FA" w14:textId="77777777" w:rsidR="00B806A4" w:rsidRDefault="00B806A4" w:rsidP="008137D8">
      <w:pPr>
        <w:pStyle w:val="1AutoList1"/>
        <w:numPr>
          <w:ilvl w:val="0"/>
          <w:numId w:val="30"/>
        </w:numPr>
        <w:jc w:val="left"/>
      </w:pPr>
      <w:r>
        <w:lastRenderedPageBreak/>
        <w:t>Clever</w:t>
      </w:r>
    </w:p>
    <w:p w14:paraId="7ECD3C55" w14:textId="77777777" w:rsidR="00B806A4" w:rsidRDefault="00B806A4" w:rsidP="008137D8">
      <w:pPr>
        <w:pStyle w:val="2AutoList1"/>
        <w:numPr>
          <w:ilvl w:val="1"/>
          <w:numId w:val="30"/>
        </w:numPr>
        <w:jc w:val="left"/>
      </w:pPr>
      <w:r>
        <w:t>Public Ave.</w:t>
      </w:r>
    </w:p>
    <w:p w14:paraId="22908F14"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Clarke St</w:t>
          </w:r>
        </w:smartTag>
      </w:smartTag>
      <w:r>
        <w:t>.</w:t>
      </w:r>
    </w:p>
    <w:p w14:paraId="1ECDB208"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K Highway</w:t>
          </w:r>
        </w:smartTag>
      </w:smartTag>
    </w:p>
    <w:p w14:paraId="5433A67C" w14:textId="77777777" w:rsidR="00B806A4" w:rsidRDefault="00B806A4" w:rsidP="008137D8">
      <w:pPr>
        <w:pStyle w:val="2AutoList1"/>
        <w:numPr>
          <w:ilvl w:val="1"/>
          <w:numId w:val="30"/>
        </w:numPr>
        <w:jc w:val="left"/>
      </w:pPr>
      <w:r>
        <w:t>Elm Ave.</w:t>
      </w:r>
    </w:p>
    <w:p w14:paraId="5C86CB1F" w14:textId="77777777" w:rsidR="00B806A4" w:rsidRDefault="00B806A4" w:rsidP="008137D8">
      <w:pPr>
        <w:pStyle w:val="2AutoList1"/>
        <w:numPr>
          <w:ilvl w:val="1"/>
          <w:numId w:val="30"/>
        </w:numPr>
        <w:jc w:val="left"/>
      </w:pPr>
      <w:r>
        <w:t>14 Highway East</w:t>
      </w:r>
    </w:p>
    <w:p w14:paraId="3A2B4991" w14:textId="77777777" w:rsidR="00B806A4" w:rsidRDefault="00B806A4" w:rsidP="008137D8">
      <w:pPr>
        <w:pStyle w:val="2AutoList1"/>
        <w:numPr>
          <w:ilvl w:val="1"/>
          <w:numId w:val="30"/>
        </w:numPr>
        <w:jc w:val="left"/>
      </w:pPr>
      <w:r>
        <w:t>14 Highway West</w:t>
      </w:r>
    </w:p>
    <w:p w14:paraId="29B20955"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P Highway</w:t>
          </w:r>
        </w:smartTag>
      </w:smartTag>
    </w:p>
    <w:p w14:paraId="2E1CCA90"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ZZ Highway</w:t>
          </w:r>
        </w:smartTag>
      </w:smartTag>
    </w:p>
    <w:p w14:paraId="2193B122" w14:textId="77777777" w:rsidR="00B806A4" w:rsidRDefault="00B806A4" w:rsidP="008137D8">
      <w:pPr>
        <w:pStyle w:val="2AutoList1"/>
        <w:numPr>
          <w:ilvl w:val="1"/>
          <w:numId w:val="30"/>
        </w:numPr>
        <w:jc w:val="left"/>
      </w:pPr>
      <w:r>
        <w:t>N Highway</w:t>
      </w:r>
    </w:p>
    <w:p w14:paraId="39FF2F62" w14:textId="77777777" w:rsidR="00B806A4" w:rsidRDefault="00B806A4" w:rsidP="00B806A4">
      <w:pPr>
        <w:pStyle w:val="2AutoList1"/>
        <w:ind w:left="720" w:firstLine="0"/>
        <w:jc w:val="left"/>
      </w:pPr>
      <w:r>
        <w:t>10.       M Highway</w:t>
      </w:r>
    </w:p>
    <w:p w14:paraId="0DC987C4" w14:textId="77777777" w:rsidR="00B806A4" w:rsidRDefault="00B806A4" w:rsidP="00B806A4">
      <w:pPr>
        <w:pStyle w:val="2AutoList1"/>
        <w:ind w:left="0" w:firstLine="0"/>
        <w:jc w:val="left"/>
      </w:pPr>
    </w:p>
    <w:p w14:paraId="076A106C" w14:textId="77777777" w:rsidR="00B806A4" w:rsidRDefault="00B806A4" w:rsidP="008137D8">
      <w:pPr>
        <w:pStyle w:val="2AutoList1"/>
        <w:numPr>
          <w:ilvl w:val="0"/>
          <w:numId w:val="30"/>
        </w:numPr>
        <w:jc w:val="left"/>
      </w:pPr>
      <w:smartTag w:uri="urn:schemas-microsoft-com:office:smarttags" w:element="place">
        <w:smartTag w:uri="urn:schemas-microsoft-com:office:smarttags" w:element="City">
          <w:r>
            <w:t>Sparta</w:t>
          </w:r>
        </w:smartTag>
      </w:smartTag>
    </w:p>
    <w:p w14:paraId="0B04A4C7" w14:textId="77777777" w:rsidR="00B806A4" w:rsidRDefault="00B806A4" w:rsidP="008137D8">
      <w:pPr>
        <w:pStyle w:val="2AutoList1"/>
        <w:numPr>
          <w:ilvl w:val="1"/>
          <w:numId w:val="30"/>
        </w:numPr>
        <w:jc w:val="left"/>
      </w:pPr>
      <w:r>
        <w:t>Highway 14</w:t>
      </w:r>
    </w:p>
    <w:p w14:paraId="4C3219D8" w14:textId="77777777" w:rsidR="00B806A4" w:rsidRDefault="00B806A4" w:rsidP="008137D8">
      <w:pPr>
        <w:pStyle w:val="2AutoList1"/>
        <w:numPr>
          <w:ilvl w:val="1"/>
          <w:numId w:val="30"/>
        </w:numPr>
        <w:jc w:val="left"/>
      </w:pPr>
      <w:r>
        <w:t>Highway PP</w:t>
      </w:r>
    </w:p>
    <w:p w14:paraId="39164C1C" w14:textId="77777777" w:rsidR="00B806A4" w:rsidRDefault="00B806A4" w:rsidP="008137D8">
      <w:pPr>
        <w:pStyle w:val="2AutoList1"/>
        <w:numPr>
          <w:ilvl w:val="1"/>
          <w:numId w:val="30"/>
        </w:numPr>
        <w:jc w:val="left"/>
      </w:pPr>
      <w:r>
        <w:t>Division St.</w:t>
      </w:r>
    </w:p>
    <w:p w14:paraId="2772A371" w14:textId="77777777" w:rsidR="00B806A4" w:rsidRDefault="00B806A4" w:rsidP="008137D8">
      <w:pPr>
        <w:pStyle w:val="2AutoList1"/>
        <w:numPr>
          <w:ilvl w:val="1"/>
          <w:numId w:val="30"/>
        </w:numPr>
        <w:jc w:val="left"/>
      </w:pPr>
      <w:r>
        <w:t>Highway 125</w:t>
      </w:r>
    </w:p>
    <w:p w14:paraId="73F4F4A6" w14:textId="77777777" w:rsidR="00B806A4" w:rsidRDefault="00B806A4" w:rsidP="008137D8">
      <w:pPr>
        <w:pStyle w:val="2AutoList1"/>
        <w:numPr>
          <w:ilvl w:val="1"/>
          <w:numId w:val="30"/>
        </w:numPr>
        <w:jc w:val="left"/>
      </w:pPr>
      <w:r>
        <w:t>Highway DD</w:t>
      </w:r>
    </w:p>
    <w:p w14:paraId="175A72E7" w14:textId="77777777" w:rsidR="00B806A4" w:rsidRDefault="00B806A4" w:rsidP="008137D8">
      <w:pPr>
        <w:pStyle w:val="2AutoList1"/>
        <w:numPr>
          <w:ilvl w:val="1"/>
          <w:numId w:val="30"/>
        </w:numPr>
        <w:jc w:val="left"/>
      </w:pPr>
      <w:r>
        <w:t>Highway Z</w:t>
      </w:r>
    </w:p>
    <w:p w14:paraId="03F6BF4B" w14:textId="77777777" w:rsidR="00B806A4" w:rsidRDefault="00B806A4" w:rsidP="00B806A4">
      <w:pPr>
        <w:pStyle w:val="2AutoList1"/>
        <w:ind w:left="0" w:firstLine="0"/>
        <w:jc w:val="left"/>
      </w:pPr>
    </w:p>
    <w:p w14:paraId="2C155CA4" w14:textId="77777777" w:rsidR="00B806A4" w:rsidRDefault="00B806A4" w:rsidP="00B806A4">
      <w:pPr>
        <w:pStyle w:val="2AutoList1"/>
        <w:jc w:val="left"/>
      </w:pPr>
    </w:p>
    <w:p w14:paraId="4A8FC27D" w14:textId="77777777" w:rsidR="00B806A4" w:rsidRDefault="00B806A4" w:rsidP="008137D8">
      <w:pPr>
        <w:pStyle w:val="2AutoList1"/>
        <w:numPr>
          <w:ilvl w:val="0"/>
          <w:numId w:val="30"/>
        </w:numPr>
        <w:jc w:val="left"/>
      </w:pPr>
      <w:r>
        <w:t>Highlandville</w:t>
      </w:r>
    </w:p>
    <w:p w14:paraId="0825171F" w14:textId="77777777" w:rsidR="00B806A4" w:rsidRDefault="00B806A4" w:rsidP="008137D8">
      <w:pPr>
        <w:pStyle w:val="2AutoList1"/>
        <w:numPr>
          <w:ilvl w:val="1"/>
          <w:numId w:val="30"/>
        </w:numPr>
        <w:jc w:val="left"/>
      </w:pPr>
      <w:r>
        <w:t>Highway 160</w:t>
      </w:r>
    </w:p>
    <w:p w14:paraId="11F4AE59" w14:textId="77777777" w:rsidR="00B806A4" w:rsidRDefault="00B806A4" w:rsidP="008137D8">
      <w:pPr>
        <w:pStyle w:val="2AutoList1"/>
        <w:numPr>
          <w:ilvl w:val="1"/>
          <w:numId w:val="30"/>
        </w:numPr>
        <w:jc w:val="left"/>
      </w:pPr>
      <w:r>
        <w:t>Highway EE</w:t>
      </w:r>
    </w:p>
    <w:p w14:paraId="72D134A4"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Glossip Ave.</w:t>
          </w:r>
        </w:smartTag>
      </w:smartTag>
    </w:p>
    <w:p w14:paraId="5EDD6D24"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Highlandville Rd.</w:t>
          </w:r>
        </w:smartTag>
      </w:smartTag>
    </w:p>
    <w:p w14:paraId="6FB0D7C4" w14:textId="77777777" w:rsidR="00B806A4" w:rsidRDefault="00B806A4" w:rsidP="008137D8">
      <w:pPr>
        <w:pStyle w:val="2AutoList1"/>
        <w:numPr>
          <w:ilvl w:val="1"/>
          <w:numId w:val="30"/>
        </w:numPr>
        <w:jc w:val="left"/>
      </w:pPr>
      <w:proofErr w:type="spellStart"/>
      <w:smartTag w:uri="urn:schemas-microsoft-com:office:smarttags" w:element="Street">
        <w:smartTag w:uri="urn:schemas-microsoft-com:office:smarttags" w:element="address">
          <w:r>
            <w:t>Steinart</w:t>
          </w:r>
          <w:proofErr w:type="spellEnd"/>
          <w:r>
            <w:t xml:space="preserve"> Rd.</w:t>
          </w:r>
        </w:smartTag>
      </w:smartTag>
    </w:p>
    <w:p w14:paraId="6E52644D" w14:textId="77777777" w:rsidR="00B806A4" w:rsidRDefault="00B806A4" w:rsidP="008137D8">
      <w:pPr>
        <w:pStyle w:val="2AutoList1"/>
        <w:numPr>
          <w:ilvl w:val="1"/>
          <w:numId w:val="30"/>
        </w:numPr>
        <w:jc w:val="left"/>
      </w:pPr>
      <w:r>
        <w:t>Highway OO</w:t>
      </w:r>
    </w:p>
    <w:p w14:paraId="69DEBF9A" w14:textId="77777777" w:rsidR="00B806A4" w:rsidRDefault="00B806A4" w:rsidP="008137D8">
      <w:pPr>
        <w:pStyle w:val="2AutoList1"/>
        <w:numPr>
          <w:ilvl w:val="1"/>
          <w:numId w:val="30"/>
        </w:numPr>
        <w:jc w:val="left"/>
      </w:pPr>
      <w:r>
        <w:t>Highway HH</w:t>
      </w:r>
    </w:p>
    <w:p w14:paraId="21696ADD" w14:textId="77777777" w:rsidR="00B806A4" w:rsidRDefault="00B806A4" w:rsidP="008137D8">
      <w:pPr>
        <w:pStyle w:val="2AutoList1"/>
        <w:numPr>
          <w:ilvl w:val="1"/>
          <w:numId w:val="30"/>
        </w:numPr>
        <w:jc w:val="left"/>
      </w:pPr>
      <w:r>
        <w:t>Highway V</w:t>
      </w:r>
    </w:p>
    <w:p w14:paraId="643553AF" w14:textId="77777777" w:rsidR="00B806A4" w:rsidRDefault="00B806A4" w:rsidP="008137D8">
      <w:pPr>
        <w:pStyle w:val="2AutoList1"/>
        <w:numPr>
          <w:ilvl w:val="1"/>
          <w:numId w:val="30"/>
        </w:numPr>
        <w:jc w:val="left"/>
      </w:pPr>
      <w:r>
        <w:t>Highway 176 East</w:t>
      </w:r>
    </w:p>
    <w:p w14:paraId="6CD851A3" w14:textId="77777777" w:rsidR="00B806A4" w:rsidRDefault="00B806A4" w:rsidP="008137D8">
      <w:pPr>
        <w:pStyle w:val="2AutoList1"/>
        <w:numPr>
          <w:ilvl w:val="1"/>
          <w:numId w:val="30"/>
        </w:numPr>
        <w:jc w:val="left"/>
      </w:pPr>
      <w:r>
        <w:t>Highway 176 West</w:t>
      </w:r>
    </w:p>
    <w:p w14:paraId="41C0DE17" w14:textId="77777777" w:rsidR="00B806A4" w:rsidRDefault="00B806A4" w:rsidP="00B806A4">
      <w:pPr>
        <w:pStyle w:val="2AutoList1"/>
        <w:ind w:left="720" w:firstLine="0"/>
        <w:jc w:val="left"/>
      </w:pPr>
    </w:p>
    <w:p w14:paraId="1F14E635" w14:textId="77777777" w:rsidR="00B806A4" w:rsidRDefault="00B806A4" w:rsidP="008137D8">
      <w:pPr>
        <w:pStyle w:val="2AutoList1"/>
        <w:numPr>
          <w:ilvl w:val="0"/>
          <w:numId w:val="30"/>
        </w:numPr>
        <w:jc w:val="left"/>
      </w:pPr>
      <w:r>
        <w:t>Chadwick</w:t>
      </w:r>
    </w:p>
    <w:p w14:paraId="7FD04E86" w14:textId="77777777" w:rsidR="00B806A4" w:rsidRDefault="00B806A4" w:rsidP="008137D8">
      <w:pPr>
        <w:pStyle w:val="2AutoList1"/>
        <w:numPr>
          <w:ilvl w:val="1"/>
          <w:numId w:val="30"/>
        </w:numPr>
        <w:jc w:val="left"/>
      </w:pPr>
      <w:r>
        <w:t>Highway 125</w:t>
      </w:r>
    </w:p>
    <w:p w14:paraId="7561719F"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Chadwick Rd.</w:t>
          </w:r>
        </w:smartTag>
      </w:smartTag>
    </w:p>
    <w:p w14:paraId="3650E636" w14:textId="77777777" w:rsidR="00B806A4" w:rsidRDefault="00B806A4" w:rsidP="008137D8">
      <w:pPr>
        <w:pStyle w:val="2AutoList1"/>
        <w:numPr>
          <w:ilvl w:val="1"/>
          <w:numId w:val="30"/>
        </w:numPr>
        <w:jc w:val="left"/>
      </w:pPr>
      <w:r>
        <w:t>Highway H</w:t>
      </w:r>
    </w:p>
    <w:p w14:paraId="589C6C6C" w14:textId="77777777" w:rsidR="00B806A4" w:rsidRDefault="00B806A4" w:rsidP="008137D8">
      <w:pPr>
        <w:pStyle w:val="2AutoList1"/>
        <w:numPr>
          <w:ilvl w:val="1"/>
          <w:numId w:val="30"/>
        </w:numPr>
        <w:jc w:val="left"/>
      </w:pPr>
      <w:smartTag w:uri="urn:schemas-microsoft-com:office:smarttags" w:element="Street">
        <w:smartTag w:uri="urn:schemas-microsoft-com:office:smarttags" w:element="address">
          <w:r>
            <w:t>Fairview Rd.</w:t>
          </w:r>
        </w:smartTag>
      </w:smartTag>
    </w:p>
    <w:p w14:paraId="03F85E07" w14:textId="77777777" w:rsidR="00B806A4" w:rsidRDefault="00B806A4" w:rsidP="008137D8">
      <w:pPr>
        <w:pStyle w:val="2AutoList1"/>
        <w:numPr>
          <w:ilvl w:val="1"/>
          <w:numId w:val="30"/>
        </w:numPr>
        <w:jc w:val="left"/>
      </w:pPr>
      <w:r>
        <w:t>Highway UU</w:t>
      </w:r>
    </w:p>
    <w:p w14:paraId="6A3BF082" w14:textId="77777777" w:rsidR="00B806A4" w:rsidRDefault="00B806A4" w:rsidP="008137D8">
      <w:pPr>
        <w:pStyle w:val="2AutoList1"/>
        <w:numPr>
          <w:ilvl w:val="1"/>
          <w:numId w:val="30"/>
        </w:numPr>
        <w:jc w:val="left"/>
      </w:pPr>
      <w:r>
        <w:t>Highway T</w:t>
      </w:r>
    </w:p>
    <w:p w14:paraId="18868D63" w14:textId="77777777" w:rsidR="00B806A4" w:rsidRDefault="00B806A4" w:rsidP="00B806A4"/>
    <w:p w14:paraId="7CEAC07D" w14:textId="77777777" w:rsidR="00B806A4" w:rsidRDefault="00B806A4" w:rsidP="00B806A4"/>
    <w:p w14:paraId="54E77E16" w14:textId="77777777" w:rsidR="00B806A4" w:rsidRDefault="00B806A4" w:rsidP="00B806A4"/>
    <w:p w14:paraId="4FDCE370" w14:textId="77777777" w:rsidR="00B806A4" w:rsidRDefault="00B806A4" w:rsidP="00B806A4"/>
    <w:p w14:paraId="680E2A88" w14:textId="77777777" w:rsidR="00B806A4" w:rsidRDefault="00B806A4" w:rsidP="00B806A4"/>
    <w:p w14:paraId="0282A45D" w14:textId="77777777" w:rsidR="00EF37AE" w:rsidRDefault="00EF37AE" w:rsidP="00B806A4"/>
    <w:p w14:paraId="68E8280C" w14:textId="77777777" w:rsidR="00EF37AE" w:rsidRDefault="00EF37AE" w:rsidP="00B806A4"/>
    <w:p w14:paraId="2D555145" w14:textId="77777777" w:rsidR="00EF37AE" w:rsidRDefault="00EF37AE" w:rsidP="00B806A4"/>
    <w:p w14:paraId="3D1B86AE" w14:textId="77777777" w:rsidR="00B806A4" w:rsidRDefault="00B806A4" w:rsidP="00B806A4"/>
    <w:p w14:paraId="640A870B" w14:textId="77777777" w:rsidR="00B806A4" w:rsidRDefault="00B806A4" w:rsidP="00B806A4"/>
    <w:p w14:paraId="02EB95EE" w14:textId="77777777" w:rsidR="00B806A4" w:rsidRPr="003900DA" w:rsidRDefault="00B806A4" w:rsidP="00B806A4">
      <w:pPr>
        <w:jc w:val="center"/>
        <w:rPr>
          <w:sz w:val="28"/>
          <w:szCs w:val="28"/>
        </w:rPr>
      </w:pPr>
      <w:r w:rsidRPr="00CC45F5">
        <w:rPr>
          <w:sz w:val="28"/>
          <w:szCs w:val="28"/>
        </w:rPr>
        <w:t>Attachment</w:t>
      </w:r>
      <w:r w:rsidR="00D42FC5">
        <w:rPr>
          <w:sz w:val="28"/>
          <w:szCs w:val="28"/>
        </w:rPr>
        <w:t xml:space="preserve"> 6</w:t>
      </w:r>
    </w:p>
    <w:p w14:paraId="22E37247" w14:textId="77777777" w:rsidR="00B806A4" w:rsidRPr="003900DA" w:rsidRDefault="00B806A4" w:rsidP="00B806A4">
      <w:pPr>
        <w:jc w:val="center"/>
        <w:rPr>
          <w:sz w:val="28"/>
          <w:szCs w:val="28"/>
        </w:rPr>
      </w:pPr>
      <w:r w:rsidRPr="003900DA">
        <w:rPr>
          <w:sz w:val="28"/>
          <w:szCs w:val="28"/>
        </w:rPr>
        <w:t>Nursing Homes/Schools Checklist</w:t>
      </w:r>
    </w:p>
    <w:p w14:paraId="0AA3C4B9" w14:textId="77777777" w:rsidR="00B806A4" w:rsidRPr="00CC45F5" w:rsidRDefault="00B806A4" w:rsidP="00B806A4">
      <w:pPr>
        <w:jc w:val="center"/>
      </w:pPr>
    </w:p>
    <w:p w14:paraId="47BE96CB" w14:textId="77777777" w:rsidR="00B806A4" w:rsidRPr="00CC45F5" w:rsidRDefault="00B806A4" w:rsidP="008137D8">
      <w:pPr>
        <w:widowControl w:val="0"/>
        <w:numPr>
          <w:ilvl w:val="0"/>
          <w:numId w:val="31"/>
        </w:numPr>
        <w:autoSpaceDE w:val="0"/>
        <w:autoSpaceDN w:val="0"/>
        <w:adjustRightInd w:val="0"/>
      </w:pPr>
      <w:r w:rsidRPr="00CC45F5">
        <w:t>Ozark</w:t>
      </w:r>
    </w:p>
    <w:p w14:paraId="75ABBC50" w14:textId="77777777" w:rsidR="00B806A4" w:rsidRPr="00CC45F5" w:rsidRDefault="00B806A4" w:rsidP="008137D8">
      <w:pPr>
        <w:widowControl w:val="0"/>
        <w:numPr>
          <w:ilvl w:val="1"/>
          <w:numId w:val="31"/>
        </w:numPr>
        <w:autoSpaceDE w:val="0"/>
        <w:autoSpaceDN w:val="0"/>
        <w:adjustRightInd w:val="0"/>
      </w:pPr>
      <w:r w:rsidRPr="00CC45F5">
        <w:t>Nursing Homes</w:t>
      </w:r>
    </w:p>
    <w:p w14:paraId="58644FB5" w14:textId="77777777" w:rsidR="00B806A4" w:rsidRPr="00CC45F5" w:rsidRDefault="00B806A4" w:rsidP="008137D8">
      <w:pPr>
        <w:widowControl w:val="0"/>
        <w:numPr>
          <w:ilvl w:val="2"/>
          <w:numId w:val="31"/>
        </w:numPr>
        <w:autoSpaceDE w:val="0"/>
        <w:autoSpaceDN w:val="0"/>
        <w:adjustRightInd w:val="0"/>
      </w:pPr>
      <w:r w:rsidRPr="00CC45F5">
        <w:t xml:space="preserve">Ozark Nursing and </w:t>
      </w:r>
      <w:smartTag w:uri="urn:schemas-microsoft-com:office:smarttags" w:element="place">
        <w:smartTag w:uri="urn:schemas-microsoft-com:office:smarttags" w:element="PlaceName">
          <w:r w:rsidRPr="00CC45F5">
            <w:t>Care</w:t>
          </w:r>
        </w:smartTag>
        <w:r w:rsidRPr="00CC45F5">
          <w:t xml:space="preserve"> </w:t>
        </w:r>
        <w:smartTag w:uri="urn:schemas-microsoft-com:office:smarttags" w:element="PlaceType">
          <w:r w:rsidRPr="00CC45F5">
            <w:t>Center</w:t>
          </w:r>
        </w:smartTag>
      </w:smartTag>
    </w:p>
    <w:p w14:paraId="1B52BC55" w14:textId="77777777" w:rsidR="00B806A4" w:rsidRPr="00CC45F5" w:rsidRDefault="00B806A4" w:rsidP="008137D8">
      <w:pPr>
        <w:widowControl w:val="0"/>
        <w:numPr>
          <w:ilvl w:val="2"/>
          <w:numId w:val="31"/>
        </w:numPr>
        <w:autoSpaceDE w:val="0"/>
        <w:autoSpaceDN w:val="0"/>
        <w:adjustRightInd w:val="0"/>
      </w:pPr>
      <w:r w:rsidRPr="00CC45F5">
        <w:t>The Baptist Home</w:t>
      </w:r>
    </w:p>
    <w:p w14:paraId="500FB9BB" w14:textId="77777777" w:rsidR="00B806A4" w:rsidRPr="00CC45F5" w:rsidRDefault="00B806A4" w:rsidP="008137D8">
      <w:pPr>
        <w:widowControl w:val="0"/>
        <w:numPr>
          <w:ilvl w:val="2"/>
          <w:numId w:val="31"/>
        </w:numPr>
        <w:autoSpaceDE w:val="0"/>
        <w:autoSpaceDN w:val="0"/>
        <w:adjustRightInd w:val="0"/>
      </w:pPr>
      <w:r w:rsidRPr="00CC45F5">
        <w:t>Century Pines</w:t>
      </w:r>
    </w:p>
    <w:p w14:paraId="06552543"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CC45F5">
            <w:t>Ozarks</w:t>
          </w:r>
        </w:smartTag>
        <w:r w:rsidRPr="00CC45F5">
          <w:t xml:space="preserve"> </w:t>
        </w:r>
        <w:smartTag w:uri="urn:schemas-microsoft-com:office:smarttags" w:element="PlaceName">
          <w:r w:rsidRPr="00CC45F5">
            <w:t>Country</w:t>
          </w:r>
        </w:smartTag>
        <w:r w:rsidRPr="00CC45F5">
          <w:t xml:space="preserve"> </w:t>
        </w:r>
        <w:smartTag w:uri="urn:schemas-microsoft-com:office:smarttags" w:element="PlaceType">
          <w:r w:rsidRPr="00CC45F5">
            <w:t>Village</w:t>
          </w:r>
        </w:smartTag>
      </w:smartTag>
    </w:p>
    <w:p w14:paraId="0B832527" w14:textId="77777777" w:rsidR="00B806A4" w:rsidRPr="00CC45F5" w:rsidRDefault="00B806A4" w:rsidP="008137D8">
      <w:pPr>
        <w:widowControl w:val="0"/>
        <w:numPr>
          <w:ilvl w:val="2"/>
          <w:numId w:val="31"/>
        </w:numPr>
        <w:autoSpaceDE w:val="0"/>
        <w:autoSpaceDN w:val="0"/>
        <w:adjustRightInd w:val="0"/>
      </w:pPr>
      <w:r w:rsidRPr="00CC45F5">
        <w:t>Ozark Residential Care</w:t>
      </w:r>
    </w:p>
    <w:p w14:paraId="41350A48" w14:textId="77777777" w:rsidR="00B806A4" w:rsidRPr="00CC45F5" w:rsidRDefault="00B806A4" w:rsidP="008137D8">
      <w:pPr>
        <w:widowControl w:val="0"/>
        <w:numPr>
          <w:ilvl w:val="2"/>
          <w:numId w:val="31"/>
        </w:numPr>
        <w:autoSpaceDE w:val="0"/>
        <w:autoSpaceDN w:val="0"/>
        <w:adjustRightInd w:val="0"/>
      </w:pPr>
      <w:r w:rsidRPr="00CC45F5">
        <w:t>Ozark Riverview Manor</w:t>
      </w:r>
    </w:p>
    <w:p w14:paraId="2AD84014" w14:textId="77777777" w:rsidR="00B806A4" w:rsidRPr="00CC45F5" w:rsidRDefault="00B806A4" w:rsidP="00B806A4">
      <w:pPr>
        <w:ind w:left="1080"/>
      </w:pPr>
    </w:p>
    <w:p w14:paraId="451F0386" w14:textId="77777777" w:rsidR="00B806A4" w:rsidRPr="00CC45F5" w:rsidRDefault="002C3EF3" w:rsidP="008137D8">
      <w:pPr>
        <w:widowControl w:val="0"/>
        <w:numPr>
          <w:ilvl w:val="1"/>
          <w:numId w:val="31"/>
        </w:numPr>
        <w:autoSpaceDE w:val="0"/>
        <w:autoSpaceDN w:val="0"/>
        <w:adjustRightInd w:val="0"/>
      </w:pPr>
      <w:r>
        <w:t>S</w:t>
      </w:r>
      <w:r w:rsidR="00B806A4" w:rsidRPr="00CC45F5">
        <w:t>chools</w:t>
      </w:r>
    </w:p>
    <w:p w14:paraId="51D717BA"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CC45F5">
            <w:t>Ozark</w:t>
          </w:r>
        </w:smartTag>
        <w:r w:rsidRPr="00CC45F5">
          <w:t xml:space="preserve"> </w:t>
        </w:r>
        <w:smartTag w:uri="urn:schemas-microsoft-com:office:smarttags" w:element="PlaceType">
          <w:r w:rsidRPr="00CC45F5">
            <w:t>High School</w:t>
          </w:r>
        </w:smartTag>
      </w:smartTag>
    </w:p>
    <w:p w14:paraId="43B61190" w14:textId="77777777" w:rsidR="00B806A4" w:rsidRPr="00CC45F5" w:rsidRDefault="00B806A4" w:rsidP="008137D8">
      <w:pPr>
        <w:widowControl w:val="0"/>
        <w:numPr>
          <w:ilvl w:val="2"/>
          <w:numId w:val="31"/>
        </w:numPr>
        <w:autoSpaceDE w:val="0"/>
        <w:autoSpaceDN w:val="0"/>
        <w:adjustRightInd w:val="0"/>
      </w:pPr>
      <w:r w:rsidRPr="00CC45F5">
        <w:t>Ozark Jr. High</w:t>
      </w:r>
    </w:p>
    <w:p w14:paraId="3ACC96BB" w14:textId="77777777" w:rsidR="00B806A4" w:rsidRPr="00CC45F5" w:rsidRDefault="00B806A4" w:rsidP="008137D8">
      <w:pPr>
        <w:widowControl w:val="0"/>
        <w:numPr>
          <w:ilvl w:val="2"/>
          <w:numId w:val="31"/>
        </w:numPr>
        <w:autoSpaceDE w:val="0"/>
        <w:autoSpaceDN w:val="0"/>
        <w:adjustRightInd w:val="0"/>
      </w:pPr>
      <w:r w:rsidRPr="00CC45F5">
        <w:t>Ozark South Elementary</w:t>
      </w:r>
    </w:p>
    <w:p w14:paraId="55BF6078" w14:textId="77777777" w:rsidR="00B806A4" w:rsidRPr="00CC45F5" w:rsidRDefault="00B806A4" w:rsidP="008137D8">
      <w:pPr>
        <w:widowControl w:val="0"/>
        <w:numPr>
          <w:ilvl w:val="2"/>
          <w:numId w:val="31"/>
        </w:numPr>
        <w:autoSpaceDE w:val="0"/>
        <w:autoSpaceDN w:val="0"/>
        <w:adjustRightInd w:val="0"/>
      </w:pPr>
      <w:r w:rsidRPr="00CC45F5">
        <w:t>Ozark North Elementary</w:t>
      </w:r>
    </w:p>
    <w:p w14:paraId="29E4C1F3" w14:textId="77777777" w:rsidR="00B806A4" w:rsidRPr="00CC45F5" w:rsidRDefault="00B806A4" w:rsidP="008137D8">
      <w:pPr>
        <w:widowControl w:val="0"/>
        <w:numPr>
          <w:ilvl w:val="2"/>
          <w:numId w:val="31"/>
        </w:numPr>
        <w:autoSpaceDE w:val="0"/>
        <w:autoSpaceDN w:val="0"/>
        <w:adjustRightInd w:val="0"/>
      </w:pPr>
      <w:r w:rsidRPr="00CC45F5">
        <w:t>Ozark Upper Elementary</w:t>
      </w:r>
    </w:p>
    <w:p w14:paraId="47F13F66" w14:textId="77777777" w:rsidR="00B806A4" w:rsidRPr="00A40E1B" w:rsidRDefault="00B806A4" w:rsidP="008137D8">
      <w:pPr>
        <w:widowControl w:val="0"/>
        <w:numPr>
          <w:ilvl w:val="2"/>
          <w:numId w:val="31"/>
        </w:numPr>
        <w:autoSpaceDE w:val="0"/>
        <w:autoSpaceDN w:val="0"/>
        <w:adjustRightInd w:val="0"/>
      </w:pPr>
      <w:r w:rsidRPr="00A40E1B">
        <w:t>Ozark East Elementary</w:t>
      </w:r>
    </w:p>
    <w:p w14:paraId="0D1A07C5" w14:textId="77777777" w:rsidR="007E1F5B" w:rsidRPr="00A40E1B" w:rsidRDefault="007E1F5B" w:rsidP="008137D8">
      <w:pPr>
        <w:widowControl w:val="0"/>
        <w:numPr>
          <w:ilvl w:val="2"/>
          <w:numId w:val="31"/>
        </w:numPr>
        <w:autoSpaceDE w:val="0"/>
        <w:autoSpaceDN w:val="0"/>
        <w:adjustRightInd w:val="0"/>
      </w:pPr>
      <w:r w:rsidRPr="00A40E1B">
        <w:t>Ozark West Elementary</w:t>
      </w:r>
    </w:p>
    <w:p w14:paraId="3AA8D0A1" w14:textId="77777777" w:rsidR="00CF0260" w:rsidRPr="00A40E1B" w:rsidRDefault="00CF0260"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A40E1B">
            <w:t>Finley</w:t>
          </w:r>
        </w:smartTag>
        <w:r w:rsidRPr="00A40E1B">
          <w:t xml:space="preserve"> </w:t>
        </w:r>
        <w:smartTag w:uri="urn:schemas-microsoft-com:office:smarttags" w:element="PlaceType">
          <w:r w:rsidRPr="00A40E1B">
            <w:t>River</w:t>
          </w:r>
        </w:smartTag>
        <w:r w:rsidRPr="00A40E1B">
          <w:t xml:space="preserve"> </w:t>
        </w:r>
        <w:smartTag w:uri="urn:schemas-microsoft-com:office:smarttags" w:element="PlaceType">
          <w:r w:rsidRPr="00A40E1B">
            <w:t>School</w:t>
          </w:r>
        </w:smartTag>
      </w:smartTag>
    </w:p>
    <w:p w14:paraId="795895F0" w14:textId="77777777" w:rsidR="00B806A4" w:rsidRPr="00CC45F5" w:rsidRDefault="00B806A4" w:rsidP="00B806A4">
      <w:pPr>
        <w:ind w:left="1980"/>
      </w:pPr>
    </w:p>
    <w:p w14:paraId="567D1624" w14:textId="77777777" w:rsidR="00B806A4" w:rsidRPr="00CC45F5" w:rsidRDefault="00B806A4" w:rsidP="008137D8">
      <w:pPr>
        <w:widowControl w:val="0"/>
        <w:numPr>
          <w:ilvl w:val="0"/>
          <w:numId w:val="31"/>
        </w:numPr>
        <w:autoSpaceDE w:val="0"/>
        <w:autoSpaceDN w:val="0"/>
        <w:adjustRightInd w:val="0"/>
      </w:pPr>
      <w:r w:rsidRPr="00CC45F5">
        <w:t>Nixa</w:t>
      </w:r>
    </w:p>
    <w:p w14:paraId="17C749F5" w14:textId="77777777" w:rsidR="00B806A4" w:rsidRPr="00CC45F5" w:rsidRDefault="00B806A4" w:rsidP="008137D8">
      <w:pPr>
        <w:widowControl w:val="0"/>
        <w:numPr>
          <w:ilvl w:val="1"/>
          <w:numId w:val="31"/>
        </w:numPr>
        <w:autoSpaceDE w:val="0"/>
        <w:autoSpaceDN w:val="0"/>
        <w:adjustRightInd w:val="0"/>
      </w:pPr>
      <w:r w:rsidRPr="00CC45F5">
        <w:t>Nursing Homes</w:t>
      </w:r>
    </w:p>
    <w:p w14:paraId="536CFE8A" w14:textId="77777777" w:rsidR="00B806A4" w:rsidRPr="00CC45F5" w:rsidRDefault="00B806A4" w:rsidP="008137D8">
      <w:pPr>
        <w:widowControl w:val="0"/>
        <w:numPr>
          <w:ilvl w:val="2"/>
          <w:numId w:val="31"/>
        </w:numPr>
        <w:autoSpaceDE w:val="0"/>
        <w:autoSpaceDN w:val="0"/>
        <w:adjustRightInd w:val="0"/>
      </w:pPr>
      <w:r w:rsidRPr="00CC45F5">
        <w:t>Christian Health Care</w:t>
      </w:r>
    </w:p>
    <w:p w14:paraId="176DD95D" w14:textId="77777777" w:rsidR="00B806A4" w:rsidRPr="00CC45F5" w:rsidRDefault="00B806A4" w:rsidP="008137D8">
      <w:pPr>
        <w:widowControl w:val="0"/>
        <w:numPr>
          <w:ilvl w:val="2"/>
          <w:numId w:val="31"/>
        </w:numPr>
        <w:autoSpaceDE w:val="0"/>
        <w:autoSpaceDN w:val="0"/>
        <w:adjustRightInd w:val="0"/>
      </w:pPr>
      <w:r w:rsidRPr="00CC45F5">
        <w:t>Christian Residential Care</w:t>
      </w:r>
    </w:p>
    <w:p w14:paraId="6C388778"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r w:rsidRPr="00CC45F5">
          <w:t>James River</w:t>
        </w:r>
      </w:smartTag>
      <w:r w:rsidRPr="00CC45F5">
        <w:t xml:space="preserve"> Lodge</w:t>
      </w:r>
    </w:p>
    <w:p w14:paraId="4FB1F9C2"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CC45F5">
            <w:t>Life</w:t>
          </w:r>
        </w:smartTag>
        <w:r w:rsidRPr="00CC45F5">
          <w:t xml:space="preserve"> </w:t>
        </w:r>
        <w:smartTag w:uri="urn:schemas-microsoft-com:office:smarttags" w:element="PlaceName">
          <w:r w:rsidRPr="00CC45F5">
            <w:t>Enhancement</w:t>
          </w:r>
        </w:smartTag>
        <w:r w:rsidRPr="00CC45F5">
          <w:t xml:space="preserve"> </w:t>
        </w:r>
        <w:smartTag w:uri="urn:schemas-microsoft-com:office:smarttags" w:element="PlaceType">
          <w:r w:rsidRPr="00CC45F5">
            <w:t>Village</w:t>
          </w:r>
        </w:smartTag>
      </w:smartTag>
      <w:r w:rsidRPr="00CC45F5">
        <w:t xml:space="preserve"> of the Ozarks</w:t>
      </w:r>
    </w:p>
    <w:p w14:paraId="79C7685B" w14:textId="77777777" w:rsidR="00B806A4" w:rsidRPr="00CC45F5" w:rsidRDefault="00B806A4" w:rsidP="008137D8">
      <w:pPr>
        <w:widowControl w:val="0"/>
        <w:numPr>
          <w:ilvl w:val="2"/>
          <w:numId w:val="31"/>
        </w:numPr>
        <w:autoSpaceDE w:val="0"/>
        <w:autoSpaceDN w:val="0"/>
        <w:adjustRightInd w:val="0"/>
      </w:pPr>
      <w:r w:rsidRPr="00CC45F5">
        <w:t>Life Enhancement Village-</w:t>
      </w:r>
      <w:proofErr w:type="spellStart"/>
      <w:r w:rsidRPr="00CC45F5">
        <w:t>Bldg</w:t>
      </w:r>
      <w:proofErr w:type="spellEnd"/>
      <w:r w:rsidRPr="00CC45F5">
        <w:t xml:space="preserve"> 1 and 2</w:t>
      </w:r>
    </w:p>
    <w:p w14:paraId="71FB65F0" w14:textId="77777777" w:rsidR="00B806A4" w:rsidRPr="00CC45F5" w:rsidRDefault="00B806A4" w:rsidP="008137D8">
      <w:pPr>
        <w:widowControl w:val="0"/>
        <w:numPr>
          <w:ilvl w:val="2"/>
          <w:numId w:val="31"/>
        </w:numPr>
        <w:autoSpaceDE w:val="0"/>
        <w:autoSpaceDN w:val="0"/>
        <w:adjustRightInd w:val="0"/>
      </w:pPr>
      <w:r w:rsidRPr="00CC45F5">
        <w:t xml:space="preserve">Nixa Residential </w:t>
      </w:r>
      <w:smartTag w:uri="urn:schemas-microsoft-com:office:smarttags" w:element="place">
        <w:smartTag w:uri="urn:schemas-microsoft-com:office:smarttags" w:element="PlaceName">
          <w:r w:rsidRPr="00CC45F5">
            <w:t>Care</w:t>
          </w:r>
        </w:smartTag>
        <w:r w:rsidRPr="00CC45F5">
          <w:t xml:space="preserve"> </w:t>
        </w:r>
        <w:smartTag w:uri="urn:schemas-microsoft-com:office:smarttags" w:element="PlaceType">
          <w:r w:rsidRPr="00CC45F5">
            <w:t>Center</w:t>
          </w:r>
        </w:smartTag>
      </w:smartTag>
    </w:p>
    <w:p w14:paraId="5482A431" w14:textId="77777777" w:rsidR="00B806A4" w:rsidRPr="00CC45F5" w:rsidRDefault="00B806A4" w:rsidP="008137D8">
      <w:pPr>
        <w:widowControl w:val="0"/>
        <w:numPr>
          <w:ilvl w:val="2"/>
          <w:numId w:val="31"/>
        </w:numPr>
        <w:autoSpaceDE w:val="0"/>
        <w:autoSpaceDN w:val="0"/>
        <w:adjustRightInd w:val="0"/>
      </w:pPr>
      <w:r w:rsidRPr="00CC45F5">
        <w:t>Noble Oaks Adult Care</w:t>
      </w:r>
    </w:p>
    <w:p w14:paraId="32E1DD51" w14:textId="77777777" w:rsidR="00B806A4" w:rsidRPr="00CC45F5" w:rsidRDefault="00B806A4" w:rsidP="00B806A4"/>
    <w:p w14:paraId="1DF44D63" w14:textId="77777777" w:rsidR="00B806A4" w:rsidRPr="00CC45F5" w:rsidRDefault="00B806A4" w:rsidP="008137D8">
      <w:pPr>
        <w:widowControl w:val="0"/>
        <w:numPr>
          <w:ilvl w:val="1"/>
          <w:numId w:val="31"/>
        </w:numPr>
        <w:autoSpaceDE w:val="0"/>
        <w:autoSpaceDN w:val="0"/>
        <w:adjustRightInd w:val="0"/>
      </w:pPr>
      <w:r w:rsidRPr="00CC45F5">
        <w:t>Schools</w:t>
      </w:r>
    </w:p>
    <w:p w14:paraId="40498417" w14:textId="77777777" w:rsidR="00B806A4" w:rsidRPr="00CC45F5" w:rsidRDefault="00B806A4" w:rsidP="008137D8">
      <w:pPr>
        <w:widowControl w:val="0"/>
        <w:numPr>
          <w:ilvl w:val="2"/>
          <w:numId w:val="31"/>
        </w:numPr>
        <w:autoSpaceDE w:val="0"/>
        <w:autoSpaceDN w:val="0"/>
        <w:adjustRightInd w:val="0"/>
      </w:pPr>
      <w:r w:rsidRPr="00CC45F5">
        <w:t>John Thomas Elementary</w:t>
      </w:r>
    </w:p>
    <w:p w14:paraId="5F5D37E0" w14:textId="77777777" w:rsidR="00B806A4" w:rsidRPr="00CC45F5" w:rsidRDefault="00B806A4" w:rsidP="008137D8">
      <w:pPr>
        <w:widowControl w:val="0"/>
        <w:numPr>
          <w:ilvl w:val="2"/>
          <w:numId w:val="31"/>
        </w:numPr>
        <w:autoSpaceDE w:val="0"/>
        <w:autoSpaceDN w:val="0"/>
        <w:adjustRightInd w:val="0"/>
      </w:pPr>
      <w:r w:rsidRPr="00CC45F5">
        <w:t>Nixa Jr. High</w:t>
      </w:r>
    </w:p>
    <w:p w14:paraId="16357E32"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CC45F5">
            <w:t>Nixa</w:t>
          </w:r>
        </w:smartTag>
        <w:r w:rsidRPr="00CC45F5">
          <w:t xml:space="preserve"> </w:t>
        </w:r>
        <w:smartTag w:uri="urn:schemas-microsoft-com:office:smarttags" w:element="PlaceType">
          <w:r w:rsidRPr="00CC45F5">
            <w:t>High</w:t>
          </w:r>
          <w:r w:rsidR="005B0F9F">
            <w:t xml:space="preserve"> School</w:t>
          </w:r>
        </w:smartTag>
      </w:smartTag>
    </w:p>
    <w:p w14:paraId="1D36F445" w14:textId="77777777" w:rsidR="00B806A4" w:rsidRPr="00CC45F5" w:rsidRDefault="00B806A4" w:rsidP="008137D8">
      <w:pPr>
        <w:widowControl w:val="0"/>
        <w:numPr>
          <w:ilvl w:val="2"/>
          <w:numId w:val="31"/>
        </w:numPr>
        <w:autoSpaceDE w:val="0"/>
        <w:autoSpaceDN w:val="0"/>
        <w:adjustRightInd w:val="0"/>
      </w:pPr>
      <w:r w:rsidRPr="00CC45F5">
        <w:t>Matthews Elementary</w:t>
      </w:r>
    </w:p>
    <w:p w14:paraId="6045C611" w14:textId="77777777" w:rsidR="00B806A4" w:rsidRPr="00CC45F5" w:rsidRDefault="00B806A4" w:rsidP="008137D8">
      <w:pPr>
        <w:widowControl w:val="0"/>
        <w:numPr>
          <w:ilvl w:val="2"/>
          <w:numId w:val="31"/>
        </w:numPr>
        <w:autoSpaceDE w:val="0"/>
        <w:autoSpaceDN w:val="0"/>
        <w:adjustRightInd w:val="0"/>
      </w:pPr>
      <w:r w:rsidRPr="00CC45F5">
        <w:t>Espy Elementary</w:t>
      </w:r>
    </w:p>
    <w:p w14:paraId="6FCC738F" w14:textId="77777777" w:rsidR="00B806A4" w:rsidRPr="00CC45F5" w:rsidRDefault="00B806A4" w:rsidP="008137D8">
      <w:pPr>
        <w:widowControl w:val="0"/>
        <w:numPr>
          <w:ilvl w:val="2"/>
          <w:numId w:val="31"/>
        </w:numPr>
        <w:autoSpaceDE w:val="0"/>
        <w:autoSpaceDN w:val="0"/>
        <w:adjustRightInd w:val="0"/>
      </w:pPr>
      <w:r w:rsidRPr="00CC45F5">
        <w:t>Century Elementary</w:t>
      </w:r>
    </w:p>
    <w:p w14:paraId="117A18AF" w14:textId="77777777" w:rsidR="00B806A4" w:rsidRPr="00CC45F5" w:rsidRDefault="00B806A4" w:rsidP="008137D8">
      <w:pPr>
        <w:widowControl w:val="0"/>
        <w:numPr>
          <w:ilvl w:val="2"/>
          <w:numId w:val="31"/>
        </w:numPr>
        <w:autoSpaceDE w:val="0"/>
        <w:autoSpaceDN w:val="0"/>
        <w:adjustRightInd w:val="0"/>
      </w:pPr>
      <w:r w:rsidRPr="00CC45F5">
        <w:t>Inman Elementary</w:t>
      </w:r>
    </w:p>
    <w:p w14:paraId="14119C10" w14:textId="77777777" w:rsidR="00B806A4" w:rsidRPr="00CC45F5" w:rsidRDefault="00B806A4" w:rsidP="008137D8">
      <w:pPr>
        <w:widowControl w:val="0"/>
        <w:numPr>
          <w:ilvl w:val="2"/>
          <w:numId w:val="31"/>
        </w:numPr>
        <w:autoSpaceDE w:val="0"/>
        <w:autoSpaceDN w:val="0"/>
        <w:adjustRightInd w:val="0"/>
      </w:pPr>
      <w:r w:rsidRPr="00CC45F5">
        <w:t>Main St. Building</w:t>
      </w:r>
    </w:p>
    <w:p w14:paraId="029CC4EB" w14:textId="77777777" w:rsidR="00B806A4"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PlaceName">
          <w:r w:rsidRPr="00CC45F5">
            <w:t>SCORE</w:t>
          </w:r>
        </w:smartTag>
        <w:r w:rsidRPr="00CC45F5">
          <w:t xml:space="preserve"> </w:t>
        </w:r>
        <w:smartTag w:uri="urn:schemas-microsoft-com:office:smarttags" w:element="PlaceType">
          <w:r w:rsidRPr="00CC45F5">
            <w:t>Building</w:t>
          </w:r>
        </w:smartTag>
      </w:smartTag>
    </w:p>
    <w:p w14:paraId="533B1A33" w14:textId="77777777" w:rsidR="005B0F9F" w:rsidRDefault="005B0F9F" w:rsidP="008137D8">
      <w:pPr>
        <w:widowControl w:val="0"/>
        <w:numPr>
          <w:ilvl w:val="2"/>
          <w:numId w:val="31"/>
        </w:numPr>
        <w:autoSpaceDE w:val="0"/>
        <w:autoSpaceDN w:val="0"/>
        <w:adjustRightInd w:val="0"/>
      </w:pPr>
      <w:r w:rsidRPr="00A40E1B">
        <w:t>High Pointe Elementary</w:t>
      </w:r>
    </w:p>
    <w:p w14:paraId="1D690487" w14:textId="77777777" w:rsidR="0082440E" w:rsidRDefault="0082440E" w:rsidP="0082440E">
      <w:pPr>
        <w:widowControl w:val="0"/>
        <w:autoSpaceDE w:val="0"/>
        <w:autoSpaceDN w:val="0"/>
        <w:adjustRightInd w:val="0"/>
      </w:pPr>
    </w:p>
    <w:p w14:paraId="60DF6C08" w14:textId="77777777" w:rsidR="00A73003" w:rsidRDefault="00A73003" w:rsidP="0082440E">
      <w:pPr>
        <w:widowControl w:val="0"/>
        <w:autoSpaceDE w:val="0"/>
        <w:autoSpaceDN w:val="0"/>
        <w:adjustRightInd w:val="0"/>
      </w:pPr>
    </w:p>
    <w:p w14:paraId="76406990" w14:textId="0E513B11" w:rsidR="0082440E" w:rsidRDefault="0082440E" w:rsidP="0082440E">
      <w:pPr>
        <w:widowControl w:val="0"/>
        <w:autoSpaceDE w:val="0"/>
        <w:autoSpaceDN w:val="0"/>
        <w:adjustRightInd w:val="0"/>
      </w:pPr>
    </w:p>
    <w:p w14:paraId="5D53C368" w14:textId="77777777" w:rsidR="00694D11" w:rsidRPr="00A40E1B" w:rsidRDefault="00694D11" w:rsidP="0082440E">
      <w:pPr>
        <w:widowControl w:val="0"/>
        <w:autoSpaceDE w:val="0"/>
        <w:autoSpaceDN w:val="0"/>
        <w:adjustRightInd w:val="0"/>
      </w:pPr>
    </w:p>
    <w:p w14:paraId="201EA06B" w14:textId="77777777" w:rsidR="00B806A4" w:rsidRPr="00CC45F5" w:rsidRDefault="00B806A4" w:rsidP="00B806A4">
      <w:pPr>
        <w:ind w:left="1080"/>
      </w:pPr>
    </w:p>
    <w:p w14:paraId="51FCD9F3" w14:textId="77777777" w:rsidR="00B806A4" w:rsidRPr="00CC45F5" w:rsidRDefault="00B806A4" w:rsidP="008137D8">
      <w:pPr>
        <w:widowControl w:val="0"/>
        <w:numPr>
          <w:ilvl w:val="0"/>
          <w:numId w:val="31"/>
        </w:numPr>
        <w:autoSpaceDE w:val="0"/>
        <w:autoSpaceDN w:val="0"/>
        <w:adjustRightInd w:val="0"/>
      </w:pPr>
      <w:smartTag w:uri="urn:schemas-microsoft-com:office:smarttags" w:element="place">
        <w:smartTag w:uri="urn:schemas-microsoft-com:office:smarttags" w:element="City">
          <w:r w:rsidRPr="00CC45F5">
            <w:lastRenderedPageBreak/>
            <w:t>Billings</w:t>
          </w:r>
        </w:smartTag>
      </w:smartTag>
      <w:r w:rsidRPr="00CC45F5">
        <w:t xml:space="preserve"> </w:t>
      </w:r>
    </w:p>
    <w:p w14:paraId="6C421824" w14:textId="77777777" w:rsidR="00B806A4" w:rsidRPr="00CC45F5" w:rsidRDefault="00B806A4" w:rsidP="008137D8">
      <w:pPr>
        <w:widowControl w:val="0"/>
        <w:numPr>
          <w:ilvl w:val="1"/>
          <w:numId w:val="31"/>
        </w:numPr>
        <w:autoSpaceDE w:val="0"/>
        <w:autoSpaceDN w:val="0"/>
        <w:adjustRightInd w:val="0"/>
      </w:pPr>
      <w:r w:rsidRPr="00CC45F5">
        <w:t>Nursing Homes</w:t>
      </w:r>
    </w:p>
    <w:p w14:paraId="3EA50740" w14:textId="77777777" w:rsidR="00B806A4" w:rsidRPr="00CC45F5" w:rsidRDefault="00B806A4" w:rsidP="008137D8">
      <w:pPr>
        <w:widowControl w:val="0"/>
        <w:numPr>
          <w:ilvl w:val="1"/>
          <w:numId w:val="31"/>
        </w:numPr>
        <w:autoSpaceDE w:val="0"/>
        <w:autoSpaceDN w:val="0"/>
        <w:adjustRightInd w:val="0"/>
      </w:pPr>
      <w:r w:rsidRPr="00CC45F5">
        <w:t>Schools</w:t>
      </w:r>
    </w:p>
    <w:p w14:paraId="5C140AEC"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Billings</w:t>
          </w:r>
        </w:smartTag>
      </w:smartTag>
      <w:r w:rsidRPr="00CC45F5">
        <w:t xml:space="preserve"> Elementary</w:t>
      </w:r>
    </w:p>
    <w:p w14:paraId="07F3F66D"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Billings</w:t>
          </w:r>
        </w:smartTag>
      </w:smartTag>
      <w:r w:rsidRPr="00CC45F5">
        <w:t xml:space="preserve"> High</w:t>
      </w:r>
    </w:p>
    <w:p w14:paraId="35415C49" w14:textId="77777777" w:rsidR="00B806A4" w:rsidRDefault="00B806A4" w:rsidP="00B806A4">
      <w:pPr>
        <w:ind w:left="1980"/>
      </w:pPr>
    </w:p>
    <w:p w14:paraId="277E2833" w14:textId="77777777" w:rsidR="00213DCB" w:rsidRPr="00CC45F5" w:rsidRDefault="00213DCB" w:rsidP="00B806A4">
      <w:pPr>
        <w:ind w:left="1980"/>
      </w:pPr>
    </w:p>
    <w:p w14:paraId="2DD8F18A" w14:textId="77777777" w:rsidR="00B806A4" w:rsidRPr="00CC45F5" w:rsidRDefault="00B806A4" w:rsidP="008137D8">
      <w:pPr>
        <w:widowControl w:val="0"/>
        <w:numPr>
          <w:ilvl w:val="0"/>
          <w:numId w:val="31"/>
        </w:numPr>
        <w:autoSpaceDE w:val="0"/>
        <w:autoSpaceDN w:val="0"/>
        <w:adjustRightInd w:val="0"/>
      </w:pPr>
      <w:r w:rsidRPr="00CC45F5">
        <w:t>Clever</w:t>
      </w:r>
    </w:p>
    <w:p w14:paraId="76B6F9C5" w14:textId="77777777" w:rsidR="00B806A4" w:rsidRPr="00CC45F5" w:rsidRDefault="00B806A4" w:rsidP="008137D8">
      <w:pPr>
        <w:widowControl w:val="0"/>
        <w:numPr>
          <w:ilvl w:val="1"/>
          <w:numId w:val="31"/>
        </w:numPr>
        <w:autoSpaceDE w:val="0"/>
        <w:autoSpaceDN w:val="0"/>
        <w:adjustRightInd w:val="0"/>
      </w:pPr>
      <w:r w:rsidRPr="00CC45F5">
        <w:t>Nursing Homes</w:t>
      </w:r>
    </w:p>
    <w:p w14:paraId="6498F512" w14:textId="77777777" w:rsidR="00B806A4" w:rsidRPr="00CC45F5" w:rsidRDefault="00B806A4" w:rsidP="008137D8">
      <w:pPr>
        <w:widowControl w:val="0"/>
        <w:numPr>
          <w:ilvl w:val="2"/>
          <w:numId w:val="31"/>
        </w:numPr>
        <w:autoSpaceDE w:val="0"/>
        <w:autoSpaceDN w:val="0"/>
        <w:adjustRightInd w:val="0"/>
      </w:pPr>
      <w:r w:rsidRPr="00CC45F5">
        <w:t>Senior Citizens Housing (</w:t>
      </w:r>
      <w:smartTag w:uri="urn:schemas-microsoft-com:office:smarttags" w:element="Street">
        <w:smartTag w:uri="urn:schemas-microsoft-com:office:smarttags" w:element="address">
          <w:r w:rsidRPr="00CC45F5">
            <w:t>Elm St</w:t>
          </w:r>
        </w:smartTag>
      </w:smartTag>
      <w:r w:rsidRPr="00CC45F5">
        <w:t>.)</w:t>
      </w:r>
    </w:p>
    <w:p w14:paraId="5AFEB324" w14:textId="77777777" w:rsidR="00B806A4" w:rsidRPr="00CC45F5" w:rsidRDefault="00B806A4" w:rsidP="008137D8">
      <w:pPr>
        <w:widowControl w:val="0"/>
        <w:numPr>
          <w:ilvl w:val="1"/>
          <w:numId w:val="31"/>
        </w:numPr>
        <w:autoSpaceDE w:val="0"/>
        <w:autoSpaceDN w:val="0"/>
        <w:adjustRightInd w:val="0"/>
      </w:pPr>
      <w:r w:rsidRPr="00CC45F5">
        <w:t>Schools</w:t>
      </w:r>
    </w:p>
    <w:p w14:paraId="782B52BA" w14:textId="77777777" w:rsidR="00B806A4" w:rsidRPr="00CC45F5" w:rsidRDefault="00B806A4" w:rsidP="008137D8">
      <w:pPr>
        <w:widowControl w:val="0"/>
        <w:numPr>
          <w:ilvl w:val="2"/>
          <w:numId w:val="31"/>
        </w:numPr>
        <w:autoSpaceDE w:val="0"/>
        <w:autoSpaceDN w:val="0"/>
        <w:adjustRightInd w:val="0"/>
      </w:pPr>
      <w:r w:rsidRPr="00CC45F5">
        <w:t>Clever Elementary, Middle &amp; High School</w:t>
      </w:r>
    </w:p>
    <w:p w14:paraId="3111A3EE" w14:textId="77777777" w:rsidR="00B806A4" w:rsidRPr="00CC45F5" w:rsidRDefault="00B806A4" w:rsidP="008137D8">
      <w:pPr>
        <w:widowControl w:val="0"/>
        <w:numPr>
          <w:ilvl w:val="0"/>
          <w:numId w:val="31"/>
        </w:numPr>
        <w:autoSpaceDE w:val="0"/>
        <w:autoSpaceDN w:val="0"/>
        <w:adjustRightInd w:val="0"/>
      </w:pPr>
      <w:r w:rsidRPr="00CC45F5">
        <w:t xml:space="preserve">Highlandville </w:t>
      </w:r>
    </w:p>
    <w:p w14:paraId="0CCAACC4" w14:textId="77777777" w:rsidR="00B806A4" w:rsidRPr="00CC45F5" w:rsidRDefault="00B806A4" w:rsidP="008137D8">
      <w:pPr>
        <w:widowControl w:val="0"/>
        <w:numPr>
          <w:ilvl w:val="1"/>
          <w:numId w:val="31"/>
        </w:numPr>
        <w:autoSpaceDE w:val="0"/>
        <w:autoSpaceDN w:val="0"/>
        <w:adjustRightInd w:val="0"/>
      </w:pPr>
      <w:r w:rsidRPr="00CC45F5">
        <w:t>Nursing Homes</w:t>
      </w:r>
    </w:p>
    <w:p w14:paraId="5652A3BC" w14:textId="77777777" w:rsidR="00B806A4" w:rsidRPr="00CC45F5" w:rsidRDefault="00B806A4" w:rsidP="008137D8">
      <w:pPr>
        <w:widowControl w:val="0"/>
        <w:numPr>
          <w:ilvl w:val="1"/>
          <w:numId w:val="31"/>
        </w:numPr>
        <w:autoSpaceDE w:val="0"/>
        <w:autoSpaceDN w:val="0"/>
        <w:adjustRightInd w:val="0"/>
      </w:pPr>
      <w:r w:rsidRPr="00CC45F5">
        <w:t>Schools</w:t>
      </w:r>
    </w:p>
    <w:p w14:paraId="3B60368B" w14:textId="77777777" w:rsidR="00B806A4" w:rsidRPr="00CC45F5" w:rsidRDefault="00B806A4" w:rsidP="008137D8">
      <w:pPr>
        <w:widowControl w:val="0"/>
        <w:numPr>
          <w:ilvl w:val="2"/>
          <w:numId w:val="31"/>
        </w:numPr>
        <w:autoSpaceDE w:val="0"/>
        <w:autoSpaceDN w:val="0"/>
        <w:adjustRightInd w:val="0"/>
      </w:pPr>
      <w:r w:rsidRPr="00CC45F5">
        <w:t>Highlandville Elementary</w:t>
      </w:r>
    </w:p>
    <w:p w14:paraId="751944C4" w14:textId="77777777" w:rsidR="00B806A4" w:rsidRPr="00CC45F5" w:rsidRDefault="00B806A4" w:rsidP="008137D8">
      <w:pPr>
        <w:widowControl w:val="0"/>
        <w:numPr>
          <w:ilvl w:val="0"/>
          <w:numId w:val="31"/>
        </w:numPr>
        <w:autoSpaceDE w:val="0"/>
        <w:autoSpaceDN w:val="0"/>
        <w:adjustRightInd w:val="0"/>
      </w:pPr>
      <w:smartTag w:uri="urn:schemas-microsoft-com:office:smarttags" w:element="place">
        <w:smartTag w:uri="urn:schemas-microsoft-com:office:smarttags" w:element="City">
          <w:r w:rsidRPr="00CC45F5">
            <w:t>Spokane</w:t>
          </w:r>
        </w:smartTag>
      </w:smartTag>
    </w:p>
    <w:p w14:paraId="656FFDF9" w14:textId="77777777" w:rsidR="00B806A4" w:rsidRPr="00CC45F5" w:rsidRDefault="00B806A4" w:rsidP="008137D8">
      <w:pPr>
        <w:widowControl w:val="0"/>
        <w:numPr>
          <w:ilvl w:val="1"/>
          <w:numId w:val="31"/>
        </w:numPr>
        <w:autoSpaceDE w:val="0"/>
        <w:autoSpaceDN w:val="0"/>
        <w:adjustRightInd w:val="0"/>
      </w:pPr>
      <w:r w:rsidRPr="00CC45F5">
        <w:t>Nursing Homes</w:t>
      </w:r>
    </w:p>
    <w:p w14:paraId="146F3385" w14:textId="77777777" w:rsidR="00B806A4" w:rsidRPr="00CC45F5" w:rsidRDefault="00B806A4" w:rsidP="008137D8">
      <w:pPr>
        <w:widowControl w:val="0"/>
        <w:numPr>
          <w:ilvl w:val="1"/>
          <w:numId w:val="31"/>
        </w:numPr>
        <w:autoSpaceDE w:val="0"/>
        <w:autoSpaceDN w:val="0"/>
        <w:adjustRightInd w:val="0"/>
      </w:pPr>
      <w:r w:rsidRPr="00CC45F5">
        <w:t>Schools</w:t>
      </w:r>
    </w:p>
    <w:p w14:paraId="091824AD"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Spokane</w:t>
          </w:r>
        </w:smartTag>
      </w:smartTag>
      <w:r w:rsidRPr="00CC45F5">
        <w:t xml:space="preserve"> Elementary</w:t>
      </w:r>
    </w:p>
    <w:p w14:paraId="7E43AC87"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Spokane</w:t>
          </w:r>
        </w:smartTag>
      </w:smartTag>
      <w:r w:rsidRPr="00CC45F5">
        <w:t xml:space="preserve"> High</w:t>
      </w:r>
    </w:p>
    <w:p w14:paraId="053EB347" w14:textId="77777777" w:rsidR="00B806A4" w:rsidRPr="00CC45F5" w:rsidRDefault="00B806A4" w:rsidP="008137D8">
      <w:pPr>
        <w:widowControl w:val="0"/>
        <w:numPr>
          <w:ilvl w:val="0"/>
          <w:numId w:val="31"/>
        </w:numPr>
        <w:autoSpaceDE w:val="0"/>
        <w:autoSpaceDN w:val="0"/>
        <w:adjustRightInd w:val="0"/>
      </w:pPr>
      <w:smartTag w:uri="urn:schemas-microsoft-com:office:smarttags" w:element="place">
        <w:smartTag w:uri="urn:schemas-microsoft-com:office:smarttags" w:element="City">
          <w:r w:rsidRPr="00CC45F5">
            <w:t>Sparta</w:t>
          </w:r>
        </w:smartTag>
      </w:smartTag>
    </w:p>
    <w:p w14:paraId="51706490" w14:textId="77777777" w:rsidR="00B806A4" w:rsidRPr="00CC45F5" w:rsidRDefault="00B806A4" w:rsidP="008137D8">
      <w:pPr>
        <w:widowControl w:val="0"/>
        <w:numPr>
          <w:ilvl w:val="1"/>
          <w:numId w:val="31"/>
        </w:numPr>
        <w:autoSpaceDE w:val="0"/>
        <w:autoSpaceDN w:val="0"/>
        <w:adjustRightInd w:val="0"/>
      </w:pPr>
      <w:r w:rsidRPr="00CC45F5">
        <w:t>Nursing Homes</w:t>
      </w:r>
    </w:p>
    <w:p w14:paraId="5FCEC3E0" w14:textId="77777777" w:rsidR="00B806A4" w:rsidRPr="00CC45F5" w:rsidRDefault="00B806A4" w:rsidP="008137D8">
      <w:pPr>
        <w:widowControl w:val="0"/>
        <w:numPr>
          <w:ilvl w:val="1"/>
          <w:numId w:val="31"/>
        </w:numPr>
        <w:autoSpaceDE w:val="0"/>
        <w:autoSpaceDN w:val="0"/>
        <w:adjustRightInd w:val="0"/>
      </w:pPr>
      <w:r w:rsidRPr="00CC45F5">
        <w:t>Schools</w:t>
      </w:r>
    </w:p>
    <w:p w14:paraId="1A3D40DE"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Sparta</w:t>
          </w:r>
        </w:smartTag>
      </w:smartTag>
      <w:r w:rsidRPr="00CC45F5">
        <w:t xml:space="preserve"> High</w:t>
      </w:r>
    </w:p>
    <w:p w14:paraId="3AEE4BFB" w14:textId="77777777" w:rsidR="00B806A4" w:rsidRPr="00CC45F5" w:rsidRDefault="00B806A4" w:rsidP="008137D8">
      <w:pPr>
        <w:widowControl w:val="0"/>
        <w:numPr>
          <w:ilvl w:val="2"/>
          <w:numId w:val="31"/>
        </w:numPr>
        <w:autoSpaceDE w:val="0"/>
        <w:autoSpaceDN w:val="0"/>
        <w:adjustRightInd w:val="0"/>
      </w:pPr>
      <w:smartTag w:uri="urn:schemas-microsoft-com:office:smarttags" w:element="place">
        <w:smartTag w:uri="urn:schemas-microsoft-com:office:smarttags" w:element="City">
          <w:r w:rsidRPr="00CC45F5">
            <w:t>Sparta</w:t>
          </w:r>
        </w:smartTag>
      </w:smartTag>
      <w:r w:rsidRPr="00CC45F5">
        <w:t xml:space="preserve"> Elementary and Middle School</w:t>
      </w:r>
    </w:p>
    <w:p w14:paraId="62E5B306" w14:textId="77777777" w:rsidR="00B806A4" w:rsidRPr="00CC45F5" w:rsidRDefault="00B806A4" w:rsidP="008137D8">
      <w:pPr>
        <w:widowControl w:val="0"/>
        <w:numPr>
          <w:ilvl w:val="0"/>
          <w:numId w:val="31"/>
        </w:numPr>
        <w:autoSpaceDE w:val="0"/>
        <w:autoSpaceDN w:val="0"/>
        <w:adjustRightInd w:val="0"/>
      </w:pPr>
      <w:r w:rsidRPr="00CC45F5">
        <w:t>Chadwick</w:t>
      </w:r>
    </w:p>
    <w:p w14:paraId="2111DB07" w14:textId="77777777" w:rsidR="00B806A4" w:rsidRPr="00CC45F5" w:rsidRDefault="00B806A4" w:rsidP="008137D8">
      <w:pPr>
        <w:widowControl w:val="0"/>
        <w:numPr>
          <w:ilvl w:val="1"/>
          <w:numId w:val="31"/>
        </w:numPr>
        <w:autoSpaceDE w:val="0"/>
        <w:autoSpaceDN w:val="0"/>
        <w:adjustRightInd w:val="0"/>
      </w:pPr>
      <w:r w:rsidRPr="00CC45F5">
        <w:t>Nursing Homes</w:t>
      </w:r>
    </w:p>
    <w:p w14:paraId="450C59F5" w14:textId="77777777" w:rsidR="00B806A4" w:rsidRPr="00CC45F5" w:rsidRDefault="00B806A4" w:rsidP="008137D8">
      <w:pPr>
        <w:widowControl w:val="0"/>
        <w:numPr>
          <w:ilvl w:val="1"/>
          <w:numId w:val="31"/>
        </w:numPr>
        <w:autoSpaceDE w:val="0"/>
        <w:autoSpaceDN w:val="0"/>
        <w:adjustRightInd w:val="0"/>
      </w:pPr>
      <w:r w:rsidRPr="00CC45F5">
        <w:t>Schools</w:t>
      </w:r>
    </w:p>
    <w:p w14:paraId="05E3F19C" w14:textId="77777777" w:rsidR="00B806A4" w:rsidRPr="00CC45F5" w:rsidRDefault="00B806A4" w:rsidP="008137D8">
      <w:pPr>
        <w:widowControl w:val="0"/>
        <w:numPr>
          <w:ilvl w:val="2"/>
          <w:numId w:val="31"/>
        </w:numPr>
        <w:autoSpaceDE w:val="0"/>
        <w:autoSpaceDN w:val="0"/>
        <w:adjustRightInd w:val="0"/>
      </w:pPr>
      <w:r w:rsidRPr="00CC45F5">
        <w:t>Chadwick Schools</w:t>
      </w:r>
    </w:p>
    <w:p w14:paraId="14B8ACD7" w14:textId="77777777" w:rsidR="00B806A4" w:rsidRPr="00CC45F5" w:rsidRDefault="00B806A4" w:rsidP="00B806A4"/>
    <w:p w14:paraId="0BCB6C4E" w14:textId="77777777" w:rsidR="00B806A4" w:rsidRPr="00CC45F5" w:rsidRDefault="00B806A4" w:rsidP="00B806A4"/>
    <w:p w14:paraId="1606A8A8" w14:textId="77777777" w:rsidR="00B806A4" w:rsidRPr="00CC45F5" w:rsidRDefault="00B806A4" w:rsidP="00B806A4"/>
    <w:p w14:paraId="1880F0FA" w14:textId="77777777" w:rsidR="00B806A4" w:rsidRPr="00CC45F5" w:rsidRDefault="00B806A4" w:rsidP="00B806A4"/>
    <w:p w14:paraId="25A96649" w14:textId="77777777" w:rsidR="00B806A4" w:rsidRPr="00CC45F5" w:rsidRDefault="00B806A4" w:rsidP="00B806A4"/>
    <w:p w14:paraId="6EC5D296" w14:textId="77777777" w:rsidR="00B806A4" w:rsidRPr="00CC45F5" w:rsidRDefault="00B806A4" w:rsidP="00B806A4"/>
    <w:p w14:paraId="362CBD0E" w14:textId="77777777" w:rsidR="00B806A4" w:rsidRPr="00CC45F5" w:rsidRDefault="00B806A4" w:rsidP="00B806A4"/>
    <w:p w14:paraId="6D5D7F9A" w14:textId="77777777" w:rsidR="00B806A4" w:rsidRPr="00CC45F5" w:rsidRDefault="00B806A4" w:rsidP="00B806A4"/>
    <w:p w14:paraId="36F515A8" w14:textId="77777777" w:rsidR="00B806A4" w:rsidRDefault="00B806A4" w:rsidP="00B806A4"/>
    <w:p w14:paraId="734C9848" w14:textId="77777777" w:rsidR="00B806A4" w:rsidRDefault="00B806A4" w:rsidP="00B806A4"/>
    <w:p w14:paraId="5C7B0295" w14:textId="77777777" w:rsidR="00B806A4" w:rsidRDefault="00B806A4" w:rsidP="00B806A4"/>
    <w:p w14:paraId="761EF4DA" w14:textId="77777777" w:rsidR="00B806A4" w:rsidRDefault="00B806A4" w:rsidP="00B806A4"/>
    <w:p w14:paraId="1CA45086" w14:textId="77777777" w:rsidR="00B806A4" w:rsidRDefault="00B806A4" w:rsidP="00B806A4"/>
    <w:p w14:paraId="66B1EBEF" w14:textId="77777777" w:rsidR="00B806A4" w:rsidRDefault="00B806A4" w:rsidP="00B806A4"/>
    <w:p w14:paraId="52B5260F" w14:textId="717C4A84" w:rsidR="00B806A4" w:rsidRDefault="00B806A4" w:rsidP="00B806A4">
      <w:pPr>
        <w:rPr>
          <w:sz w:val="28"/>
          <w:szCs w:val="28"/>
        </w:rPr>
      </w:pPr>
    </w:p>
    <w:p w14:paraId="48438CB5" w14:textId="6279E52D" w:rsidR="00694D11" w:rsidRDefault="00694D11" w:rsidP="00B806A4">
      <w:pPr>
        <w:rPr>
          <w:sz w:val="28"/>
          <w:szCs w:val="28"/>
        </w:rPr>
      </w:pPr>
    </w:p>
    <w:p w14:paraId="7959DEFD" w14:textId="77777777" w:rsidR="00694D11" w:rsidRDefault="00694D11" w:rsidP="00B806A4">
      <w:pPr>
        <w:rPr>
          <w:sz w:val="28"/>
          <w:szCs w:val="28"/>
        </w:rPr>
      </w:pPr>
    </w:p>
    <w:p w14:paraId="0A81FF6B" w14:textId="77777777" w:rsidR="00B806A4" w:rsidRDefault="00B806A4" w:rsidP="00B806A4">
      <w:pPr>
        <w:jc w:val="center"/>
        <w:rPr>
          <w:sz w:val="28"/>
          <w:szCs w:val="28"/>
        </w:rPr>
      </w:pPr>
    </w:p>
    <w:p w14:paraId="383069EA" w14:textId="77777777" w:rsidR="00B806A4" w:rsidRPr="000E02F0" w:rsidRDefault="00B806A4" w:rsidP="00B806A4">
      <w:pPr>
        <w:jc w:val="center"/>
        <w:rPr>
          <w:sz w:val="28"/>
          <w:szCs w:val="28"/>
        </w:rPr>
      </w:pPr>
      <w:r w:rsidRPr="00CC45F5">
        <w:rPr>
          <w:sz w:val="28"/>
          <w:szCs w:val="28"/>
        </w:rPr>
        <w:lastRenderedPageBreak/>
        <w:t>Attachment</w:t>
      </w:r>
      <w:r w:rsidR="00D42FC5">
        <w:rPr>
          <w:sz w:val="28"/>
          <w:szCs w:val="28"/>
        </w:rPr>
        <w:t xml:space="preserve"> 7</w:t>
      </w:r>
    </w:p>
    <w:p w14:paraId="345BF8C5" w14:textId="77777777" w:rsidR="00B806A4" w:rsidRPr="00CC45F5" w:rsidRDefault="00B806A4" w:rsidP="00B806A4">
      <w:pPr>
        <w:tabs>
          <w:tab w:val="left" w:pos="0"/>
        </w:tabs>
        <w:spacing w:after="49"/>
        <w:jc w:val="center"/>
        <w:rPr>
          <w:sz w:val="28"/>
          <w:szCs w:val="28"/>
        </w:rPr>
      </w:pPr>
      <w:r w:rsidRPr="00DA5D9E">
        <w:rPr>
          <w:sz w:val="28"/>
          <w:szCs w:val="28"/>
        </w:rPr>
        <w:t>Glossary of terms</w:t>
      </w:r>
    </w:p>
    <w:p w14:paraId="47637156" w14:textId="77777777" w:rsidR="00B806A4" w:rsidRPr="00CC45F5" w:rsidRDefault="00B806A4" w:rsidP="008137D8">
      <w:pPr>
        <w:numPr>
          <w:ilvl w:val="0"/>
          <w:numId w:val="32"/>
        </w:numPr>
        <w:tabs>
          <w:tab w:val="clear" w:pos="216"/>
          <w:tab w:val="num" w:pos="540"/>
        </w:tabs>
        <w:spacing w:after="49"/>
        <w:ind w:left="540" w:hanging="540"/>
      </w:pPr>
      <w:r w:rsidRPr="00CC45F5">
        <w:rPr>
          <w:b/>
          <w:bCs/>
        </w:rPr>
        <w:t>Debris Cloud</w:t>
      </w:r>
      <w:r w:rsidRPr="00CC45F5">
        <w:t xml:space="preserve"> - A rotating "cloud" of dust or debris, near or on the ground, often appearing beneath a condensation funnel and surrounding the base of a tornado.</w:t>
      </w:r>
    </w:p>
    <w:p w14:paraId="4CFFCCEE" w14:textId="77777777" w:rsidR="00B806A4" w:rsidRPr="00CC45F5" w:rsidRDefault="00B806A4" w:rsidP="008137D8">
      <w:pPr>
        <w:numPr>
          <w:ilvl w:val="0"/>
          <w:numId w:val="32"/>
        </w:numPr>
        <w:tabs>
          <w:tab w:val="clear" w:pos="216"/>
          <w:tab w:val="num" w:pos="540"/>
        </w:tabs>
        <w:spacing w:after="49"/>
        <w:ind w:left="540" w:hanging="540"/>
      </w:pPr>
      <w:bookmarkStart w:id="12" w:name="Doppler_Radar"/>
      <w:r w:rsidRPr="00CC45F5">
        <w:rPr>
          <w:b/>
          <w:bCs/>
        </w:rPr>
        <w:t>Doppler Radar</w:t>
      </w:r>
      <w:bookmarkEnd w:id="12"/>
      <w:r w:rsidRPr="00CC45F5">
        <w:t xml:space="preserve"> - Radar that can measure radial velocity, the instantaneous component of mo</w:t>
      </w:r>
      <w:r>
        <w:t>tion parallel to the radar beam</w:t>
      </w:r>
    </w:p>
    <w:p w14:paraId="0C659464" w14:textId="77777777" w:rsidR="00B806A4" w:rsidRPr="00CC45F5" w:rsidRDefault="00B806A4" w:rsidP="008137D8">
      <w:pPr>
        <w:numPr>
          <w:ilvl w:val="0"/>
          <w:numId w:val="32"/>
        </w:numPr>
        <w:tabs>
          <w:tab w:val="clear" w:pos="216"/>
          <w:tab w:val="num" w:pos="540"/>
        </w:tabs>
        <w:spacing w:after="49"/>
        <w:ind w:left="540" w:hanging="540"/>
      </w:pPr>
      <w:bookmarkStart w:id="13" w:name="Downburst"/>
      <w:r w:rsidRPr="00CC45F5">
        <w:rPr>
          <w:b/>
          <w:bCs/>
        </w:rPr>
        <w:t>Downburst</w:t>
      </w:r>
      <w:bookmarkEnd w:id="13"/>
      <w:r w:rsidRPr="00CC45F5">
        <w:t xml:space="preserve"> - A strong downdraft resulting in an outward burst of damaging winds on or near the ground. Downburst winds can produce damage similar to a strong tornado. Although usually associated with thunderstorms, downbursts can occur with showe</w:t>
      </w:r>
      <w:r>
        <w:t>rs too weak to produce thunder.</w:t>
      </w:r>
    </w:p>
    <w:p w14:paraId="2FFA7035" w14:textId="77777777" w:rsidR="00B806A4" w:rsidRPr="00CC45F5" w:rsidRDefault="00B806A4" w:rsidP="008137D8">
      <w:pPr>
        <w:numPr>
          <w:ilvl w:val="0"/>
          <w:numId w:val="32"/>
        </w:numPr>
        <w:tabs>
          <w:tab w:val="clear" w:pos="216"/>
          <w:tab w:val="num" w:pos="540"/>
        </w:tabs>
        <w:spacing w:after="49"/>
        <w:ind w:left="540" w:hanging="540"/>
      </w:pPr>
      <w:bookmarkStart w:id="14" w:name="Funnel_Cloud"/>
      <w:r w:rsidRPr="00CC45F5">
        <w:rPr>
          <w:b/>
          <w:bCs/>
        </w:rPr>
        <w:t>Funnel Cloud</w:t>
      </w:r>
      <w:bookmarkEnd w:id="14"/>
      <w:r w:rsidRPr="00CC45F5">
        <w:t xml:space="preserve"> - A condensation funnel extending from the base of a towering cumulus or </w:t>
      </w:r>
      <w:hyperlink r:id="rId14" w:anchor="Cb#Cb" w:history="1">
        <w:proofErr w:type="spellStart"/>
        <w:r w:rsidRPr="00CC45F5">
          <w:rPr>
            <w:rStyle w:val="Hyperlink"/>
          </w:rPr>
          <w:t>Cb</w:t>
        </w:r>
        <w:proofErr w:type="spellEnd"/>
      </w:hyperlink>
      <w:r w:rsidRPr="00CC45F5">
        <w:t xml:space="preserve">, associated with a rotating column of air that is </w:t>
      </w:r>
      <w:r w:rsidRPr="00CC45F5">
        <w:rPr>
          <w:i/>
          <w:iCs/>
        </w:rPr>
        <w:t>not</w:t>
      </w:r>
      <w:r w:rsidRPr="00CC45F5">
        <w:t xml:space="preserve"> in contact with the ground (and hence different from a tornado). A condensation funnel is a tornado, </w:t>
      </w:r>
      <w:r w:rsidRPr="00CC45F5">
        <w:rPr>
          <w:i/>
          <w:iCs/>
        </w:rPr>
        <w:t>not</w:t>
      </w:r>
      <w:r w:rsidRPr="00CC45F5">
        <w:t xml:space="preserve"> a funnel cloud, if either a) it is in contact with the ground or b) a debris cloud </w:t>
      </w:r>
      <w:proofErr w:type="spellStart"/>
      <w:r w:rsidRPr="00CC45F5">
        <w:t>or</w:t>
      </w:r>
      <w:proofErr w:type="spellEnd"/>
      <w:r w:rsidRPr="00CC45F5">
        <w:t xml:space="preserve"> dust whirl</w:t>
      </w:r>
      <w:r>
        <w:t xml:space="preserve"> is visible beneath it.</w:t>
      </w:r>
    </w:p>
    <w:p w14:paraId="35AF7DB7" w14:textId="77777777" w:rsidR="00B806A4" w:rsidRPr="00CC45F5" w:rsidRDefault="00C01415" w:rsidP="008137D8">
      <w:pPr>
        <w:numPr>
          <w:ilvl w:val="0"/>
          <w:numId w:val="32"/>
        </w:numPr>
        <w:tabs>
          <w:tab w:val="clear" w:pos="216"/>
          <w:tab w:val="num" w:pos="540"/>
        </w:tabs>
        <w:spacing w:after="49"/>
        <w:ind w:left="540" w:hanging="540"/>
      </w:pPr>
      <w:bookmarkStart w:id="15" w:name="Fujita_Scale"/>
      <w:r>
        <w:rPr>
          <w:b/>
          <w:bCs/>
        </w:rPr>
        <w:t xml:space="preserve">Enhanced </w:t>
      </w:r>
      <w:r w:rsidR="00B806A4" w:rsidRPr="00CC45F5">
        <w:rPr>
          <w:b/>
          <w:bCs/>
        </w:rPr>
        <w:t>Fujita Scale</w:t>
      </w:r>
      <w:bookmarkEnd w:id="15"/>
      <w:r w:rsidR="00B806A4" w:rsidRPr="00CC45F5">
        <w:t xml:space="preserve"> (or </w:t>
      </w:r>
      <w:r>
        <w:t>E</w:t>
      </w:r>
      <w:r w:rsidR="00B806A4" w:rsidRPr="00CC45F5">
        <w:t xml:space="preserve">F Scale) - A scale of wind </w:t>
      </w:r>
      <w:r w:rsidR="00B806A4" w:rsidRPr="00CC45F5">
        <w:rPr>
          <w:i/>
          <w:iCs/>
        </w:rPr>
        <w:t>damage</w:t>
      </w:r>
      <w:r w:rsidR="00B806A4" w:rsidRPr="00CC45F5">
        <w:t xml:space="preserve"> intensity in which wind speeds are inferred from an analysis of wind damage: </w:t>
      </w:r>
    </w:p>
    <w:p w14:paraId="2876B4DE" w14:textId="77777777" w:rsidR="00B806A4" w:rsidRPr="00CC45F5" w:rsidRDefault="007245C2" w:rsidP="008137D8">
      <w:pPr>
        <w:numPr>
          <w:ilvl w:val="1"/>
          <w:numId w:val="32"/>
        </w:numPr>
        <w:spacing w:after="49"/>
      </w:pPr>
      <w:r>
        <w:t xml:space="preserve">     F0 (weak):     65-85</w:t>
      </w:r>
      <w:r w:rsidR="00B806A4" w:rsidRPr="00CC45F5">
        <w:t xml:space="preserve"> mph, light damage.</w:t>
      </w:r>
    </w:p>
    <w:p w14:paraId="6D0564E3" w14:textId="77777777" w:rsidR="00B806A4" w:rsidRPr="00CC45F5" w:rsidRDefault="00B806A4" w:rsidP="008137D8">
      <w:pPr>
        <w:numPr>
          <w:ilvl w:val="1"/>
          <w:numId w:val="32"/>
        </w:numPr>
        <w:spacing w:after="49"/>
      </w:pPr>
      <w:r w:rsidRPr="00CC45F5">
        <w:t xml:space="preserve">     F</w:t>
      </w:r>
      <w:r w:rsidR="007245C2">
        <w:t>1 (weak):     86-109</w:t>
      </w:r>
      <w:r w:rsidRPr="00CC45F5">
        <w:t xml:space="preserve"> mph, moderate damage.</w:t>
      </w:r>
    </w:p>
    <w:p w14:paraId="02FC5A2B" w14:textId="77777777" w:rsidR="00B806A4" w:rsidRPr="00CC45F5" w:rsidRDefault="007245C2" w:rsidP="008137D8">
      <w:pPr>
        <w:numPr>
          <w:ilvl w:val="1"/>
          <w:numId w:val="32"/>
        </w:numPr>
        <w:spacing w:after="49"/>
      </w:pPr>
      <w:r>
        <w:t xml:space="preserve">     F2 (strong):   110-137</w:t>
      </w:r>
      <w:r w:rsidR="00B806A4" w:rsidRPr="00CC45F5">
        <w:t xml:space="preserve"> mph, considerable damage.</w:t>
      </w:r>
    </w:p>
    <w:p w14:paraId="261BE749" w14:textId="77777777" w:rsidR="00B806A4" w:rsidRPr="00CC45F5" w:rsidRDefault="007245C2" w:rsidP="008137D8">
      <w:pPr>
        <w:numPr>
          <w:ilvl w:val="1"/>
          <w:numId w:val="32"/>
        </w:numPr>
        <w:spacing w:after="49"/>
      </w:pPr>
      <w:r>
        <w:t xml:space="preserve">     F3 (strong):   138-167</w:t>
      </w:r>
      <w:r w:rsidR="00B806A4" w:rsidRPr="00CC45F5">
        <w:t xml:space="preserve"> mph, severe damage.</w:t>
      </w:r>
    </w:p>
    <w:p w14:paraId="17848FD3" w14:textId="77777777" w:rsidR="00B806A4" w:rsidRPr="00CC45F5" w:rsidRDefault="007245C2" w:rsidP="008137D8">
      <w:pPr>
        <w:numPr>
          <w:ilvl w:val="1"/>
          <w:numId w:val="32"/>
        </w:numPr>
        <w:spacing w:after="49"/>
      </w:pPr>
      <w:r>
        <w:t xml:space="preserve">     F4 (violent):  168-199</w:t>
      </w:r>
      <w:r w:rsidR="00B806A4" w:rsidRPr="00CC45F5">
        <w:t xml:space="preserve"> mph, devastating damage.</w:t>
      </w:r>
    </w:p>
    <w:p w14:paraId="538E53E3" w14:textId="77777777" w:rsidR="00B806A4" w:rsidRPr="00CC45F5" w:rsidRDefault="007245C2" w:rsidP="008137D8">
      <w:pPr>
        <w:numPr>
          <w:ilvl w:val="1"/>
          <w:numId w:val="32"/>
        </w:numPr>
        <w:spacing w:after="49"/>
      </w:pPr>
      <w:r>
        <w:t xml:space="preserve">     F5 (violent):  over 200</w:t>
      </w:r>
      <w:r w:rsidR="00B806A4" w:rsidRPr="00CC45F5">
        <w:t xml:space="preserve"> mph, (rare) incredible damage.</w:t>
      </w:r>
    </w:p>
    <w:p w14:paraId="16351B30" w14:textId="77777777" w:rsidR="00B806A4" w:rsidRPr="00CC45F5" w:rsidRDefault="00B806A4" w:rsidP="00B806A4">
      <w:pPr>
        <w:spacing w:after="49"/>
      </w:pPr>
    </w:p>
    <w:p w14:paraId="0E60AD3F" w14:textId="77777777" w:rsidR="00B806A4" w:rsidRPr="00CC45F5" w:rsidRDefault="00B806A4" w:rsidP="008137D8">
      <w:pPr>
        <w:numPr>
          <w:ilvl w:val="0"/>
          <w:numId w:val="32"/>
        </w:numPr>
        <w:tabs>
          <w:tab w:val="clear" w:pos="216"/>
          <w:tab w:val="num" w:pos="540"/>
        </w:tabs>
        <w:spacing w:after="49"/>
        <w:ind w:left="540" w:hanging="540"/>
      </w:pPr>
      <w:bookmarkStart w:id="16" w:name="Gust_Front"/>
      <w:r w:rsidRPr="00CC45F5">
        <w:rPr>
          <w:b/>
          <w:bCs/>
        </w:rPr>
        <w:t>Gust Front</w:t>
      </w:r>
      <w:bookmarkEnd w:id="16"/>
      <w:r w:rsidRPr="00CC45F5">
        <w:t xml:space="preserve"> - The leading edge of gusty surface winds from thunderstorm downdrafts; sometimes associated with a shelf cloud or roll cloud</w:t>
      </w:r>
      <w:r>
        <w:t>.</w:t>
      </w:r>
    </w:p>
    <w:p w14:paraId="2DE31531" w14:textId="77777777" w:rsidR="00B806A4" w:rsidRPr="00CC45F5" w:rsidRDefault="00B806A4" w:rsidP="008137D8">
      <w:pPr>
        <w:numPr>
          <w:ilvl w:val="0"/>
          <w:numId w:val="32"/>
        </w:numPr>
        <w:tabs>
          <w:tab w:val="clear" w:pos="216"/>
          <w:tab w:val="num" w:pos="540"/>
        </w:tabs>
        <w:spacing w:after="49"/>
        <w:ind w:left="540" w:hanging="540"/>
      </w:pPr>
      <w:r w:rsidRPr="00CC45F5">
        <w:rPr>
          <w:b/>
          <w:bCs/>
        </w:rPr>
        <w:t xml:space="preserve">Hazardous Weather Outlook </w:t>
      </w:r>
      <w:r w:rsidRPr="00CC45F5">
        <w:t xml:space="preserve">- Issued at least twice daily at </w:t>
      </w:r>
      <w:smartTag w:uri="urn:schemas-microsoft-com:office:smarttags" w:element="time">
        <w:smartTagPr>
          <w:attr w:name="Hour" w:val="6"/>
          <w:attr w:name="Minute" w:val="0"/>
        </w:smartTagPr>
        <w:r w:rsidRPr="00CC45F5">
          <w:t>6 AM</w:t>
        </w:r>
      </w:smartTag>
      <w:r w:rsidRPr="00CC45F5">
        <w:t xml:space="preserve"> and </w:t>
      </w:r>
      <w:smartTag w:uri="urn:schemas-microsoft-com:office:smarttags" w:element="time">
        <w:smartTagPr>
          <w:attr w:name="Hour" w:val="13"/>
          <w:attr w:name="Minute" w:val="0"/>
        </w:smartTagPr>
        <w:r w:rsidRPr="00CC45F5">
          <w:t>1 PM</w:t>
        </w:r>
      </w:smartTag>
      <w:r w:rsidRPr="00CC45F5">
        <w:t xml:space="preserve"> to alert you of potential weather hazards.  An additional outlook is issued at 8:00pm is </w:t>
      </w:r>
      <w:r>
        <w:t xml:space="preserve">overnight storms are expected. </w:t>
      </w:r>
    </w:p>
    <w:p w14:paraId="7BB0C154" w14:textId="77777777" w:rsidR="00B806A4" w:rsidRPr="00CC45F5" w:rsidRDefault="00B806A4" w:rsidP="008137D8">
      <w:pPr>
        <w:numPr>
          <w:ilvl w:val="0"/>
          <w:numId w:val="32"/>
        </w:numPr>
        <w:tabs>
          <w:tab w:val="clear" w:pos="216"/>
          <w:tab w:val="num" w:pos="540"/>
        </w:tabs>
        <w:spacing w:after="49"/>
        <w:ind w:left="540" w:hanging="540"/>
      </w:pPr>
      <w:bookmarkStart w:id="17" w:name="Hook"/>
      <w:r w:rsidRPr="00CC45F5">
        <w:rPr>
          <w:b/>
          <w:bCs/>
        </w:rPr>
        <w:t>Hook</w:t>
      </w:r>
      <w:bookmarkEnd w:id="17"/>
      <w:r w:rsidRPr="00CC45F5">
        <w:t xml:space="preserve"> (or Hook Echo) - A radar reflectivity pattern characterized by a hook-shaped extension of a thunderstorm echo, usually in the right-rear part of the storm (relative to its direction of motion). A hook often is associated with a mesocyclone, and indicates favorable conditions for tornado development</w:t>
      </w:r>
      <w:r>
        <w:t>.</w:t>
      </w:r>
    </w:p>
    <w:p w14:paraId="46F5AD20" w14:textId="77777777" w:rsidR="00B806A4" w:rsidRPr="00CC45F5" w:rsidRDefault="00B806A4" w:rsidP="008137D8">
      <w:pPr>
        <w:numPr>
          <w:ilvl w:val="0"/>
          <w:numId w:val="32"/>
        </w:numPr>
        <w:tabs>
          <w:tab w:val="clear" w:pos="216"/>
          <w:tab w:val="num" w:pos="540"/>
        </w:tabs>
        <w:spacing w:after="49"/>
        <w:ind w:left="540" w:hanging="540"/>
      </w:pPr>
      <w:bookmarkStart w:id="18" w:name="Instability"/>
      <w:r w:rsidRPr="00CC45F5">
        <w:rPr>
          <w:b/>
          <w:bCs/>
        </w:rPr>
        <w:t>Instability</w:t>
      </w:r>
      <w:bookmarkEnd w:id="18"/>
      <w:r w:rsidRPr="00CC45F5">
        <w:t xml:space="preserve"> - The tendency for air parcels to accelerate when they are displaced from their original position; especially, the tendency to accelerate upward after being lifted. Instability is a prerequisite for severe weather - the greater the instability, the greater the pot</w:t>
      </w:r>
      <w:r>
        <w:t>ential for severe thunderstorms</w:t>
      </w:r>
    </w:p>
    <w:p w14:paraId="59FF76F8" w14:textId="77777777" w:rsidR="00B806A4" w:rsidRPr="00CC45F5" w:rsidRDefault="00B806A4" w:rsidP="008137D8">
      <w:pPr>
        <w:numPr>
          <w:ilvl w:val="0"/>
          <w:numId w:val="32"/>
        </w:numPr>
        <w:tabs>
          <w:tab w:val="clear" w:pos="216"/>
          <w:tab w:val="num" w:pos="540"/>
        </w:tabs>
        <w:spacing w:after="49"/>
        <w:ind w:left="540" w:hanging="540"/>
      </w:pPr>
      <w:bookmarkStart w:id="19" w:name="Jet_Stream"/>
      <w:r w:rsidRPr="00CC45F5">
        <w:rPr>
          <w:b/>
          <w:bCs/>
        </w:rPr>
        <w:t>Jet Stream</w:t>
      </w:r>
      <w:bookmarkEnd w:id="19"/>
      <w:r w:rsidRPr="00CC45F5">
        <w:t xml:space="preserve"> - Relatively strong winds concentrated in a narrow stream in the atmosphere, normally referring to horizontal, high-altitude winds. The position and orientation of jet streams vary from day to day. General weather patterns (hot/cold, wet/dry) are related closely to the position, strength and orientation of the jet stream (or jet streams). A jet stream at low levels is known as a low-level jet</w:t>
      </w:r>
      <w:r>
        <w:t>.</w:t>
      </w:r>
    </w:p>
    <w:p w14:paraId="3883F9D6" w14:textId="77777777" w:rsidR="00B806A4" w:rsidRPr="00CC45F5" w:rsidRDefault="00B806A4" w:rsidP="008137D8">
      <w:pPr>
        <w:numPr>
          <w:ilvl w:val="0"/>
          <w:numId w:val="32"/>
        </w:numPr>
        <w:tabs>
          <w:tab w:val="clear" w:pos="216"/>
          <w:tab w:val="num" w:pos="540"/>
        </w:tabs>
        <w:spacing w:after="49"/>
        <w:ind w:left="540" w:hanging="540"/>
      </w:pPr>
      <w:bookmarkStart w:id="20" w:name="Mesocyclone"/>
      <w:r w:rsidRPr="00CC45F5">
        <w:rPr>
          <w:b/>
          <w:bCs/>
        </w:rPr>
        <w:t>Mesocyclone</w:t>
      </w:r>
      <w:bookmarkEnd w:id="20"/>
      <w:r w:rsidRPr="00CC45F5">
        <w:t xml:space="preserve"> - A storm-scale region of rotation, typically around 2-6 miles in diameter and often found in the right rear flank of a supercell (or often on the eastern, or front, flank of an HP storm). The circulation of a mesocyclone covers an area much larger than the tornado that may develop within it.</w:t>
      </w:r>
    </w:p>
    <w:p w14:paraId="3A14563E" w14:textId="77777777" w:rsidR="00B806A4" w:rsidRPr="00CC45F5" w:rsidRDefault="00B806A4" w:rsidP="00B806A4">
      <w:pPr>
        <w:spacing w:after="49"/>
      </w:pPr>
    </w:p>
    <w:p w14:paraId="393D57A6" w14:textId="77777777" w:rsidR="00B806A4" w:rsidRPr="00CC45F5" w:rsidRDefault="00B806A4" w:rsidP="008137D8">
      <w:pPr>
        <w:numPr>
          <w:ilvl w:val="0"/>
          <w:numId w:val="32"/>
        </w:numPr>
        <w:tabs>
          <w:tab w:val="clear" w:pos="216"/>
          <w:tab w:val="num" w:pos="540"/>
        </w:tabs>
        <w:spacing w:after="49"/>
        <w:ind w:left="540" w:hanging="540"/>
      </w:pPr>
      <w:bookmarkStart w:id="21" w:name="Severe_Thunderstorm"/>
      <w:r w:rsidRPr="00CC45F5">
        <w:rPr>
          <w:b/>
          <w:bCs/>
        </w:rPr>
        <w:t>Severe Thunderstorm</w:t>
      </w:r>
      <w:bookmarkEnd w:id="21"/>
      <w:r w:rsidRPr="00CC45F5">
        <w:t xml:space="preserve"> - A thunderstorm which produces tornadoes, hail 0.75 inches or more in diameter, or winds of 50 knots (58 mph) or more. Structural wind damage may imply the occur</w:t>
      </w:r>
      <w:r>
        <w:t>rence of a severe thunderstorm.</w:t>
      </w:r>
    </w:p>
    <w:p w14:paraId="01584DF4" w14:textId="77777777" w:rsidR="00B806A4" w:rsidRPr="00CC45F5" w:rsidRDefault="00B806A4" w:rsidP="008137D8">
      <w:pPr>
        <w:numPr>
          <w:ilvl w:val="0"/>
          <w:numId w:val="32"/>
        </w:numPr>
        <w:tabs>
          <w:tab w:val="clear" w:pos="216"/>
          <w:tab w:val="num" w:pos="540"/>
        </w:tabs>
        <w:spacing w:after="49"/>
        <w:ind w:left="540" w:hanging="540"/>
      </w:pPr>
      <w:r w:rsidRPr="00CC45F5">
        <w:rPr>
          <w:b/>
        </w:rPr>
        <w:lastRenderedPageBreak/>
        <w:t>Severe Thunderstorm Watch</w:t>
      </w:r>
      <w:r w:rsidRPr="00CC45F5">
        <w:t xml:space="preserve">: </w:t>
      </w:r>
      <w:r w:rsidRPr="00CC45F5">
        <w:rPr>
          <w:kern w:val="28"/>
        </w:rPr>
        <w:t>A severe thunderstorm watch means that conditions are favorable for the development of severe thunderstorms within the watch area.</w:t>
      </w:r>
    </w:p>
    <w:p w14:paraId="33B34A88" w14:textId="77777777" w:rsidR="00B806A4" w:rsidRPr="00CC45F5" w:rsidRDefault="00B806A4" w:rsidP="008137D8">
      <w:pPr>
        <w:numPr>
          <w:ilvl w:val="0"/>
          <w:numId w:val="32"/>
        </w:numPr>
        <w:tabs>
          <w:tab w:val="clear" w:pos="216"/>
          <w:tab w:val="num" w:pos="540"/>
        </w:tabs>
        <w:spacing w:after="49"/>
        <w:ind w:left="540" w:hanging="540"/>
      </w:pPr>
      <w:r w:rsidRPr="00CC45F5">
        <w:rPr>
          <w:b/>
        </w:rPr>
        <w:t>Severe Thunderstorm Warning</w:t>
      </w:r>
      <w:r w:rsidRPr="00CC45F5">
        <w:t xml:space="preserve">: </w:t>
      </w:r>
      <w:r w:rsidRPr="00CC45F5">
        <w:rPr>
          <w:bCs/>
          <w:iCs/>
          <w:kern w:val="28"/>
        </w:rPr>
        <w:t>A severe thunderstorm is approaching our area. Weather Service has determined that this storm is severe with damaging winds and large hail. Issued when severe weather (3/4" hail or larger and/or winds in excess of 58 mph) is imminent.</w:t>
      </w:r>
    </w:p>
    <w:p w14:paraId="003F026D" w14:textId="77777777" w:rsidR="00B806A4" w:rsidRPr="00CC45F5" w:rsidRDefault="00B806A4" w:rsidP="008137D8">
      <w:pPr>
        <w:numPr>
          <w:ilvl w:val="0"/>
          <w:numId w:val="32"/>
        </w:numPr>
        <w:tabs>
          <w:tab w:val="clear" w:pos="216"/>
          <w:tab w:val="num" w:pos="540"/>
        </w:tabs>
        <w:spacing w:after="49"/>
        <w:ind w:left="540" w:hanging="540"/>
      </w:pPr>
      <w:bookmarkStart w:id="22" w:name="Squall_Line"/>
      <w:r w:rsidRPr="00CC45F5">
        <w:rPr>
          <w:b/>
          <w:bCs/>
        </w:rPr>
        <w:t>Squall Line</w:t>
      </w:r>
      <w:bookmarkEnd w:id="22"/>
      <w:r w:rsidRPr="00CC45F5">
        <w:t xml:space="preserve"> - A solid or nearly solid line o</w:t>
      </w:r>
      <w:r>
        <w:t>r band of active thunderstorms.</w:t>
      </w:r>
    </w:p>
    <w:p w14:paraId="0C4CC55D" w14:textId="77777777" w:rsidR="00B806A4" w:rsidRPr="00CC45F5" w:rsidRDefault="00B806A4" w:rsidP="008137D8">
      <w:pPr>
        <w:numPr>
          <w:ilvl w:val="0"/>
          <w:numId w:val="32"/>
        </w:numPr>
        <w:tabs>
          <w:tab w:val="clear" w:pos="216"/>
          <w:tab w:val="num" w:pos="540"/>
        </w:tabs>
        <w:spacing w:after="49"/>
        <w:ind w:left="540" w:hanging="540"/>
        <w:rPr>
          <w:kern w:val="28"/>
        </w:rPr>
      </w:pPr>
      <w:bookmarkStart w:id="23" w:name="Supercell"/>
      <w:r w:rsidRPr="00CC45F5">
        <w:rPr>
          <w:b/>
          <w:bCs/>
        </w:rPr>
        <w:t>Supercell</w:t>
      </w:r>
      <w:bookmarkEnd w:id="23"/>
      <w:r w:rsidRPr="00CC45F5">
        <w:t xml:space="preserve"> - A thunderstorm with a persistent rotating updraft. Supercells are rare, but are responsible for a remarkably high percentage of severe weather events - especially tornadoes, extremely large hail and damaging straight-line winds.</w:t>
      </w:r>
    </w:p>
    <w:p w14:paraId="783C2DA1" w14:textId="77777777" w:rsidR="00B806A4" w:rsidRPr="00CC45F5" w:rsidRDefault="00B806A4" w:rsidP="008137D8">
      <w:pPr>
        <w:numPr>
          <w:ilvl w:val="0"/>
          <w:numId w:val="32"/>
        </w:numPr>
        <w:tabs>
          <w:tab w:val="clear" w:pos="216"/>
          <w:tab w:val="num" w:pos="540"/>
        </w:tabs>
        <w:spacing w:after="49"/>
        <w:ind w:left="540" w:hanging="540"/>
        <w:rPr>
          <w:kern w:val="28"/>
        </w:rPr>
      </w:pPr>
      <w:bookmarkStart w:id="24" w:name="Tornado"/>
      <w:r w:rsidRPr="00CC45F5">
        <w:rPr>
          <w:b/>
          <w:bCs/>
        </w:rPr>
        <w:t>Tornado</w:t>
      </w:r>
      <w:bookmarkEnd w:id="24"/>
      <w:r w:rsidRPr="00CC45F5">
        <w:t xml:space="preserve"> - A violently rotating column of air in contact with the ground and extending from the base of a thunderstorm. A condensation funnel </w:t>
      </w:r>
      <w:r w:rsidRPr="00CC45F5">
        <w:rPr>
          <w:i/>
          <w:iCs/>
        </w:rPr>
        <w:t>does not need to reach to the ground</w:t>
      </w:r>
      <w:r w:rsidRPr="00CC45F5">
        <w:t xml:space="preserve"> for a tornado to be present; a debris cloud beneath a thunderstorm is all that is needed to confirm the presence of a tornado, even in the total absence of a condensation funnel.</w:t>
      </w:r>
    </w:p>
    <w:p w14:paraId="37AF69D6" w14:textId="77777777" w:rsidR="00B806A4" w:rsidRPr="00CC45F5" w:rsidRDefault="00B806A4" w:rsidP="008137D8">
      <w:pPr>
        <w:numPr>
          <w:ilvl w:val="0"/>
          <w:numId w:val="32"/>
        </w:numPr>
        <w:tabs>
          <w:tab w:val="clear" w:pos="216"/>
          <w:tab w:val="num" w:pos="540"/>
        </w:tabs>
        <w:spacing w:after="49"/>
        <w:ind w:left="540" w:hanging="540"/>
      </w:pPr>
      <w:r w:rsidRPr="00CC45F5">
        <w:rPr>
          <w:b/>
        </w:rPr>
        <w:t>Tornado Watch</w:t>
      </w:r>
      <w:r w:rsidRPr="00CC45F5">
        <w:t xml:space="preserve">: </w:t>
      </w:r>
      <w:r w:rsidRPr="00CC45F5">
        <w:rPr>
          <w:kern w:val="28"/>
        </w:rPr>
        <w:t>A tornado watch means that conditions are favorable for the development of tornados within the watch area.</w:t>
      </w:r>
    </w:p>
    <w:p w14:paraId="5F7BFC59" w14:textId="77777777" w:rsidR="00B806A4" w:rsidRPr="00CC45F5" w:rsidRDefault="00B806A4" w:rsidP="008137D8">
      <w:pPr>
        <w:numPr>
          <w:ilvl w:val="0"/>
          <w:numId w:val="32"/>
        </w:numPr>
        <w:tabs>
          <w:tab w:val="clear" w:pos="216"/>
          <w:tab w:val="num" w:pos="540"/>
        </w:tabs>
        <w:spacing w:after="49"/>
        <w:ind w:left="540" w:hanging="540"/>
      </w:pPr>
      <w:r w:rsidRPr="00CC45F5">
        <w:rPr>
          <w:b/>
        </w:rPr>
        <w:t>Tornado Warning</w:t>
      </w:r>
      <w:r w:rsidRPr="00CC45F5">
        <w:t xml:space="preserve">: The National Weather Service has will issue a </w:t>
      </w:r>
      <w:proofErr w:type="gramStart"/>
      <w:r w:rsidRPr="00CC45F5">
        <w:rPr>
          <w:bCs/>
          <w:iCs/>
          <w:kern w:val="28"/>
        </w:rPr>
        <w:t>Tornado warnings</w:t>
      </w:r>
      <w:proofErr w:type="gramEnd"/>
      <w:r w:rsidRPr="00CC45F5">
        <w:rPr>
          <w:bCs/>
          <w:iCs/>
          <w:kern w:val="28"/>
        </w:rPr>
        <w:t xml:space="preserve"> from any of the following criteria:  </w:t>
      </w:r>
    </w:p>
    <w:p w14:paraId="328CD8B8" w14:textId="77777777" w:rsidR="00B806A4" w:rsidRPr="00CC45F5" w:rsidRDefault="00B806A4" w:rsidP="008137D8">
      <w:pPr>
        <w:widowControl w:val="0"/>
        <w:numPr>
          <w:ilvl w:val="5"/>
          <w:numId w:val="25"/>
        </w:numPr>
        <w:tabs>
          <w:tab w:val="left" w:pos="4140"/>
        </w:tabs>
        <w:overflowPunct w:val="0"/>
        <w:autoSpaceDE w:val="0"/>
        <w:autoSpaceDN w:val="0"/>
        <w:adjustRightInd w:val="0"/>
        <w:rPr>
          <w:bCs/>
          <w:iCs/>
          <w:kern w:val="28"/>
        </w:rPr>
      </w:pPr>
      <w:r w:rsidRPr="00CC45F5">
        <w:rPr>
          <w:bCs/>
          <w:iCs/>
          <w:kern w:val="28"/>
        </w:rPr>
        <w:t xml:space="preserve">Weather Service sees rotation on </w:t>
      </w:r>
      <w:r w:rsidR="00F6714E" w:rsidRPr="00CC45F5">
        <w:rPr>
          <w:bCs/>
          <w:iCs/>
          <w:kern w:val="28"/>
        </w:rPr>
        <w:t>Doppler</w:t>
      </w:r>
      <w:r w:rsidRPr="00CC45F5">
        <w:rPr>
          <w:bCs/>
          <w:iCs/>
          <w:kern w:val="28"/>
        </w:rPr>
        <w:t xml:space="preserve"> Radar.</w:t>
      </w:r>
    </w:p>
    <w:p w14:paraId="6062E462" w14:textId="77777777" w:rsidR="00B806A4" w:rsidRPr="00CC45F5" w:rsidRDefault="00B806A4" w:rsidP="008137D8">
      <w:pPr>
        <w:widowControl w:val="0"/>
        <w:numPr>
          <w:ilvl w:val="5"/>
          <w:numId w:val="25"/>
        </w:numPr>
        <w:tabs>
          <w:tab w:val="left" w:pos="4140"/>
        </w:tabs>
        <w:overflowPunct w:val="0"/>
        <w:autoSpaceDE w:val="0"/>
        <w:autoSpaceDN w:val="0"/>
        <w:adjustRightInd w:val="0"/>
        <w:rPr>
          <w:bCs/>
          <w:iCs/>
          <w:kern w:val="28"/>
        </w:rPr>
      </w:pPr>
      <w:r w:rsidRPr="00CC45F5">
        <w:rPr>
          <w:bCs/>
          <w:iCs/>
          <w:kern w:val="28"/>
        </w:rPr>
        <w:t>Weather Service gets a report from a trained Weather Spotter.</w:t>
      </w:r>
    </w:p>
    <w:p w14:paraId="4CE05FC3" w14:textId="77777777" w:rsidR="00B806A4" w:rsidRPr="00CC45F5" w:rsidRDefault="00B806A4" w:rsidP="008137D8">
      <w:pPr>
        <w:widowControl w:val="0"/>
        <w:numPr>
          <w:ilvl w:val="5"/>
          <w:numId w:val="25"/>
        </w:numPr>
        <w:tabs>
          <w:tab w:val="left" w:pos="4140"/>
        </w:tabs>
        <w:overflowPunct w:val="0"/>
        <w:autoSpaceDE w:val="0"/>
        <w:autoSpaceDN w:val="0"/>
        <w:adjustRightInd w:val="0"/>
        <w:rPr>
          <w:bCs/>
          <w:iCs/>
          <w:kern w:val="28"/>
        </w:rPr>
      </w:pPr>
      <w:r w:rsidRPr="00CC45F5">
        <w:rPr>
          <w:bCs/>
          <w:iCs/>
          <w:kern w:val="28"/>
        </w:rPr>
        <w:t>Reports of damage, actual sightings from citizens.</w:t>
      </w:r>
    </w:p>
    <w:p w14:paraId="56C6A5B6" w14:textId="77777777" w:rsidR="00B806A4" w:rsidRPr="00CC45F5" w:rsidRDefault="00B806A4" w:rsidP="008137D8">
      <w:pPr>
        <w:widowControl w:val="0"/>
        <w:numPr>
          <w:ilvl w:val="5"/>
          <w:numId w:val="25"/>
        </w:numPr>
        <w:tabs>
          <w:tab w:val="left" w:pos="4140"/>
        </w:tabs>
        <w:overflowPunct w:val="0"/>
        <w:autoSpaceDE w:val="0"/>
        <w:autoSpaceDN w:val="0"/>
        <w:adjustRightInd w:val="0"/>
        <w:rPr>
          <w:bCs/>
          <w:iCs/>
          <w:kern w:val="28"/>
        </w:rPr>
      </w:pPr>
      <w:r w:rsidRPr="00CC45F5">
        <w:rPr>
          <w:bCs/>
          <w:iCs/>
          <w:kern w:val="28"/>
        </w:rPr>
        <w:t>Or a combination of all the above.</w:t>
      </w:r>
    </w:p>
    <w:p w14:paraId="1DD02A36" w14:textId="77777777" w:rsidR="00B806A4" w:rsidRPr="00CC45F5" w:rsidRDefault="00B806A4" w:rsidP="008137D8">
      <w:pPr>
        <w:numPr>
          <w:ilvl w:val="0"/>
          <w:numId w:val="32"/>
        </w:numPr>
        <w:tabs>
          <w:tab w:val="clear" w:pos="216"/>
          <w:tab w:val="num" w:pos="540"/>
        </w:tabs>
        <w:spacing w:after="49"/>
        <w:ind w:left="540" w:hanging="540"/>
      </w:pPr>
      <w:bookmarkStart w:id="25" w:name="Updraft"/>
      <w:r w:rsidRPr="00CC45F5">
        <w:rPr>
          <w:b/>
          <w:bCs/>
        </w:rPr>
        <w:t>Updraft</w:t>
      </w:r>
      <w:bookmarkEnd w:id="25"/>
      <w:r w:rsidRPr="00CC45F5">
        <w:t xml:space="preserve"> - A small-scale current of rising air. If the air is sufficiently moist, then the moisture condenses to become a cumulus cloud or an individual tower of a towering cumulus</w:t>
      </w:r>
      <w:r>
        <w:t>.</w:t>
      </w:r>
    </w:p>
    <w:p w14:paraId="55F00D18" w14:textId="77777777" w:rsidR="00B806A4" w:rsidRPr="00CC45F5" w:rsidRDefault="00B806A4" w:rsidP="008137D8">
      <w:pPr>
        <w:numPr>
          <w:ilvl w:val="0"/>
          <w:numId w:val="32"/>
        </w:numPr>
        <w:tabs>
          <w:tab w:val="clear" w:pos="216"/>
          <w:tab w:val="num" w:pos="540"/>
        </w:tabs>
        <w:spacing w:after="49"/>
        <w:ind w:left="540" w:hanging="540"/>
      </w:pPr>
      <w:bookmarkStart w:id="26" w:name="Wall_Cloud"/>
      <w:r w:rsidRPr="00CC45F5">
        <w:rPr>
          <w:b/>
          <w:bCs/>
        </w:rPr>
        <w:t>Wall Cloud</w:t>
      </w:r>
      <w:bookmarkEnd w:id="26"/>
      <w:r w:rsidRPr="00CC45F5">
        <w:t xml:space="preserve"> - A localized, persistent, often abrupt lowering from a rain-free base. Wall clouds can range from a fraction of a mile up to nearly five miles in diameter, and normally are found on the south or southwest (inflow) side of the thunderstorm. When seen from within several miles, many wall clouds exhibit rapid upward motion and cyclonic rotation. However, not all wall clouds rotate. Rotating wall clouds usually develop before strong or violent tornadoes, by anywhere from a few minutes up to nearly an hour. Wall clouds should be monitored visually for signs of </w:t>
      </w:r>
      <w:r w:rsidRPr="00CC45F5">
        <w:rPr>
          <w:i/>
          <w:iCs/>
        </w:rPr>
        <w:t>persistent, sustained</w:t>
      </w:r>
      <w:r w:rsidRPr="00CC45F5">
        <w:t xml:space="preserve"> rotation and/or rapid vertical motion.</w:t>
      </w:r>
    </w:p>
    <w:p w14:paraId="75332363" w14:textId="77777777" w:rsidR="00B806A4" w:rsidRDefault="00B806A4" w:rsidP="00FB03B3">
      <w:pPr>
        <w:spacing w:line="259" w:lineRule="exact"/>
        <w:rPr>
          <w:sz w:val="22"/>
          <w:szCs w:val="22"/>
        </w:rPr>
      </w:pPr>
    </w:p>
    <w:p w14:paraId="45E18CB8" w14:textId="77777777" w:rsidR="00E10586" w:rsidRDefault="00E10586" w:rsidP="00FB03B3">
      <w:pPr>
        <w:spacing w:line="259" w:lineRule="exact"/>
        <w:rPr>
          <w:sz w:val="22"/>
          <w:szCs w:val="22"/>
        </w:rPr>
      </w:pPr>
    </w:p>
    <w:p w14:paraId="78E03D24" w14:textId="77777777" w:rsidR="00E10586" w:rsidRDefault="00E10586" w:rsidP="00FB03B3">
      <w:pPr>
        <w:spacing w:line="259" w:lineRule="exact"/>
        <w:rPr>
          <w:sz w:val="22"/>
          <w:szCs w:val="22"/>
        </w:rPr>
      </w:pPr>
    </w:p>
    <w:p w14:paraId="4D968729" w14:textId="77777777" w:rsidR="00E10586" w:rsidRDefault="00E10586" w:rsidP="00FB03B3">
      <w:pPr>
        <w:spacing w:line="259" w:lineRule="exact"/>
        <w:rPr>
          <w:sz w:val="22"/>
          <w:szCs w:val="22"/>
        </w:rPr>
      </w:pPr>
    </w:p>
    <w:p w14:paraId="22CC1E1E" w14:textId="77777777" w:rsidR="00E10586" w:rsidRDefault="00E10586" w:rsidP="00FB03B3">
      <w:pPr>
        <w:spacing w:line="259" w:lineRule="exact"/>
        <w:rPr>
          <w:sz w:val="22"/>
          <w:szCs w:val="22"/>
        </w:rPr>
      </w:pPr>
    </w:p>
    <w:p w14:paraId="0BAC1FCC" w14:textId="77777777" w:rsidR="00E10586" w:rsidRDefault="00E10586" w:rsidP="00FB03B3">
      <w:pPr>
        <w:spacing w:line="259" w:lineRule="exact"/>
        <w:rPr>
          <w:sz w:val="22"/>
          <w:szCs w:val="22"/>
        </w:rPr>
      </w:pPr>
    </w:p>
    <w:p w14:paraId="654C7FBE" w14:textId="77777777" w:rsidR="00E10586" w:rsidRDefault="00E10586" w:rsidP="00FB03B3">
      <w:pPr>
        <w:spacing w:line="259" w:lineRule="exact"/>
        <w:rPr>
          <w:sz w:val="22"/>
          <w:szCs w:val="22"/>
        </w:rPr>
      </w:pPr>
    </w:p>
    <w:p w14:paraId="42CD836D" w14:textId="77777777" w:rsidR="00E10586" w:rsidRDefault="00E10586" w:rsidP="00FB03B3">
      <w:pPr>
        <w:spacing w:line="259" w:lineRule="exact"/>
        <w:rPr>
          <w:sz w:val="22"/>
          <w:szCs w:val="22"/>
        </w:rPr>
      </w:pPr>
    </w:p>
    <w:p w14:paraId="6137B98C" w14:textId="77777777" w:rsidR="00E10586" w:rsidRDefault="00E10586" w:rsidP="00FB03B3">
      <w:pPr>
        <w:spacing w:line="259" w:lineRule="exact"/>
        <w:rPr>
          <w:sz w:val="22"/>
          <w:szCs w:val="22"/>
        </w:rPr>
      </w:pPr>
    </w:p>
    <w:p w14:paraId="31D61E9B" w14:textId="77777777" w:rsidR="00E10586" w:rsidRDefault="00E10586" w:rsidP="00FB03B3">
      <w:pPr>
        <w:spacing w:line="259" w:lineRule="exact"/>
        <w:rPr>
          <w:sz w:val="22"/>
          <w:szCs w:val="22"/>
        </w:rPr>
      </w:pPr>
    </w:p>
    <w:p w14:paraId="7E60E59D" w14:textId="77777777" w:rsidR="00E10586" w:rsidRDefault="00E10586" w:rsidP="00FB03B3">
      <w:pPr>
        <w:spacing w:line="259" w:lineRule="exact"/>
        <w:rPr>
          <w:sz w:val="22"/>
          <w:szCs w:val="22"/>
        </w:rPr>
      </w:pPr>
    </w:p>
    <w:p w14:paraId="6655B8E9" w14:textId="77777777" w:rsidR="00E10586" w:rsidRDefault="00E10586" w:rsidP="00FB03B3">
      <w:pPr>
        <w:spacing w:line="259" w:lineRule="exact"/>
        <w:rPr>
          <w:sz w:val="22"/>
          <w:szCs w:val="22"/>
        </w:rPr>
      </w:pPr>
    </w:p>
    <w:p w14:paraId="01A3ACAC" w14:textId="77777777" w:rsidR="00E10586" w:rsidRDefault="00E10586" w:rsidP="00FB03B3">
      <w:pPr>
        <w:spacing w:line="259" w:lineRule="exact"/>
        <w:rPr>
          <w:sz w:val="22"/>
          <w:szCs w:val="22"/>
        </w:rPr>
      </w:pPr>
    </w:p>
    <w:p w14:paraId="7F23F6C8" w14:textId="77777777" w:rsidR="00B50127" w:rsidRDefault="00B50127" w:rsidP="00FB03B3">
      <w:pPr>
        <w:spacing w:line="259" w:lineRule="exact"/>
        <w:rPr>
          <w:sz w:val="22"/>
          <w:szCs w:val="22"/>
        </w:rPr>
      </w:pPr>
    </w:p>
    <w:p w14:paraId="21BF4E9F" w14:textId="77777777" w:rsidR="00B50127" w:rsidRDefault="00B50127" w:rsidP="00FB03B3">
      <w:pPr>
        <w:spacing w:line="259" w:lineRule="exact"/>
        <w:rPr>
          <w:sz w:val="22"/>
          <w:szCs w:val="22"/>
        </w:rPr>
      </w:pPr>
    </w:p>
    <w:p w14:paraId="4337E16F" w14:textId="77777777" w:rsidR="00B50127" w:rsidRDefault="00B50127" w:rsidP="00FB03B3">
      <w:pPr>
        <w:spacing w:line="259" w:lineRule="exact"/>
        <w:rPr>
          <w:sz w:val="22"/>
          <w:szCs w:val="22"/>
        </w:rPr>
      </w:pPr>
    </w:p>
    <w:p w14:paraId="51D03797" w14:textId="77777777" w:rsidR="00B50127" w:rsidRDefault="00B50127" w:rsidP="00FB03B3">
      <w:pPr>
        <w:spacing w:line="259" w:lineRule="exact"/>
        <w:rPr>
          <w:sz w:val="22"/>
          <w:szCs w:val="22"/>
        </w:rPr>
      </w:pPr>
    </w:p>
    <w:p w14:paraId="3BF174A5" w14:textId="77777777" w:rsidR="00B50127" w:rsidRDefault="00B50127" w:rsidP="00FB03B3">
      <w:pPr>
        <w:spacing w:line="259" w:lineRule="exact"/>
        <w:rPr>
          <w:sz w:val="22"/>
          <w:szCs w:val="22"/>
        </w:rPr>
      </w:pPr>
    </w:p>
    <w:p w14:paraId="3914C126" w14:textId="77777777" w:rsidR="00B50127" w:rsidRPr="00E8285B" w:rsidRDefault="00E8285B" w:rsidP="00213DCB">
      <w:pPr>
        <w:spacing w:line="259" w:lineRule="exact"/>
        <w:jc w:val="center"/>
        <w:rPr>
          <w:sz w:val="22"/>
          <w:szCs w:val="22"/>
        </w:rPr>
      </w:pPr>
      <w:r w:rsidRPr="00E8285B">
        <w:rPr>
          <w:rFonts w:ascii="Arial" w:hAnsi="Arial" w:cs="Arial"/>
          <w:bCs/>
        </w:rPr>
        <w:lastRenderedPageBreak/>
        <w:t xml:space="preserve"> Attachment </w:t>
      </w:r>
      <w:r w:rsidR="00D42FC5">
        <w:rPr>
          <w:rFonts w:ascii="Arial" w:hAnsi="Arial" w:cs="Arial"/>
          <w:bCs/>
        </w:rPr>
        <w:t>8</w:t>
      </w:r>
    </w:p>
    <w:p w14:paraId="6C429529" w14:textId="77777777" w:rsidR="00213DCB" w:rsidRDefault="00213DCB" w:rsidP="00FB03B3">
      <w:pPr>
        <w:spacing w:line="259" w:lineRule="exact"/>
        <w:rPr>
          <w:sz w:val="22"/>
          <w:szCs w:val="22"/>
        </w:rPr>
      </w:pPr>
    </w:p>
    <w:p w14:paraId="5161353D" w14:textId="77777777" w:rsidR="00213DCB" w:rsidRPr="00F35221" w:rsidRDefault="00213DCB" w:rsidP="00213DCB">
      <w:pPr>
        <w:jc w:val="center"/>
        <w:rPr>
          <w:sz w:val="32"/>
          <w:szCs w:val="32"/>
        </w:rPr>
      </w:pPr>
      <w:r w:rsidRPr="00F35221">
        <w:rPr>
          <w:sz w:val="32"/>
          <w:szCs w:val="32"/>
        </w:rPr>
        <w:t>Stor</w:t>
      </w:r>
      <w:r w:rsidR="009E6761">
        <w:rPr>
          <w:sz w:val="32"/>
          <w:szCs w:val="32"/>
        </w:rPr>
        <w:t>m-Based Warning Procedures</w:t>
      </w:r>
    </w:p>
    <w:p w14:paraId="19443C01" w14:textId="77777777" w:rsidR="00213DCB" w:rsidRDefault="00213DCB" w:rsidP="00213DCB"/>
    <w:p w14:paraId="69BEB9D8" w14:textId="77777777" w:rsidR="00213DCB" w:rsidRDefault="00213DCB" w:rsidP="00213DCB"/>
    <w:p w14:paraId="54EC783F" w14:textId="77777777" w:rsidR="00213DCB" w:rsidRDefault="00213DCB" w:rsidP="00213DCB">
      <w:r>
        <w:t xml:space="preserve">     Many questions arise from citizens in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about the policies and procedures regarding Storm Siren Activation. This memorandum is intended to introduce you to the Storm Based Warning Model employed by the National Weather Service. It is our hope, that this standard be adopted by agencies that are charged with storm siren activation. Adoption of this policy will, we think, enhance the public’s confidence in the local </w:t>
      </w:r>
      <w:r w:rsidR="00364557">
        <w:t>decision-making</w:t>
      </w:r>
      <w:r>
        <w:t xml:space="preserve"> process by eliminating false alarms and un-needed warnings. This model somewhat confines the warning area by defining the </w:t>
      </w:r>
      <w:proofErr w:type="spellStart"/>
      <w:r>
        <w:t>storms</w:t>
      </w:r>
      <w:proofErr w:type="spellEnd"/>
      <w:r>
        <w:t xml:space="preserve"> path and therefore reduces our instances of the “Crying Wolf” syndrome. </w:t>
      </w:r>
    </w:p>
    <w:p w14:paraId="0ECDEE7E" w14:textId="77777777" w:rsidR="00213DCB" w:rsidRDefault="00213DCB" w:rsidP="00213DCB">
      <w:r>
        <w:t xml:space="preserve">     To effectively use this model, activation mangers will need to have access to the most up to the minute information directly from the National Weather Service (NWS). This includes internet access (both fixed and mobile to ensure </w:t>
      </w:r>
      <w:proofErr w:type="gramStart"/>
      <w:r>
        <w:t>24 hour</w:t>
      </w:r>
      <w:proofErr w:type="gramEnd"/>
      <w:r>
        <w:t xml:space="preserve"> access from any location) to view and access the various NWS products, cell phone to directly contact NWS / EMA office and up to date contact listings of all necessary agencies. In order to properly, timely and effectively warn the citizens, a </w:t>
      </w:r>
      <w:r w:rsidR="00364557">
        <w:t>well-informed</w:t>
      </w:r>
      <w:r>
        <w:t xml:space="preserve"> decision has to be made. A </w:t>
      </w:r>
      <w:r w:rsidR="00364557">
        <w:t>well-informed</w:t>
      </w:r>
      <w:r>
        <w:t xml:space="preserve"> decision can only be made from a manager that has all the available tools at his/her disposal. </w:t>
      </w:r>
    </w:p>
    <w:p w14:paraId="0D4316F1" w14:textId="77777777" w:rsidR="00213DCB" w:rsidRDefault="00213DCB" w:rsidP="00213DCB"/>
    <w:p w14:paraId="61D3D3BF" w14:textId="77777777" w:rsidR="00213DCB" w:rsidRPr="00644484" w:rsidRDefault="00213DCB" w:rsidP="00213DCB">
      <w:r w:rsidRPr="00644484">
        <w:t>Introduction from the National Weather Service:</w:t>
      </w:r>
    </w:p>
    <w:p w14:paraId="166F2912" w14:textId="77777777" w:rsidR="00213DCB" w:rsidRPr="00644484" w:rsidRDefault="00213DCB" w:rsidP="00213DCB">
      <w:pPr>
        <w:rPr>
          <w:b/>
        </w:rPr>
      </w:pPr>
      <w:r w:rsidRPr="00644484">
        <w:rPr>
          <w:rStyle w:val="Strong"/>
          <w:b w:val="0"/>
        </w:rPr>
        <w:t>On October 1st, 2007, the National Weather Service introduced Storm Based Warnings for tornadoes, severe thunderstorms, flash floods, and marine hazards, which are more specific and accurate for short-duration weather events. With this new warning system, the National Weather Service can specify areas within a county and refer to commonly known landmarks like roads or rivers, which could be affected by severe weather</w:t>
      </w:r>
    </w:p>
    <w:p w14:paraId="4187537B" w14:textId="77777777" w:rsidR="00213DCB" w:rsidRPr="00644484" w:rsidRDefault="00213DCB" w:rsidP="00213DCB"/>
    <w:p w14:paraId="7F9A7B82" w14:textId="77777777" w:rsidR="00213DCB" w:rsidRPr="00644484" w:rsidRDefault="00213DCB" w:rsidP="00213DCB">
      <w:r w:rsidRPr="00644484">
        <w:t>The NWS previously issued and disseminated warnings for tornado, severe thunderstorm, flood and marine hazards using geopolitical boundaries</w:t>
      </w:r>
      <w:r>
        <w:t xml:space="preserve"> (counties)</w:t>
      </w:r>
      <w:r w:rsidRPr="00644484">
        <w:t xml:space="preserve">. Realizing the continuing need to improve the specificity and accuracy of warnings for tornadoes, severe thunderstorms, floods and marine hazards, the NWS currently implements </w:t>
      </w:r>
      <w:r w:rsidRPr="00644484">
        <w:rPr>
          <w:rStyle w:val="Emphasis"/>
          <w:b/>
          <w:bCs/>
        </w:rPr>
        <w:t>Storm-Based Warnings</w:t>
      </w:r>
      <w:r w:rsidRPr="00644484">
        <w:t xml:space="preserve"> (as of October 1, 2007).</w:t>
      </w:r>
    </w:p>
    <w:p w14:paraId="648124A8" w14:textId="77777777" w:rsidR="00213DCB" w:rsidRPr="00644484" w:rsidRDefault="00213DCB" w:rsidP="00213DCB"/>
    <w:p w14:paraId="496839BE" w14:textId="77777777" w:rsidR="00213DCB" w:rsidRPr="00644484" w:rsidRDefault="00D25B6C" w:rsidP="00213DCB">
      <w:r>
        <w:rPr>
          <w:noProof/>
        </w:rPr>
        <w:pict w14:anchorId="63D671C5">
          <v:shape id="_x0000_s1176" type="#_x0000_t75" alt="Example of storm based warnings" style="position:absolute;margin-left:318pt;margin-top:38.55pt;width:183.75pt;height:185.25pt;z-index:251656704">
            <v:imagedata r:id="rId15" o:title="SBW-main2" cropbottom="10378f"/>
          </v:shape>
        </w:pict>
      </w:r>
      <w:r>
        <w:rPr>
          <w:noProof/>
        </w:rPr>
        <w:pict w14:anchorId="34D78B80">
          <v:shape id="_x0000_s1177" type="#_x0000_t75" alt="Example of county based warnings" style="position:absolute;margin-left:10.5pt;margin-top:38.55pt;width:170.25pt;height:194.25pt;z-index:251657728">
            <v:imagedata r:id="rId16" o:title="SBW-main" cropbottom="7730f"/>
          </v:shape>
        </w:pict>
      </w:r>
      <w:r w:rsidR="00213DCB" w:rsidRPr="00644484">
        <w:rPr>
          <w:rStyle w:val="Emphasis"/>
          <w:b/>
          <w:bCs/>
        </w:rPr>
        <w:t xml:space="preserve">Storm-Based Warnings </w:t>
      </w:r>
      <w:r w:rsidR="00213DCB" w:rsidRPr="00644484">
        <w:rPr>
          <w:rStyle w:val="Strong"/>
        </w:rPr>
        <w:t>(threat-based polygon warnings)</w:t>
      </w:r>
      <w:r w:rsidR="00213DCB" w:rsidRPr="00644484">
        <w:t xml:space="preserve">, are essential to effectively warn for severe weather. </w:t>
      </w:r>
      <w:r w:rsidR="00213DCB" w:rsidRPr="00644484">
        <w:rPr>
          <w:rStyle w:val="Emphasis"/>
          <w:b/>
          <w:bCs/>
        </w:rPr>
        <w:t>Storm-Based Warnings</w:t>
      </w:r>
      <w:r w:rsidR="00213DCB" w:rsidRPr="00644484">
        <w:t xml:space="preserve"> show the specific meteorological or hydrological threat area and are not restricted to geopolitical boundaries</w:t>
      </w:r>
    </w:p>
    <w:p w14:paraId="3E7BF967" w14:textId="77777777" w:rsidR="00213DCB" w:rsidRPr="00644484" w:rsidRDefault="00213DCB" w:rsidP="00213DCB"/>
    <w:p w14:paraId="351BB3EB" w14:textId="77777777" w:rsidR="00213DCB" w:rsidRDefault="00213DCB" w:rsidP="00213DCB">
      <w:pPr>
        <w:rPr>
          <w:rFonts w:ascii="Arial" w:hAnsi="Arial" w:cs="Arial"/>
          <w:sz w:val="18"/>
          <w:szCs w:val="18"/>
        </w:rPr>
      </w:pPr>
      <w:r>
        <w:rPr>
          <w:rFonts w:ascii="Arial" w:hAnsi="Arial" w:cs="Arial"/>
          <w:sz w:val="18"/>
          <w:szCs w:val="18"/>
        </w:rPr>
        <w:t xml:space="preserve">                                </w:t>
      </w:r>
    </w:p>
    <w:p w14:paraId="02D20D80" w14:textId="77777777" w:rsidR="00213DCB" w:rsidRDefault="00213DCB" w:rsidP="00213DCB">
      <w:pPr>
        <w:rPr>
          <w:rFonts w:ascii="Arial" w:hAnsi="Arial" w:cs="Arial"/>
          <w:sz w:val="18"/>
          <w:szCs w:val="18"/>
        </w:rPr>
      </w:pPr>
    </w:p>
    <w:p w14:paraId="4F5C93C8" w14:textId="77777777" w:rsidR="00213DCB" w:rsidRDefault="00213DCB" w:rsidP="00213DCB">
      <w:pPr>
        <w:rPr>
          <w:rFonts w:ascii="Arial" w:hAnsi="Arial" w:cs="Arial"/>
          <w:sz w:val="18"/>
          <w:szCs w:val="18"/>
        </w:rPr>
      </w:pPr>
    </w:p>
    <w:p w14:paraId="2D9E46E9" w14:textId="77777777" w:rsidR="00213DCB" w:rsidRDefault="00213DCB" w:rsidP="00213DCB">
      <w:pPr>
        <w:rPr>
          <w:rFonts w:ascii="Arial" w:hAnsi="Arial" w:cs="Arial"/>
          <w:sz w:val="18"/>
          <w:szCs w:val="18"/>
        </w:rPr>
      </w:pPr>
    </w:p>
    <w:p w14:paraId="2C132EAA" w14:textId="77777777" w:rsidR="00213DCB" w:rsidRDefault="00213DCB" w:rsidP="00213DCB">
      <w:pPr>
        <w:rPr>
          <w:rFonts w:ascii="Arial" w:hAnsi="Arial" w:cs="Arial"/>
          <w:sz w:val="18"/>
          <w:szCs w:val="18"/>
        </w:rPr>
      </w:pPr>
    </w:p>
    <w:p w14:paraId="76F1F750" w14:textId="77777777" w:rsidR="00213DCB" w:rsidRDefault="00213DCB" w:rsidP="00213DCB">
      <w:pPr>
        <w:rPr>
          <w:rFonts w:ascii="Arial" w:hAnsi="Arial" w:cs="Arial"/>
          <w:sz w:val="18"/>
          <w:szCs w:val="18"/>
        </w:rPr>
      </w:pPr>
    </w:p>
    <w:p w14:paraId="3BA9A3CF" w14:textId="77777777" w:rsidR="00213DCB" w:rsidRDefault="00213DCB" w:rsidP="00213DCB">
      <w:pPr>
        <w:rPr>
          <w:rFonts w:ascii="Arial" w:hAnsi="Arial" w:cs="Arial"/>
          <w:sz w:val="18"/>
          <w:szCs w:val="18"/>
        </w:rPr>
      </w:pPr>
    </w:p>
    <w:p w14:paraId="75FE1DD4" w14:textId="77777777" w:rsidR="00213DCB" w:rsidRDefault="00213DCB" w:rsidP="00213DCB">
      <w:pPr>
        <w:rPr>
          <w:rFonts w:ascii="Arial" w:hAnsi="Arial" w:cs="Arial"/>
          <w:sz w:val="18"/>
          <w:szCs w:val="18"/>
        </w:rPr>
      </w:pPr>
    </w:p>
    <w:p w14:paraId="30CB41DB" w14:textId="77777777" w:rsidR="00213DCB" w:rsidRDefault="00213DCB" w:rsidP="00213DCB">
      <w:pPr>
        <w:rPr>
          <w:rFonts w:ascii="Arial" w:hAnsi="Arial" w:cs="Arial"/>
          <w:sz w:val="18"/>
          <w:szCs w:val="18"/>
        </w:rPr>
      </w:pPr>
    </w:p>
    <w:p w14:paraId="00AA4182" w14:textId="77777777" w:rsidR="00213DCB" w:rsidRDefault="00213DCB" w:rsidP="00213DCB">
      <w:pPr>
        <w:rPr>
          <w:rFonts w:ascii="Arial" w:hAnsi="Arial" w:cs="Arial"/>
          <w:sz w:val="18"/>
          <w:szCs w:val="18"/>
        </w:rPr>
      </w:pPr>
    </w:p>
    <w:p w14:paraId="1E9FCEA0" w14:textId="77777777" w:rsidR="00213DCB" w:rsidRDefault="00213DCB" w:rsidP="00213DCB">
      <w:pPr>
        <w:rPr>
          <w:rFonts w:ascii="Arial" w:hAnsi="Arial" w:cs="Arial"/>
          <w:sz w:val="18"/>
          <w:szCs w:val="18"/>
        </w:rPr>
      </w:pPr>
    </w:p>
    <w:p w14:paraId="73C6A504" w14:textId="77777777" w:rsidR="00213DCB" w:rsidRDefault="00213DCB" w:rsidP="00213DCB">
      <w:pPr>
        <w:rPr>
          <w:rFonts w:ascii="Arial" w:hAnsi="Arial" w:cs="Arial"/>
          <w:sz w:val="18"/>
          <w:szCs w:val="18"/>
        </w:rPr>
      </w:pPr>
    </w:p>
    <w:p w14:paraId="26B58E71" w14:textId="77777777" w:rsidR="00213DCB" w:rsidRDefault="00213DCB" w:rsidP="00213DCB">
      <w:pPr>
        <w:rPr>
          <w:rFonts w:ascii="Arial" w:hAnsi="Arial" w:cs="Arial"/>
          <w:sz w:val="18"/>
          <w:szCs w:val="18"/>
        </w:rPr>
      </w:pPr>
    </w:p>
    <w:p w14:paraId="1E264A36" w14:textId="77777777" w:rsidR="00213DCB" w:rsidRDefault="00213DCB" w:rsidP="00213DCB">
      <w:pPr>
        <w:rPr>
          <w:rFonts w:ascii="Arial" w:hAnsi="Arial" w:cs="Arial"/>
          <w:sz w:val="18"/>
          <w:szCs w:val="18"/>
        </w:rPr>
      </w:pPr>
    </w:p>
    <w:p w14:paraId="3DF9C632" w14:textId="77777777" w:rsidR="00213DCB" w:rsidRDefault="00213DCB" w:rsidP="00213DCB">
      <w:pPr>
        <w:rPr>
          <w:rFonts w:ascii="Arial" w:hAnsi="Arial" w:cs="Arial"/>
          <w:sz w:val="18"/>
          <w:szCs w:val="18"/>
        </w:rPr>
      </w:pPr>
    </w:p>
    <w:p w14:paraId="32353811" w14:textId="77777777" w:rsidR="00213DCB" w:rsidRDefault="00213DCB" w:rsidP="00213DCB">
      <w:pPr>
        <w:rPr>
          <w:rFonts w:ascii="Arial" w:hAnsi="Arial" w:cs="Arial"/>
          <w:sz w:val="18"/>
          <w:szCs w:val="18"/>
        </w:rPr>
      </w:pPr>
    </w:p>
    <w:p w14:paraId="3EB4BE17" w14:textId="77777777" w:rsidR="00213DCB" w:rsidRDefault="00213DCB" w:rsidP="00213DCB">
      <w:pPr>
        <w:rPr>
          <w:rFonts w:ascii="Arial" w:hAnsi="Arial" w:cs="Arial"/>
          <w:sz w:val="18"/>
          <w:szCs w:val="18"/>
        </w:rPr>
      </w:pPr>
    </w:p>
    <w:p w14:paraId="36ED50FF" w14:textId="77777777" w:rsidR="00213DCB" w:rsidRPr="005C1D33" w:rsidRDefault="00213DCB" w:rsidP="00213DCB">
      <w:pPr>
        <w:rPr>
          <w:rFonts w:ascii="Arial" w:hAnsi="Arial" w:cs="Arial"/>
        </w:rPr>
      </w:pPr>
      <w:r w:rsidRPr="005C1D33">
        <w:rPr>
          <w:rFonts w:ascii="Arial" w:hAnsi="Arial" w:cs="Arial"/>
        </w:rPr>
        <w:t>Why Storm Based Warnings?</w:t>
      </w:r>
    </w:p>
    <w:p w14:paraId="49491BE8" w14:textId="77777777" w:rsidR="00213DCB" w:rsidRPr="005C1D33" w:rsidRDefault="00213DCB" w:rsidP="00213DCB">
      <w:pPr>
        <w:rPr>
          <w:rFonts w:ascii="Arial" w:hAnsi="Arial" w:cs="Arial"/>
        </w:rPr>
      </w:pPr>
    </w:p>
    <w:p w14:paraId="14C061E2" w14:textId="77777777" w:rsidR="00213DCB" w:rsidRPr="005C1D33" w:rsidRDefault="00213DCB" w:rsidP="008137D8">
      <w:pPr>
        <w:numPr>
          <w:ilvl w:val="0"/>
          <w:numId w:val="34"/>
        </w:numPr>
        <w:rPr>
          <w:rFonts w:ascii="Arial" w:hAnsi="Arial" w:cs="Arial"/>
        </w:rPr>
      </w:pPr>
      <w:r w:rsidRPr="005C1D33">
        <w:rPr>
          <w:rFonts w:ascii="Arial" w:hAnsi="Arial" w:cs="Arial"/>
        </w:rPr>
        <w:lastRenderedPageBreak/>
        <w:t xml:space="preserve">Storm Based (Polygon) Warnings focus on the true threat area, which are not restricted to geopolitical boundaries such as state and county lines. </w:t>
      </w:r>
    </w:p>
    <w:p w14:paraId="3377E355" w14:textId="77777777" w:rsidR="00213DCB" w:rsidRPr="005C1D33" w:rsidRDefault="00213DCB" w:rsidP="00213DCB">
      <w:pPr>
        <w:ind w:firstLine="180"/>
        <w:rPr>
          <w:rFonts w:ascii="Arial" w:hAnsi="Arial" w:cs="Arial"/>
        </w:rPr>
      </w:pPr>
    </w:p>
    <w:p w14:paraId="1959119E" w14:textId="77777777" w:rsidR="00213DCB" w:rsidRPr="005C1D33" w:rsidRDefault="00213DCB" w:rsidP="008137D8">
      <w:pPr>
        <w:numPr>
          <w:ilvl w:val="0"/>
          <w:numId w:val="34"/>
        </w:numPr>
        <w:rPr>
          <w:rFonts w:ascii="Arial" w:hAnsi="Arial" w:cs="Arial"/>
        </w:rPr>
      </w:pPr>
      <w:r w:rsidRPr="005C1D33">
        <w:rPr>
          <w:rFonts w:ascii="Arial" w:hAnsi="Arial" w:cs="Arial"/>
        </w:rPr>
        <w:t xml:space="preserve">Polygon warnings are easily displayed by the media to the public showing areas of maximum threat to severe weather and better shows who is at risk. </w:t>
      </w:r>
    </w:p>
    <w:p w14:paraId="090596CB" w14:textId="77777777" w:rsidR="00213DCB" w:rsidRPr="005C1D33" w:rsidRDefault="00213DCB" w:rsidP="00213DCB">
      <w:pPr>
        <w:ind w:firstLine="180"/>
        <w:rPr>
          <w:rFonts w:ascii="Arial" w:hAnsi="Arial" w:cs="Arial"/>
        </w:rPr>
      </w:pPr>
    </w:p>
    <w:p w14:paraId="3676ACA8" w14:textId="77777777" w:rsidR="00213DCB" w:rsidRPr="005C1D33" w:rsidRDefault="00213DCB" w:rsidP="008137D8">
      <w:pPr>
        <w:numPr>
          <w:ilvl w:val="0"/>
          <w:numId w:val="34"/>
        </w:numPr>
        <w:rPr>
          <w:rFonts w:ascii="Arial" w:hAnsi="Arial" w:cs="Arial"/>
        </w:rPr>
      </w:pPr>
      <w:r w:rsidRPr="005C1D33">
        <w:rPr>
          <w:rFonts w:ascii="Arial" w:hAnsi="Arial" w:cs="Arial"/>
        </w:rPr>
        <w:t xml:space="preserve">They significantly reduce the warning area to the approaching severe weather event. </w:t>
      </w:r>
    </w:p>
    <w:p w14:paraId="01CA8ABE" w14:textId="77777777" w:rsidR="00213DCB" w:rsidRPr="005C1D33" w:rsidRDefault="00213DCB" w:rsidP="00213DCB">
      <w:pPr>
        <w:ind w:firstLine="180"/>
        <w:rPr>
          <w:rFonts w:ascii="Arial" w:hAnsi="Arial" w:cs="Arial"/>
        </w:rPr>
      </w:pPr>
    </w:p>
    <w:p w14:paraId="5239491B" w14:textId="77777777" w:rsidR="00213DCB" w:rsidRPr="005C1D33" w:rsidRDefault="00213DCB" w:rsidP="008137D8">
      <w:pPr>
        <w:numPr>
          <w:ilvl w:val="0"/>
          <w:numId w:val="34"/>
        </w:numPr>
        <w:rPr>
          <w:rFonts w:ascii="Arial" w:hAnsi="Arial" w:cs="Arial"/>
        </w:rPr>
      </w:pPr>
      <w:r w:rsidRPr="005C1D33">
        <w:rPr>
          <w:rFonts w:ascii="Arial" w:hAnsi="Arial" w:cs="Arial"/>
        </w:rPr>
        <w:t xml:space="preserve">Reduced cost due to polygon warnings is around $100 million each year, if the typical polygon warning is 1/4 the size of a typical warned county.  </w:t>
      </w:r>
    </w:p>
    <w:p w14:paraId="7AB65F7B" w14:textId="77777777" w:rsidR="00213DCB" w:rsidRPr="005C1D33" w:rsidRDefault="00213DCB" w:rsidP="00213DCB">
      <w:pPr>
        <w:ind w:firstLine="180"/>
        <w:rPr>
          <w:rFonts w:ascii="Arial" w:hAnsi="Arial" w:cs="Arial"/>
        </w:rPr>
      </w:pPr>
    </w:p>
    <w:p w14:paraId="4179FE40" w14:textId="77777777" w:rsidR="00213DCB" w:rsidRPr="005C1D33" w:rsidRDefault="00213DCB" w:rsidP="008137D8">
      <w:pPr>
        <w:numPr>
          <w:ilvl w:val="0"/>
          <w:numId w:val="34"/>
        </w:numPr>
        <w:rPr>
          <w:rFonts w:ascii="Arial" w:hAnsi="Arial" w:cs="Arial"/>
        </w:rPr>
      </w:pPr>
      <w:r w:rsidRPr="005C1D33">
        <w:rPr>
          <w:rFonts w:ascii="Arial" w:hAnsi="Arial" w:cs="Arial"/>
        </w:rPr>
        <w:t xml:space="preserve">Emergency Managers and Services can make better decisions on what resources are required and in which locations. </w:t>
      </w:r>
    </w:p>
    <w:p w14:paraId="001BADCD" w14:textId="77777777" w:rsidR="00213DCB" w:rsidRPr="005C1D33" w:rsidRDefault="00213DCB" w:rsidP="00213DCB">
      <w:pPr>
        <w:ind w:firstLine="180"/>
        <w:rPr>
          <w:rFonts w:ascii="Arial" w:hAnsi="Arial" w:cs="Arial"/>
        </w:rPr>
      </w:pPr>
    </w:p>
    <w:p w14:paraId="40E74F10" w14:textId="77777777" w:rsidR="00213DCB" w:rsidRPr="005C1D33" w:rsidRDefault="00213DCB" w:rsidP="008137D8">
      <w:pPr>
        <w:numPr>
          <w:ilvl w:val="0"/>
          <w:numId w:val="34"/>
        </w:numPr>
        <w:rPr>
          <w:rFonts w:ascii="Arial" w:hAnsi="Arial" w:cs="Arial"/>
        </w:rPr>
      </w:pPr>
      <w:r w:rsidRPr="005C1D33">
        <w:rPr>
          <w:rFonts w:ascii="Arial" w:hAnsi="Arial" w:cs="Arial"/>
        </w:rPr>
        <w:t xml:space="preserve">Schools and businesses can more accurately determine if/what safety procedures are required to ensure the safety of students and workers alike. </w:t>
      </w:r>
    </w:p>
    <w:p w14:paraId="04D0FE7F" w14:textId="77777777" w:rsidR="00213DCB" w:rsidRPr="005C1D33" w:rsidRDefault="00213DCB" w:rsidP="00213DCB">
      <w:pPr>
        <w:rPr>
          <w:rFonts w:ascii="Arial" w:hAnsi="Arial" w:cs="Arial"/>
        </w:rPr>
      </w:pPr>
    </w:p>
    <w:p w14:paraId="60BFFC4A" w14:textId="77777777" w:rsidR="00213DCB" w:rsidRDefault="00213DCB" w:rsidP="008137D8">
      <w:pPr>
        <w:numPr>
          <w:ilvl w:val="0"/>
          <w:numId w:val="34"/>
        </w:numPr>
        <w:rPr>
          <w:rFonts w:ascii="Arial" w:hAnsi="Arial" w:cs="Arial"/>
        </w:rPr>
      </w:pPr>
      <w:r w:rsidRPr="005C1D33">
        <w:rPr>
          <w:rFonts w:ascii="Arial" w:hAnsi="Arial" w:cs="Arial"/>
        </w:rPr>
        <w:t xml:space="preserve">This warning system in partnership with the private sector will soon be able to support a wider warning distribution area through cell phone alerts, pagers, and web-enabled PDAs. </w:t>
      </w:r>
    </w:p>
    <w:p w14:paraId="403E9EE4" w14:textId="77777777" w:rsidR="00213DCB" w:rsidRDefault="00213DCB" w:rsidP="00213DCB">
      <w:pPr>
        <w:rPr>
          <w:rFonts w:ascii="Arial" w:hAnsi="Arial" w:cs="Arial"/>
        </w:rPr>
      </w:pPr>
    </w:p>
    <w:p w14:paraId="3D625BE8" w14:textId="77777777" w:rsidR="00213DCB" w:rsidRPr="00CB4DEC" w:rsidRDefault="00213DCB" w:rsidP="00213DCB">
      <w:pPr>
        <w:ind w:left="360"/>
        <w:rPr>
          <w:rFonts w:ascii="Arial" w:hAnsi="Arial" w:cs="Arial"/>
        </w:rPr>
      </w:pPr>
      <w:r>
        <w:rPr>
          <w:rFonts w:ascii="Arial" w:hAnsi="Arial" w:cs="Arial"/>
        </w:rPr>
        <w:t xml:space="preserve">In conclusion, having access to this information can help you to make a more informed decision on whether or not to sound your sirens. Making better decisions will, in the long run, help saves lives. </w:t>
      </w:r>
    </w:p>
    <w:p w14:paraId="016CAD46" w14:textId="77777777" w:rsidR="00213DCB" w:rsidRDefault="00213DCB" w:rsidP="00213DCB">
      <w:pPr>
        <w:rPr>
          <w:rFonts w:ascii="Arial" w:hAnsi="Arial" w:cs="Arial"/>
          <w:sz w:val="18"/>
          <w:szCs w:val="18"/>
        </w:rPr>
      </w:pPr>
    </w:p>
    <w:p w14:paraId="41400FAD" w14:textId="77777777" w:rsidR="00213DCB" w:rsidRDefault="00D25B6C" w:rsidP="00213DCB">
      <w:pPr>
        <w:rPr>
          <w:rFonts w:ascii="Arial" w:hAnsi="Arial" w:cs="Arial"/>
          <w:sz w:val="18"/>
          <w:szCs w:val="18"/>
        </w:rPr>
      </w:pPr>
      <w:r>
        <w:rPr>
          <w:noProof/>
        </w:rPr>
        <w:object w:dxaOrig="1440" w:dyaOrig="1440" w14:anchorId="4C0F8DC8">
          <v:shape id="_x0000_s1175" type="#_x0000_t75" style="position:absolute;margin-left:95.25pt;margin-top:5.6pt;width:357.3pt;height:267.25pt;z-index:251655680">
            <v:imagedata r:id="rId17" o:title=""/>
          </v:shape>
          <o:OLEObject Type="Embed" ProgID="PowerPoint.Slide.8" ShapeID="_x0000_s1175" DrawAspect="Content" ObjectID="_1697528773" r:id="rId18"/>
        </w:object>
      </w:r>
    </w:p>
    <w:p w14:paraId="51A630FF" w14:textId="77777777" w:rsidR="00213DCB" w:rsidRPr="007C54A6" w:rsidRDefault="00213DCB" w:rsidP="00213DCB"/>
    <w:p w14:paraId="6FB28113" w14:textId="77777777" w:rsidR="00B50127" w:rsidRDefault="00B50127" w:rsidP="00FB03B3">
      <w:pPr>
        <w:spacing w:line="259" w:lineRule="exact"/>
        <w:rPr>
          <w:sz w:val="22"/>
          <w:szCs w:val="22"/>
        </w:rPr>
      </w:pPr>
    </w:p>
    <w:p w14:paraId="2E0E98F5" w14:textId="77777777" w:rsidR="00B50127" w:rsidRDefault="00B50127" w:rsidP="00FB03B3">
      <w:pPr>
        <w:spacing w:line="259" w:lineRule="exact"/>
        <w:rPr>
          <w:sz w:val="22"/>
          <w:szCs w:val="22"/>
        </w:rPr>
      </w:pPr>
    </w:p>
    <w:p w14:paraId="010ECDF1" w14:textId="77777777" w:rsidR="00B50127" w:rsidRDefault="00B50127" w:rsidP="00FB03B3">
      <w:pPr>
        <w:spacing w:line="259" w:lineRule="exact"/>
        <w:rPr>
          <w:sz w:val="22"/>
          <w:szCs w:val="22"/>
        </w:rPr>
      </w:pPr>
    </w:p>
    <w:p w14:paraId="2FFF4F59" w14:textId="77777777" w:rsidR="00B50127" w:rsidRDefault="00B50127" w:rsidP="00FB03B3">
      <w:pPr>
        <w:spacing w:line="259" w:lineRule="exact"/>
        <w:rPr>
          <w:sz w:val="22"/>
          <w:szCs w:val="22"/>
        </w:rPr>
      </w:pPr>
    </w:p>
    <w:p w14:paraId="7093D708" w14:textId="77777777" w:rsidR="00B50127" w:rsidRDefault="00B50127" w:rsidP="00FB03B3">
      <w:pPr>
        <w:spacing w:line="259" w:lineRule="exact"/>
        <w:rPr>
          <w:sz w:val="22"/>
          <w:szCs w:val="22"/>
        </w:rPr>
      </w:pPr>
    </w:p>
    <w:p w14:paraId="72AD411B" w14:textId="77777777" w:rsidR="00B50127" w:rsidRDefault="00B50127" w:rsidP="00FB03B3">
      <w:pPr>
        <w:spacing w:line="259" w:lineRule="exact"/>
        <w:rPr>
          <w:sz w:val="22"/>
          <w:szCs w:val="22"/>
        </w:rPr>
      </w:pPr>
    </w:p>
    <w:p w14:paraId="7BA7A051" w14:textId="77777777" w:rsidR="00B50127" w:rsidRDefault="00B50127" w:rsidP="00FB03B3">
      <w:pPr>
        <w:spacing w:line="259" w:lineRule="exact"/>
        <w:rPr>
          <w:sz w:val="22"/>
          <w:szCs w:val="22"/>
        </w:rPr>
      </w:pPr>
    </w:p>
    <w:p w14:paraId="68BE38D6" w14:textId="77777777" w:rsidR="00B50127" w:rsidRDefault="00B50127" w:rsidP="00FB03B3">
      <w:pPr>
        <w:spacing w:line="259" w:lineRule="exact"/>
        <w:rPr>
          <w:sz w:val="22"/>
          <w:szCs w:val="22"/>
        </w:rPr>
        <w:sectPr w:rsidR="00B50127" w:rsidSect="00473CE0">
          <w:pgSz w:w="12240" w:h="15840"/>
          <w:pgMar w:top="576" w:right="720" w:bottom="576" w:left="720" w:header="720" w:footer="864" w:gutter="0"/>
          <w:cols w:space="720"/>
          <w:docGrid w:linePitch="360"/>
        </w:sectPr>
      </w:pPr>
    </w:p>
    <w:p w14:paraId="64975BDB" w14:textId="77777777" w:rsidR="007C3BA9" w:rsidRPr="00FA546A" w:rsidRDefault="007C3BA9" w:rsidP="007C3BA9">
      <w:pPr>
        <w:spacing w:line="259" w:lineRule="exact"/>
        <w:jc w:val="center"/>
        <w:rPr>
          <w:sz w:val="22"/>
          <w:szCs w:val="22"/>
        </w:rPr>
      </w:pPr>
      <w:bookmarkStart w:id="27" w:name="OLE_LINK1"/>
      <w:bookmarkStart w:id="28" w:name="OLE_LINK2"/>
      <w:r>
        <w:rPr>
          <w:rFonts w:ascii="Arial" w:hAnsi="Arial" w:cs="Arial"/>
          <w:b/>
          <w:bCs/>
        </w:rPr>
        <w:lastRenderedPageBreak/>
        <w:t xml:space="preserve">Appendix </w:t>
      </w:r>
      <w:r w:rsidR="00E5287A">
        <w:rPr>
          <w:rFonts w:ascii="Arial" w:hAnsi="Arial" w:cs="Arial"/>
          <w:b/>
          <w:bCs/>
        </w:rPr>
        <w:t>7</w:t>
      </w:r>
    </w:p>
    <w:bookmarkEnd w:id="27"/>
    <w:bookmarkEnd w:id="28"/>
    <w:p w14:paraId="1DABD2E7" w14:textId="77777777" w:rsidR="00182C95" w:rsidRPr="00FA546A" w:rsidRDefault="00182C95" w:rsidP="00FB03B3">
      <w:pPr>
        <w:spacing w:line="259" w:lineRule="exact"/>
        <w:rPr>
          <w:sz w:val="22"/>
          <w:szCs w:val="22"/>
        </w:rPr>
      </w:pPr>
    </w:p>
    <w:p w14:paraId="63C6A26F" w14:textId="77777777" w:rsidR="007C3BA9" w:rsidRDefault="007C3BA9" w:rsidP="007C3BA9">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
        <w:rPr>
          <w:b/>
          <w:bCs/>
        </w:rPr>
        <w:t>STATEMENT OF AGREEMENT FOR</w:t>
      </w:r>
    </w:p>
    <w:p w14:paraId="56527735" w14:textId="77777777" w:rsidR="007C3BA9" w:rsidRPr="000002E8" w:rsidRDefault="007C3BA9" w:rsidP="000002E8">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b/>
          <w:bCs/>
        </w:rPr>
      </w:pPr>
      <w:r>
        <w:rPr>
          <w:b/>
          <w:bCs/>
        </w:rPr>
        <w:t>THE USE</w:t>
      </w:r>
      <w:r>
        <w:t xml:space="preserve"> </w:t>
      </w:r>
      <w:r>
        <w:rPr>
          <w:b/>
          <w:bCs/>
        </w:rPr>
        <w:t xml:space="preserve">OF </w:t>
      </w:r>
      <w:r w:rsidR="00CF0260">
        <w:rPr>
          <w:b/>
          <w:bCs/>
        </w:rPr>
        <w:t>FACILITIES</w:t>
      </w:r>
    </w:p>
    <w:p w14:paraId="34B401E6" w14:textId="77777777" w:rsidR="007C3BA9" w:rsidRDefault="007C3BA9" w:rsidP="007C3BA9">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p>
    <w:p w14:paraId="78B99FA1" w14:textId="77777777" w:rsidR="007C3BA9" w:rsidRDefault="007C3BA9" w:rsidP="007C3BA9">
      <w:pPr>
        <w:pStyle w:val="BodyText"/>
        <w:tabs>
          <w:tab w:val="left" w:pos="720"/>
          <w:tab w:val="left" w:pos="2592"/>
        </w:tabs>
        <w:spacing w:line="240" w:lineRule="atLeast"/>
        <w:jc w:val="left"/>
        <w:outlineLvl w:val="0"/>
        <w:rPr>
          <w:rFonts w:ascii="Arial" w:hAnsi="Arial"/>
          <w:b/>
          <w:bCs/>
          <w:szCs w:val="22"/>
        </w:rPr>
      </w:pPr>
      <w:r>
        <w:rPr>
          <w:rFonts w:ascii="Arial" w:hAnsi="Arial"/>
          <w:b/>
          <w:bCs/>
          <w:szCs w:val="22"/>
        </w:rPr>
        <w:t xml:space="preserve">This agreement is made and entered into between the Commission of Christian </w:t>
      </w:r>
    </w:p>
    <w:p w14:paraId="042DE3D8" w14:textId="77777777" w:rsidR="007C3BA9" w:rsidRDefault="007C3BA9" w:rsidP="007C3BA9">
      <w:pPr>
        <w:pStyle w:val="BodyText"/>
        <w:tabs>
          <w:tab w:val="left" w:pos="720"/>
          <w:tab w:val="left" w:pos="2592"/>
        </w:tabs>
        <w:spacing w:line="240" w:lineRule="atLeast"/>
        <w:jc w:val="left"/>
        <w:rPr>
          <w:rFonts w:ascii="Arial" w:hAnsi="Arial"/>
          <w:b/>
          <w:bCs/>
          <w:szCs w:val="22"/>
        </w:rPr>
      </w:pPr>
    </w:p>
    <w:p w14:paraId="6F8A8EC9" w14:textId="77777777" w:rsidR="007C3BA9" w:rsidRDefault="007C3BA9" w:rsidP="007C3BA9">
      <w:pPr>
        <w:pStyle w:val="BodyText"/>
        <w:tabs>
          <w:tab w:val="left" w:pos="720"/>
          <w:tab w:val="left" w:pos="2592"/>
        </w:tabs>
        <w:spacing w:line="240" w:lineRule="atLeast"/>
        <w:jc w:val="left"/>
        <w:outlineLvl w:val="0"/>
        <w:rPr>
          <w:rFonts w:ascii="Arial" w:hAnsi="Arial"/>
          <w:b/>
          <w:bCs/>
          <w:szCs w:val="22"/>
        </w:rPr>
      </w:pPr>
      <w:r>
        <w:rPr>
          <w:rFonts w:ascii="Arial" w:hAnsi="Arial"/>
          <w:b/>
          <w:bCs/>
          <w:szCs w:val="22"/>
        </w:rPr>
        <w:t>County and the governing board of __________________________________________</w:t>
      </w:r>
    </w:p>
    <w:p w14:paraId="3194B380" w14:textId="77777777" w:rsidR="007C3BA9" w:rsidRDefault="007C3BA9" w:rsidP="007C3BA9">
      <w:pPr>
        <w:pStyle w:val="BodyText"/>
        <w:tabs>
          <w:tab w:val="left" w:pos="720"/>
          <w:tab w:val="left" w:pos="2592"/>
        </w:tabs>
        <w:spacing w:line="240" w:lineRule="atLeast"/>
        <w:jc w:val="left"/>
        <w:rPr>
          <w:rFonts w:ascii="Arial" w:hAnsi="Arial"/>
          <w:b/>
          <w:bCs/>
          <w:szCs w:val="22"/>
        </w:rPr>
      </w:pPr>
    </w:p>
    <w:p w14:paraId="30B7005B"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Cs w:val="22"/>
        </w:rPr>
      </w:pPr>
    </w:p>
    <w:p w14:paraId="77956824"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szCs w:val="22"/>
        </w:rPr>
      </w:pPr>
      <w:r>
        <w:rPr>
          <w:b/>
          <w:bCs/>
          <w:szCs w:val="22"/>
        </w:rPr>
        <w:t>RECITALS</w:t>
      </w:r>
    </w:p>
    <w:p w14:paraId="39C9190D"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provides emergency services in behalf of individuals and families who are victims of disaster. ____________________________is authorized to permit </w:t>
      </w:r>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r>
        <w:rPr>
          <w:szCs w:val="22"/>
        </w:rPr>
        <w:t xml:space="preserve"> Government to use _____________________________’s buildings, grounds and equipment required in the conduct of </w:t>
      </w:r>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r>
        <w:rPr>
          <w:szCs w:val="22"/>
        </w:rPr>
        <w:t xml:space="preserve"> Government’s Disaster Service activities, and wishes to cooperate with </w:t>
      </w: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for such purposes.</w:t>
      </w:r>
    </w:p>
    <w:p w14:paraId="72D2D7D1"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p>
    <w:p w14:paraId="1DAE73CD"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r>
        <w:rPr>
          <w:szCs w:val="22"/>
        </w:rPr>
        <w:t xml:space="preserve">The parties hereto mutually desire to reach an understanding that will result in making the aforesaid facilities of _______________________ available to </w:t>
      </w: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for the aforesaid use.  </w:t>
      </w:r>
    </w:p>
    <w:p w14:paraId="489D3126"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00" w:lineRule="atLeast"/>
        <w:rPr>
          <w:szCs w:val="22"/>
        </w:rPr>
      </w:pPr>
    </w:p>
    <w:p w14:paraId="5173690D" w14:textId="77777777" w:rsidR="007C3BA9" w:rsidRPr="0071227E"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00" w:lineRule="atLeast"/>
        <w:outlineLvl w:val="0"/>
        <w:rPr>
          <w:b/>
          <w:szCs w:val="22"/>
        </w:rPr>
      </w:pPr>
      <w:r w:rsidRPr="0071227E">
        <w:rPr>
          <w:b/>
          <w:szCs w:val="22"/>
        </w:rPr>
        <w:t>Now, therefore, it is mutually agreed between the parties as follows:</w:t>
      </w:r>
    </w:p>
    <w:p w14:paraId="5392074A"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00" w:lineRule="atLeast"/>
        <w:rPr>
          <w:szCs w:val="22"/>
        </w:rPr>
      </w:pPr>
    </w:p>
    <w:p w14:paraId="242E8D7B"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r>
        <w:rPr>
          <w:szCs w:val="22"/>
        </w:rPr>
        <w:t xml:space="preserve"> _________________________ agrees that, after meeting its responsibilities to pupils/ parishioners/ members/ clients it will permit, to the extent of its ability and upon request by </w:t>
      </w: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the use of its physical facilities to assist the victims of disasters. </w:t>
      </w:r>
    </w:p>
    <w:p w14:paraId="28F67B3B"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p>
    <w:p w14:paraId="12E24E38"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r>
        <w:rPr>
          <w:szCs w:val="22"/>
        </w:rPr>
        <w:t>Check one of the following below:</w:t>
      </w:r>
    </w:p>
    <w:p w14:paraId="0EDF6E46" w14:textId="77777777" w:rsidR="007C3BA9" w:rsidRDefault="007C3BA9" w:rsidP="007C3BA9">
      <w:pPr>
        <w:tabs>
          <w:tab w:val="left" w:pos="0"/>
          <w:tab w:val="left" w:pos="1584"/>
          <w:tab w:val="left" w:pos="8928"/>
        </w:tabs>
        <w:spacing w:line="360" w:lineRule="auto"/>
        <w:rPr>
          <w:szCs w:val="22"/>
        </w:rPr>
      </w:pPr>
      <w:r>
        <w:rPr>
          <w:szCs w:val="22"/>
        </w:rPr>
        <w:sym w:font="Wingdings" w:char="F0A8"/>
      </w:r>
      <w:r>
        <w:rPr>
          <w:szCs w:val="22"/>
        </w:rPr>
        <w:t xml:space="preserve">   The </w:t>
      </w:r>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r>
        <w:rPr>
          <w:szCs w:val="22"/>
        </w:rPr>
        <w:t xml:space="preserve"> Government agrees that it shall exercise reasonable care in the conduct of its activities in such facilities and further agrees to replace or reimburse ___________________________ for any food or supplies that may be used by the </w:t>
      </w: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in the conduct of its aforesaid activities in said facility and have use of the facility free of charge.</w:t>
      </w:r>
    </w:p>
    <w:p w14:paraId="2C962230" w14:textId="77777777" w:rsidR="007C3BA9" w:rsidRDefault="007C3BA9" w:rsidP="007C3BA9">
      <w:pPr>
        <w:tabs>
          <w:tab w:val="left" w:pos="0"/>
          <w:tab w:val="left" w:pos="1584"/>
          <w:tab w:val="left" w:pos="8928"/>
        </w:tabs>
        <w:spacing w:line="360" w:lineRule="auto"/>
        <w:rPr>
          <w:szCs w:val="22"/>
        </w:rPr>
      </w:pPr>
    </w:p>
    <w:p w14:paraId="16AA4C1A" w14:textId="77777777" w:rsidR="007C3BA9" w:rsidRDefault="007C3BA9" w:rsidP="007C3BA9">
      <w:pPr>
        <w:tabs>
          <w:tab w:val="left" w:pos="0"/>
          <w:tab w:val="left" w:pos="1584"/>
          <w:tab w:val="left" w:pos="8928"/>
        </w:tabs>
        <w:spacing w:line="360" w:lineRule="auto"/>
        <w:rPr>
          <w:szCs w:val="22"/>
        </w:rPr>
      </w:pPr>
      <w:r>
        <w:rPr>
          <w:szCs w:val="22"/>
        </w:rPr>
        <w:sym w:font="Wingdings" w:char="F0A8"/>
      </w:r>
      <w:r>
        <w:rPr>
          <w:szCs w:val="22"/>
        </w:rPr>
        <w:t xml:space="preserve">   The Christian County Government agrees that it will pay said facility $______________per day for use of the facility and will also reimburse said facility for costs that are incurred by facility that is over and above normal operating costs for the facility. The facility agrees to furnish copies of current and previous utility bills, phone bills, trash bills, etc. that may be needed to ascertain the increased burden that The Christian County Government has placed upon facility during this disaster. </w:t>
      </w:r>
    </w:p>
    <w:p w14:paraId="1E3651EC" w14:textId="77777777" w:rsidR="007C3BA9" w:rsidRDefault="007C3BA9" w:rsidP="007C3BA9">
      <w:pPr>
        <w:tabs>
          <w:tab w:val="left" w:pos="0"/>
          <w:tab w:val="left" w:pos="1584"/>
          <w:tab w:val="left" w:pos="8928"/>
        </w:tabs>
        <w:spacing w:line="360" w:lineRule="auto"/>
        <w:rPr>
          <w:szCs w:val="22"/>
        </w:rPr>
      </w:pPr>
    </w:p>
    <w:p w14:paraId="24F1815C" w14:textId="77777777" w:rsidR="007C3BA9" w:rsidRDefault="007C3BA9" w:rsidP="007C3BA9">
      <w:pPr>
        <w:tabs>
          <w:tab w:val="left" w:pos="0"/>
          <w:tab w:val="left" w:pos="1584"/>
          <w:tab w:val="left" w:pos="8928"/>
        </w:tabs>
        <w:spacing w:line="360" w:lineRule="auto"/>
        <w:rPr>
          <w:szCs w:val="22"/>
        </w:rPr>
      </w:pPr>
      <w:r>
        <w:rPr>
          <w:szCs w:val="22"/>
        </w:rPr>
        <w:lastRenderedPageBreak/>
        <w:sym w:font="Wingdings" w:char="F0A8"/>
      </w:r>
      <w:r>
        <w:rPr>
          <w:szCs w:val="22"/>
        </w:rPr>
        <w:t xml:space="preserve">   The Christian County Government agrees that it will pay said facility $______________per day for use of the facility and will not reimburse said facility for costs that are incurred by facility that is over and above normal operating costs for the facility</w:t>
      </w:r>
    </w:p>
    <w:p w14:paraId="5FFC69DB" w14:textId="77777777" w:rsidR="007C3BA9" w:rsidRDefault="007C3BA9" w:rsidP="007C3BA9">
      <w:pPr>
        <w:tabs>
          <w:tab w:val="left" w:pos="0"/>
          <w:tab w:val="left" w:pos="1584"/>
          <w:tab w:val="left" w:pos="8928"/>
        </w:tabs>
        <w:spacing w:line="360" w:lineRule="auto"/>
        <w:rPr>
          <w:szCs w:val="22"/>
        </w:rPr>
      </w:pPr>
    </w:p>
    <w:p w14:paraId="7175E2AD" w14:textId="77777777" w:rsidR="007C3BA9" w:rsidRDefault="007C3BA9" w:rsidP="007C3BA9">
      <w:pPr>
        <w:tabs>
          <w:tab w:val="left" w:pos="0"/>
          <w:tab w:val="left" w:pos="1584"/>
          <w:tab w:val="left" w:pos="9360"/>
        </w:tabs>
        <w:spacing w:line="360" w:lineRule="auto"/>
        <w:rPr>
          <w:szCs w:val="22"/>
        </w:rPr>
      </w:pPr>
      <w:r>
        <w:rPr>
          <w:szCs w:val="22"/>
        </w:rPr>
        <w:t>In witness thereof, the governing board of ____________________________has caused this agreement to be executed by the President of its governing body, and that</w:t>
      </w:r>
      <w:r w:rsidRPr="00D718C2">
        <w:rPr>
          <w:szCs w:val="22"/>
        </w:rPr>
        <w:t xml:space="preserve"> </w:t>
      </w: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Government has caused this agreement to be executed by the Presiding Commissioner, said agreement to become effect and operative upon the fixing of the last signature hereto.</w:t>
      </w:r>
    </w:p>
    <w:p w14:paraId="52860B2C"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rPr>
          <w:szCs w:val="22"/>
        </w:rPr>
      </w:pPr>
      <w:r>
        <w:rPr>
          <w:szCs w:val="22"/>
        </w:rPr>
        <w:t xml:space="preserve"> </w:t>
      </w:r>
    </w:p>
    <w:p w14:paraId="7B67686E"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b/>
          <w:szCs w:val="22"/>
        </w:rPr>
      </w:pPr>
      <w:r w:rsidRPr="0071227E">
        <w:rPr>
          <w:b/>
          <w:szCs w:val="22"/>
        </w:rPr>
        <w:t>Signature to the Agreement</w:t>
      </w:r>
    </w:p>
    <w:p w14:paraId="491E2ECF"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Cs w:val="22"/>
        </w:rPr>
      </w:pPr>
    </w:p>
    <w:p w14:paraId="25F695F0"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Cs w:val="22"/>
        </w:rPr>
      </w:pPr>
    </w:p>
    <w:p w14:paraId="7FE2F0C0" w14:textId="77777777" w:rsidR="007C3BA9" w:rsidRDefault="007C3BA9" w:rsidP="007C3B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Cs w:val="22"/>
        </w:rPr>
      </w:pPr>
    </w:p>
    <w:p w14:paraId="403AEA6A"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smartTag w:uri="urn:schemas-microsoft-com:office:smarttags" w:element="place">
        <w:smartTag w:uri="urn:schemas-microsoft-com:office:smarttags" w:element="PlaceName">
          <w:r>
            <w:rPr>
              <w:szCs w:val="22"/>
            </w:rPr>
            <w:t>Christian</w:t>
          </w:r>
        </w:smartTag>
        <w:r>
          <w:rPr>
            <w:szCs w:val="22"/>
          </w:rPr>
          <w:t xml:space="preserve"> </w:t>
        </w:r>
        <w:smartTag w:uri="urn:schemas-microsoft-com:office:smarttags" w:element="PlaceName">
          <w:r>
            <w:rPr>
              <w:szCs w:val="22"/>
            </w:rPr>
            <w:t>County</w:t>
          </w:r>
        </w:smartTag>
      </w:smartTag>
      <w:r>
        <w:rPr>
          <w:szCs w:val="22"/>
        </w:rPr>
        <w:t xml:space="preserve"> Presiding Commissioner           /       President / Board President / CEO / </w:t>
      </w:r>
    </w:p>
    <w:p w14:paraId="2F3FB74E"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p>
    <w:p w14:paraId="3A67FA29" w14:textId="77777777" w:rsidR="007C3BA9" w:rsidRDefault="007C3BA9" w:rsidP="007C3BA9">
      <w:pPr>
        <w:tabs>
          <w:tab w:val="left" w:pos="0"/>
          <w:tab w:val="left" w:pos="1584"/>
          <w:tab w:val="left" w:pos="5130"/>
          <w:tab w:val="left" w:pos="9216"/>
        </w:tabs>
        <w:spacing w:line="240" w:lineRule="atLeast"/>
        <w:rPr>
          <w:szCs w:val="22"/>
        </w:rPr>
      </w:pPr>
    </w:p>
    <w:p w14:paraId="41F4D408" w14:textId="77777777" w:rsidR="007C3BA9" w:rsidRDefault="007C3BA9" w:rsidP="007C3BA9">
      <w:pPr>
        <w:tabs>
          <w:tab w:val="left" w:pos="0"/>
          <w:tab w:val="left" w:pos="1584"/>
          <w:tab w:val="left" w:pos="5130"/>
          <w:tab w:val="left" w:pos="9216"/>
        </w:tabs>
        <w:spacing w:line="240" w:lineRule="atLeast"/>
        <w:rPr>
          <w:szCs w:val="22"/>
        </w:rPr>
      </w:pPr>
    </w:p>
    <w:p w14:paraId="68770847" w14:textId="77777777" w:rsidR="007C3BA9" w:rsidRDefault="007C3BA9" w:rsidP="007C3BA9">
      <w:pPr>
        <w:pBdr>
          <w:top w:val="single" w:sz="4" w:space="1" w:color="auto"/>
        </w:pBdr>
        <w:tabs>
          <w:tab w:val="left" w:pos="0"/>
          <w:tab w:val="left" w:pos="1584"/>
          <w:tab w:val="left" w:pos="5130"/>
          <w:tab w:val="left" w:pos="9216"/>
        </w:tabs>
        <w:spacing w:line="240" w:lineRule="atLeast"/>
        <w:rPr>
          <w:szCs w:val="22"/>
        </w:rPr>
      </w:pPr>
      <w:r>
        <w:rPr>
          <w:szCs w:val="22"/>
        </w:rPr>
        <w:t>Emergency Management Director                        /        School District/Church/Other Organization</w:t>
      </w:r>
    </w:p>
    <w:p w14:paraId="39856FAC" w14:textId="77777777" w:rsidR="007C3BA9" w:rsidRDefault="007C3BA9" w:rsidP="007C3BA9">
      <w:pPr>
        <w:pBdr>
          <w:top w:val="single" w:sz="4" w:space="1" w:color="auto"/>
        </w:pBdr>
        <w:tabs>
          <w:tab w:val="left" w:pos="0"/>
          <w:tab w:val="left" w:pos="1584"/>
          <w:tab w:val="left" w:pos="5130"/>
          <w:tab w:val="left" w:pos="9216"/>
        </w:tabs>
        <w:spacing w:line="240" w:lineRule="atLeast"/>
        <w:rPr>
          <w:szCs w:val="22"/>
        </w:rPr>
      </w:pPr>
    </w:p>
    <w:p w14:paraId="4F19F831" w14:textId="77777777" w:rsidR="007C3BA9" w:rsidRDefault="007C3BA9" w:rsidP="007C3BA9">
      <w:pPr>
        <w:tabs>
          <w:tab w:val="left" w:pos="0"/>
          <w:tab w:val="left" w:pos="1584"/>
          <w:tab w:val="left" w:pos="5130"/>
          <w:tab w:val="left" w:pos="9216"/>
        </w:tabs>
        <w:spacing w:line="240" w:lineRule="atLeast"/>
        <w:rPr>
          <w:szCs w:val="22"/>
        </w:rPr>
      </w:pPr>
    </w:p>
    <w:p w14:paraId="3253606B" w14:textId="77777777" w:rsidR="007C3BA9" w:rsidRDefault="007C3BA9" w:rsidP="007C3BA9">
      <w:pPr>
        <w:tabs>
          <w:tab w:val="left" w:pos="0"/>
          <w:tab w:val="left" w:pos="1584"/>
          <w:tab w:val="left" w:pos="5130"/>
          <w:tab w:val="left" w:pos="9216"/>
        </w:tabs>
        <w:spacing w:line="240" w:lineRule="atLeast"/>
        <w:rPr>
          <w:szCs w:val="22"/>
        </w:rPr>
      </w:pPr>
    </w:p>
    <w:p w14:paraId="43A6C2EF"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r>
        <w:rPr>
          <w:szCs w:val="22"/>
        </w:rPr>
        <w:t>Date</w:t>
      </w:r>
      <w:r>
        <w:rPr>
          <w:szCs w:val="22"/>
        </w:rPr>
        <w:tab/>
      </w:r>
      <w:r>
        <w:rPr>
          <w:szCs w:val="22"/>
        </w:rPr>
        <w:tab/>
      </w:r>
      <w:proofErr w:type="spellStart"/>
      <w:r>
        <w:rPr>
          <w:szCs w:val="22"/>
        </w:rPr>
        <w:t>Date</w:t>
      </w:r>
      <w:proofErr w:type="spellEnd"/>
    </w:p>
    <w:p w14:paraId="6F913166"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p>
    <w:p w14:paraId="30210972"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p>
    <w:p w14:paraId="7E7429C2"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r>
        <w:rPr>
          <w:szCs w:val="22"/>
        </w:rPr>
        <w:t>Intended Use of Facility___________________________________________________________________</w:t>
      </w:r>
    </w:p>
    <w:p w14:paraId="49730564" w14:textId="77777777" w:rsidR="007C3BA9" w:rsidRDefault="007C3BA9" w:rsidP="007C3BA9">
      <w:pPr>
        <w:pBdr>
          <w:top w:val="single" w:sz="4" w:space="0" w:color="auto"/>
        </w:pBdr>
        <w:tabs>
          <w:tab w:val="left" w:pos="0"/>
          <w:tab w:val="left" w:pos="1584"/>
          <w:tab w:val="left" w:pos="5130"/>
          <w:tab w:val="left" w:pos="9216"/>
        </w:tabs>
        <w:spacing w:line="240" w:lineRule="atLeast"/>
        <w:rPr>
          <w:szCs w:val="22"/>
        </w:rPr>
      </w:pPr>
    </w:p>
    <w:p w14:paraId="5CA2A85D" w14:textId="77777777" w:rsidR="007C3BA9" w:rsidRDefault="007C3BA9" w:rsidP="007C3BA9">
      <w:pPr>
        <w:pBdr>
          <w:top w:val="single" w:sz="4" w:space="0" w:color="auto"/>
        </w:pBdr>
        <w:tabs>
          <w:tab w:val="left" w:pos="0"/>
          <w:tab w:val="left" w:pos="1584"/>
          <w:tab w:val="left" w:pos="5130"/>
          <w:tab w:val="left" w:pos="9216"/>
        </w:tabs>
        <w:spacing w:line="240" w:lineRule="atLeast"/>
      </w:pPr>
      <w:r>
        <w:rPr>
          <w:szCs w:val="22"/>
        </w:rPr>
        <w:t>_____________________________________________________________________________________</w:t>
      </w:r>
    </w:p>
    <w:p w14:paraId="6721EC39" w14:textId="77777777" w:rsidR="007C3BA9" w:rsidRDefault="007C3BA9" w:rsidP="007C3BA9">
      <w:pPr>
        <w:tabs>
          <w:tab w:val="left" w:pos="0"/>
          <w:tab w:val="left" w:pos="1584"/>
          <w:tab w:val="left" w:pos="5130"/>
          <w:tab w:val="left" w:pos="9216"/>
        </w:tabs>
        <w:spacing w:line="240" w:lineRule="atLeast"/>
        <w:rPr>
          <w:szCs w:val="22"/>
        </w:rPr>
      </w:pPr>
    </w:p>
    <w:p w14:paraId="1B702AE4" w14:textId="77777777" w:rsidR="007C3BA9" w:rsidRDefault="007C3BA9" w:rsidP="007C3BA9">
      <w:pPr>
        <w:pBdr>
          <w:bottom w:val="dotted" w:sz="24" w:space="1" w:color="auto"/>
        </w:pBdr>
        <w:tabs>
          <w:tab w:val="left" w:pos="0"/>
          <w:tab w:val="left" w:pos="1584"/>
          <w:tab w:val="left" w:pos="5130"/>
          <w:tab w:val="left" w:pos="9216"/>
        </w:tabs>
        <w:spacing w:line="240" w:lineRule="atLeast"/>
        <w:rPr>
          <w:szCs w:val="22"/>
        </w:rPr>
      </w:pPr>
    </w:p>
    <w:p w14:paraId="392A1AAF" w14:textId="77777777" w:rsidR="007C3BA9" w:rsidRPr="00A92511" w:rsidRDefault="007C3BA9" w:rsidP="007C3BA9">
      <w:pPr>
        <w:tabs>
          <w:tab w:val="left" w:pos="0"/>
          <w:tab w:val="left" w:pos="1584"/>
          <w:tab w:val="left" w:pos="5130"/>
          <w:tab w:val="left" w:pos="9216"/>
        </w:tabs>
        <w:spacing w:line="240" w:lineRule="atLeast"/>
        <w:jc w:val="center"/>
        <w:rPr>
          <w:b/>
        </w:rPr>
      </w:pPr>
      <w:r w:rsidRPr="00A92511">
        <w:rPr>
          <w:b/>
        </w:rPr>
        <w:t>For Specific Disaster use below</w:t>
      </w:r>
    </w:p>
    <w:p w14:paraId="1F4E8BB6" w14:textId="77777777" w:rsidR="007C3BA9" w:rsidRDefault="007C3BA9" w:rsidP="007C3BA9">
      <w:pPr>
        <w:tabs>
          <w:tab w:val="left" w:pos="0"/>
          <w:tab w:val="left" w:pos="1584"/>
          <w:tab w:val="left" w:pos="5130"/>
          <w:tab w:val="left" w:pos="9216"/>
        </w:tabs>
        <w:spacing w:line="240" w:lineRule="atLeast"/>
        <w:rPr>
          <w:szCs w:val="22"/>
        </w:rPr>
      </w:pPr>
    </w:p>
    <w:p w14:paraId="23527A51" w14:textId="77777777" w:rsidR="007C3BA9" w:rsidRDefault="007C3BA9" w:rsidP="007C3BA9">
      <w:pPr>
        <w:tabs>
          <w:tab w:val="left" w:pos="0"/>
          <w:tab w:val="left" w:pos="1584"/>
          <w:tab w:val="left" w:pos="5130"/>
          <w:tab w:val="left" w:pos="9216"/>
        </w:tabs>
        <w:spacing w:line="240" w:lineRule="atLeast"/>
        <w:rPr>
          <w:szCs w:val="22"/>
        </w:rPr>
      </w:pPr>
    </w:p>
    <w:p w14:paraId="2E2B4DEB" w14:textId="77777777" w:rsidR="007C3BA9" w:rsidRDefault="007C3BA9" w:rsidP="007C3BA9">
      <w:pPr>
        <w:tabs>
          <w:tab w:val="left" w:pos="0"/>
          <w:tab w:val="left" w:pos="1584"/>
          <w:tab w:val="left" w:pos="5130"/>
          <w:tab w:val="left" w:pos="9216"/>
        </w:tabs>
        <w:spacing w:line="240" w:lineRule="atLeast"/>
        <w:rPr>
          <w:szCs w:val="22"/>
        </w:rPr>
      </w:pPr>
      <w:r>
        <w:rPr>
          <w:szCs w:val="22"/>
        </w:rPr>
        <w:t>Hours of Use: Between ________(am/pm) and __________ (am/pm)</w:t>
      </w:r>
    </w:p>
    <w:p w14:paraId="4E58F7B4" w14:textId="77777777" w:rsidR="007C3BA9" w:rsidRDefault="007C3BA9" w:rsidP="007C3BA9">
      <w:pPr>
        <w:tabs>
          <w:tab w:val="left" w:pos="0"/>
          <w:tab w:val="left" w:pos="1584"/>
          <w:tab w:val="left" w:pos="5130"/>
          <w:tab w:val="left" w:pos="9216"/>
        </w:tabs>
        <w:spacing w:line="240" w:lineRule="atLeast"/>
        <w:rPr>
          <w:szCs w:val="22"/>
        </w:rPr>
      </w:pPr>
    </w:p>
    <w:p w14:paraId="46238B3C" w14:textId="77777777" w:rsidR="007C3BA9" w:rsidRDefault="007C3BA9" w:rsidP="007C3BA9">
      <w:pPr>
        <w:tabs>
          <w:tab w:val="left" w:pos="0"/>
          <w:tab w:val="left" w:pos="1584"/>
          <w:tab w:val="left" w:pos="5130"/>
          <w:tab w:val="left" w:pos="9216"/>
        </w:tabs>
        <w:spacing w:line="240" w:lineRule="atLeast"/>
        <w:rPr>
          <w:szCs w:val="22"/>
        </w:rPr>
      </w:pPr>
    </w:p>
    <w:p w14:paraId="5CA14447" w14:textId="77777777" w:rsidR="007C3BA9" w:rsidRDefault="007C3BA9" w:rsidP="007C3BA9">
      <w:pPr>
        <w:tabs>
          <w:tab w:val="left" w:pos="0"/>
          <w:tab w:val="left" w:pos="1584"/>
          <w:tab w:val="left" w:pos="5130"/>
          <w:tab w:val="left" w:pos="9216"/>
        </w:tabs>
        <w:spacing w:line="240" w:lineRule="atLeast"/>
        <w:rPr>
          <w:szCs w:val="22"/>
        </w:rPr>
      </w:pPr>
      <w:r>
        <w:rPr>
          <w:szCs w:val="22"/>
        </w:rPr>
        <w:t>Dates of Use: Between _______________   and    ________________</w:t>
      </w:r>
    </w:p>
    <w:p w14:paraId="31C53C93" w14:textId="77777777" w:rsidR="007C3BA9" w:rsidRDefault="007C3BA9" w:rsidP="007C3BA9">
      <w:pPr>
        <w:tabs>
          <w:tab w:val="left" w:pos="0"/>
          <w:tab w:val="left" w:pos="1584"/>
          <w:tab w:val="left" w:pos="5130"/>
          <w:tab w:val="left" w:pos="9216"/>
        </w:tabs>
        <w:spacing w:line="240" w:lineRule="atLeast"/>
        <w:rPr>
          <w:szCs w:val="22"/>
        </w:rPr>
      </w:pPr>
    </w:p>
    <w:p w14:paraId="76B192A4" w14:textId="77777777" w:rsidR="007C3BA9" w:rsidRDefault="007C3BA9" w:rsidP="007C3BA9">
      <w:pPr>
        <w:tabs>
          <w:tab w:val="left" w:pos="0"/>
          <w:tab w:val="left" w:pos="1584"/>
          <w:tab w:val="left" w:pos="5130"/>
          <w:tab w:val="left" w:pos="9216"/>
        </w:tabs>
        <w:spacing w:line="240" w:lineRule="atLeast"/>
        <w:rPr>
          <w:szCs w:val="22"/>
        </w:rPr>
      </w:pPr>
    </w:p>
    <w:p w14:paraId="1553831C" w14:textId="77777777" w:rsidR="007C3BA9" w:rsidRDefault="007C3BA9" w:rsidP="007C3BA9">
      <w:pPr>
        <w:tabs>
          <w:tab w:val="left" w:pos="0"/>
          <w:tab w:val="left" w:pos="1584"/>
          <w:tab w:val="left" w:pos="5130"/>
          <w:tab w:val="left" w:pos="9216"/>
        </w:tabs>
        <w:spacing w:line="240" w:lineRule="atLeast"/>
        <w:rPr>
          <w:szCs w:val="22"/>
        </w:rPr>
      </w:pPr>
      <w:r>
        <w:rPr>
          <w:szCs w:val="22"/>
        </w:rPr>
        <w:t>Rooms / Buildings to be used: _____________________________________________________________</w:t>
      </w:r>
    </w:p>
    <w:p w14:paraId="3FD98172" w14:textId="77777777" w:rsidR="007C3BA9" w:rsidRDefault="007C3BA9" w:rsidP="007C3BA9">
      <w:pPr>
        <w:tabs>
          <w:tab w:val="left" w:pos="0"/>
          <w:tab w:val="left" w:pos="1584"/>
          <w:tab w:val="left" w:pos="5130"/>
          <w:tab w:val="left" w:pos="9216"/>
        </w:tabs>
        <w:spacing w:line="240" w:lineRule="atLeast"/>
        <w:rPr>
          <w:szCs w:val="22"/>
        </w:rPr>
      </w:pPr>
    </w:p>
    <w:p w14:paraId="1647B5B4" w14:textId="77777777" w:rsidR="007C3BA9" w:rsidRDefault="007C3BA9" w:rsidP="007C3BA9">
      <w:pPr>
        <w:tabs>
          <w:tab w:val="left" w:pos="0"/>
          <w:tab w:val="left" w:pos="1584"/>
          <w:tab w:val="left" w:pos="5130"/>
          <w:tab w:val="left" w:pos="9216"/>
        </w:tabs>
        <w:spacing w:line="240" w:lineRule="atLeast"/>
        <w:rPr>
          <w:szCs w:val="22"/>
        </w:rPr>
      </w:pPr>
      <w:r>
        <w:rPr>
          <w:szCs w:val="22"/>
        </w:rPr>
        <w:t>_____________________________________________________________________________________</w:t>
      </w:r>
    </w:p>
    <w:p w14:paraId="58127236" w14:textId="77777777" w:rsidR="007C3BA9" w:rsidRDefault="007C3BA9" w:rsidP="00FB03B3">
      <w:pPr>
        <w:spacing w:line="259" w:lineRule="exact"/>
        <w:rPr>
          <w:sz w:val="22"/>
          <w:szCs w:val="22"/>
        </w:rPr>
      </w:pPr>
    </w:p>
    <w:p w14:paraId="4BB651D2" w14:textId="77777777" w:rsidR="00694D11" w:rsidRDefault="00694D11" w:rsidP="007C3BA9">
      <w:pPr>
        <w:spacing w:line="259" w:lineRule="exact"/>
        <w:jc w:val="center"/>
        <w:rPr>
          <w:rFonts w:ascii="Arial" w:hAnsi="Arial" w:cs="Arial"/>
          <w:b/>
          <w:bCs/>
        </w:rPr>
      </w:pPr>
    </w:p>
    <w:p w14:paraId="250461E4" w14:textId="77777777" w:rsidR="00694D11" w:rsidRDefault="00694D11" w:rsidP="007C3BA9">
      <w:pPr>
        <w:spacing w:line="259" w:lineRule="exact"/>
        <w:jc w:val="center"/>
        <w:rPr>
          <w:rFonts w:ascii="Arial" w:hAnsi="Arial" w:cs="Arial"/>
          <w:b/>
          <w:bCs/>
        </w:rPr>
      </w:pPr>
    </w:p>
    <w:p w14:paraId="56B467D1" w14:textId="105842B9" w:rsidR="007C3BA9" w:rsidRPr="00FA546A" w:rsidRDefault="007C3BA9" w:rsidP="007C3BA9">
      <w:pPr>
        <w:spacing w:line="259" w:lineRule="exact"/>
        <w:jc w:val="center"/>
        <w:rPr>
          <w:sz w:val="22"/>
          <w:szCs w:val="22"/>
        </w:rPr>
      </w:pPr>
      <w:r>
        <w:rPr>
          <w:rFonts w:ascii="Arial" w:hAnsi="Arial" w:cs="Arial"/>
          <w:b/>
          <w:bCs/>
        </w:rPr>
        <w:lastRenderedPageBreak/>
        <w:t xml:space="preserve">Appendix </w:t>
      </w:r>
      <w:r w:rsidR="00E5287A">
        <w:rPr>
          <w:rFonts w:ascii="Arial" w:hAnsi="Arial" w:cs="Arial"/>
          <w:b/>
          <w:bCs/>
        </w:rPr>
        <w:t>8</w:t>
      </w:r>
    </w:p>
    <w:p w14:paraId="61FFB3D6" w14:textId="77777777" w:rsidR="007C3BA9" w:rsidRDefault="007C3BA9" w:rsidP="007C3BA9">
      <w:pPr>
        <w:autoSpaceDE w:val="0"/>
        <w:autoSpaceDN w:val="0"/>
        <w:adjustRightInd w:val="0"/>
        <w:jc w:val="center"/>
        <w:rPr>
          <w:b/>
          <w:bCs/>
          <w:lang w:bidi="ar-SA"/>
        </w:rPr>
      </w:pPr>
    </w:p>
    <w:p w14:paraId="29A2FCB3" w14:textId="77777777" w:rsidR="007C3BA9" w:rsidRDefault="007C3BA9" w:rsidP="000002E8">
      <w:pPr>
        <w:autoSpaceDE w:val="0"/>
        <w:autoSpaceDN w:val="0"/>
        <w:adjustRightInd w:val="0"/>
        <w:rPr>
          <w:b/>
          <w:bCs/>
          <w:lang w:bidi="ar-SA"/>
        </w:rPr>
      </w:pPr>
    </w:p>
    <w:p w14:paraId="6CC51E57" w14:textId="77777777" w:rsidR="007C3BA9" w:rsidRDefault="007C3BA9" w:rsidP="007C3BA9">
      <w:pPr>
        <w:autoSpaceDE w:val="0"/>
        <w:autoSpaceDN w:val="0"/>
        <w:adjustRightInd w:val="0"/>
        <w:jc w:val="center"/>
        <w:rPr>
          <w:b/>
          <w:bCs/>
          <w:lang w:bidi="ar-SA"/>
        </w:rPr>
      </w:pPr>
      <w:r>
        <w:rPr>
          <w:b/>
          <w:bCs/>
          <w:lang w:bidi="ar-SA"/>
        </w:rPr>
        <w:t>DECLARATION OF LOCAL EMERGENCY</w:t>
      </w:r>
    </w:p>
    <w:p w14:paraId="6129DC1A" w14:textId="77777777" w:rsidR="007C3BA9" w:rsidRDefault="007C3BA9" w:rsidP="007C3BA9">
      <w:pPr>
        <w:autoSpaceDE w:val="0"/>
        <w:autoSpaceDN w:val="0"/>
        <w:adjustRightInd w:val="0"/>
        <w:rPr>
          <w:lang w:bidi="ar-SA"/>
        </w:rPr>
      </w:pPr>
      <w:r>
        <w:rPr>
          <w:lang w:bidi="ar-SA"/>
        </w:rPr>
        <w:t>By virtue of the authority vested in me as Christian County Presiding Commissioner, I hereby find that:</w:t>
      </w:r>
    </w:p>
    <w:p w14:paraId="1DEDABE3" w14:textId="77777777" w:rsidR="007C3BA9" w:rsidRDefault="007C3BA9" w:rsidP="007C3BA9">
      <w:pPr>
        <w:autoSpaceDE w:val="0"/>
        <w:autoSpaceDN w:val="0"/>
        <w:adjustRightInd w:val="0"/>
        <w:rPr>
          <w:lang w:bidi="ar-SA"/>
        </w:rPr>
      </w:pPr>
    </w:p>
    <w:p w14:paraId="41E7E028" w14:textId="77777777" w:rsidR="007C3BA9" w:rsidRDefault="007C3BA9" w:rsidP="007C3BA9">
      <w:pPr>
        <w:autoSpaceDE w:val="0"/>
        <w:autoSpaceDN w:val="0"/>
        <w:adjustRightInd w:val="0"/>
        <w:rPr>
          <w:iCs/>
          <w:lang w:bidi="ar-SA"/>
        </w:rPr>
      </w:pPr>
      <w:smartTag w:uri="urn:schemas-microsoft-com:office:smarttags" w:element="place">
        <w:smartTag w:uri="urn:schemas-microsoft-com:office:smarttags" w:element="PlaceName">
          <w:r w:rsidRPr="002603B0">
            <w:rPr>
              <w:iCs/>
              <w:lang w:bidi="ar-SA"/>
            </w:rPr>
            <w:t>Christian</w:t>
          </w:r>
        </w:smartTag>
        <w:r w:rsidRPr="002603B0">
          <w:rPr>
            <w:iCs/>
            <w:lang w:bidi="ar-SA"/>
          </w:rPr>
          <w:t xml:space="preserve"> </w:t>
        </w:r>
        <w:smartTag w:uri="urn:schemas-microsoft-com:office:smarttags" w:element="PlaceName">
          <w:r w:rsidRPr="002603B0">
            <w:rPr>
              <w:iCs/>
              <w:lang w:bidi="ar-SA"/>
            </w:rPr>
            <w:t>County</w:t>
          </w:r>
        </w:smartTag>
      </w:smartTag>
      <w:r w:rsidRPr="002603B0">
        <w:rPr>
          <w:iCs/>
          <w:lang w:bidi="ar-SA"/>
        </w:rPr>
        <w:t xml:space="preserve"> is experiencing the results of </w:t>
      </w:r>
      <w:proofErr w:type="spellStart"/>
      <w:r w:rsidRPr="002603B0">
        <w:rPr>
          <w:iCs/>
          <w:lang w:bidi="ar-SA"/>
        </w:rPr>
        <w:t>a</w:t>
      </w:r>
      <w:proofErr w:type="spellEnd"/>
      <w:r w:rsidRPr="002603B0">
        <w:rPr>
          <w:iCs/>
          <w:lang w:bidi="ar-SA"/>
        </w:rPr>
        <w:t xml:space="preserve"> </w:t>
      </w:r>
      <w:r>
        <w:rPr>
          <w:iCs/>
          <w:lang w:bidi="ar-SA"/>
        </w:rPr>
        <w:t>______________________</w:t>
      </w:r>
      <w:r w:rsidRPr="002603B0">
        <w:rPr>
          <w:iCs/>
          <w:lang w:bidi="ar-SA"/>
        </w:rPr>
        <w:t xml:space="preserve"> event on </w:t>
      </w:r>
    </w:p>
    <w:p w14:paraId="778F3D50" w14:textId="77777777" w:rsidR="007C3BA9" w:rsidRPr="00FD2055" w:rsidRDefault="007C3BA9" w:rsidP="007C3BA9">
      <w:pPr>
        <w:autoSpaceDE w:val="0"/>
        <w:autoSpaceDN w:val="0"/>
        <w:adjustRightInd w:val="0"/>
        <w:rPr>
          <w:iCs/>
          <w:sz w:val="16"/>
          <w:szCs w:val="16"/>
          <w:lang w:bidi="ar-SA"/>
        </w:rPr>
      </w:pPr>
      <w:r>
        <w:rPr>
          <w:iCs/>
          <w:lang w:bidi="ar-SA"/>
        </w:rPr>
        <w:tab/>
      </w:r>
      <w:r>
        <w:rPr>
          <w:iCs/>
          <w:lang w:bidi="ar-SA"/>
        </w:rPr>
        <w:tab/>
      </w:r>
      <w:r>
        <w:rPr>
          <w:iCs/>
          <w:lang w:bidi="ar-SA"/>
        </w:rPr>
        <w:tab/>
      </w:r>
      <w:r>
        <w:rPr>
          <w:iCs/>
          <w:lang w:bidi="ar-SA"/>
        </w:rPr>
        <w:tab/>
      </w:r>
      <w:r>
        <w:rPr>
          <w:iCs/>
          <w:lang w:bidi="ar-SA"/>
        </w:rPr>
        <w:tab/>
      </w:r>
      <w:r>
        <w:rPr>
          <w:iCs/>
          <w:lang w:bidi="ar-SA"/>
        </w:rPr>
        <w:tab/>
      </w:r>
      <w:r>
        <w:rPr>
          <w:iCs/>
          <w:lang w:bidi="ar-SA"/>
        </w:rPr>
        <w:tab/>
      </w:r>
      <w:r w:rsidRPr="00FD2055">
        <w:rPr>
          <w:iCs/>
          <w:sz w:val="16"/>
          <w:szCs w:val="16"/>
          <w:lang w:bidi="ar-SA"/>
        </w:rPr>
        <w:t>Describe Event</w:t>
      </w:r>
    </w:p>
    <w:p w14:paraId="4D301DA6" w14:textId="77777777" w:rsidR="007C3BA9" w:rsidRDefault="007C3BA9" w:rsidP="007C3BA9">
      <w:pPr>
        <w:autoSpaceDE w:val="0"/>
        <w:autoSpaceDN w:val="0"/>
        <w:adjustRightInd w:val="0"/>
        <w:rPr>
          <w:iCs/>
          <w:lang w:bidi="ar-SA"/>
        </w:rPr>
      </w:pPr>
      <w:r>
        <w:rPr>
          <w:iCs/>
          <w:lang w:bidi="ar-SA"/>
        </w:rPr>
        <w:t>___________________________</w:t>
      </w:r>
    </w:p>
    <w:p w14:paraId="49EE3F3F" w14:textId="77777777" w:rsidR="007C3BA9" w:rsidRDefault="007C3BA9" w:rsidP="007C3BA9">
      <w:pPr>
        <w:autoSpaceDE w:val="0"/>
        <w:autoSpaceDN w:val="0"/>
        <w:adjustRightInd w:val="0"/>
        <w:rPr>
          <w:iCs/>
          <w:sz w:val="16"/>
          <w:szCs w:val="16"/>
          <w:lang w:bidi="ar-SA"/>
        </w:rPr>
      </w:pPr>
      <w:r w:rsidRPr="00FD2055">
        <w:rPr>
          <w:iCs/>
          <w:sz w:val="16"/>
          <w:szCs w:val="16"/>
          <w:lang w:bidi="ar-SA"/>
        </w:rPr>
        <w:t xml:space="preserve">               Date</w:t>
      </w:r>
    </w:p>
    <w:p w14:paraId="53FD3AD6" w14:textId="77777777" w:rsidR="007C3BA9" w:rsidRPr="00FD2055" w:rsidRDefault="007C3BA9" w:rsidP="007C3BA9">
      <w:pPr>
        <w:autoSpaceDE w:val="0"/>
        <w:autoSpaceDN w:val="0"/>
        <w:adjustRightInd w:val="0"/>
        <w:rPr>
          <w:iCs/>
          <w:sz w:val="16"/>
          <w:szCs w:val="16"/>
          <w:lang w:bidi="ar-SA"/>
        </w:rPr>
      </w:pPr>
    </w:p>
    <w:p w14:paraId="34C7139C" w14:textId="77777777" w:rsidR="007C3BA9" w:rsidRPr="00FD2055" w:rsidRDefault="007C3BA9" w:rsidP="007C3BA9">
      <w:pPr>
        <w:autoSpaceDE w:val="0"/>
        <w:autoSpaceDN w:val="0"/>
        <w:adjustRightInd w:val="0"/>
        <w:rPr>
          <w:b/>
          <w:i/>
          <w:iCs/>
          <w:lang w:bidi="ar-SA"/>
        </w:rPr>
      </w:pPr>
      <w:r>
        <w:rPr>
          <w:iCs/>
          <w:lang w:bidi="ar-SA"/>
        </w:rPr>
        <w:t xml:space="preserve">A large part of the county was hit with a </w:t>
      </w:r>
      <w:r w:rsidRPr="00FD2055">
        <w:rPr>
          <w:b/>
          <w:i/>
          <w:iCs/>
          <w:lang w:bidi="ar-SA"/>
        </w:rPr>
        <w:t>severe ice storm, causing extensive damage to power lines, homes and trees</w:t>
      </w:r>
      <w:r>
        <w:rPr>
          <w:b/>
          <w:i/>
          <w:iCs/>
          <w:lang w:bidi="ar-SA"/>
        </w:rPr>
        <w:t xml:space="preserve"> </w:t>
      </w:r>
      <w:r w:rsidRPr="00FD2055">
        <w:rPr>
          <w:b/>
          <w:i/>
          <w:iCs/>
          <w:sz w:val="16"/>
          <w:szCs w:val="16"/>
          <w:lang w:bidi="ar-SA"/>
        </w:rPr>
        <w:t>(replace with description).</w:t>
      </w:r>
    </w:p>
    <w:p w14:paraId="544828C7" w14:textId="77777777" w:rsidR="007C3BA9" w:rsidRPr="002603B0" w:rsidRDefault="007C3BA9" w:rsidP="007C3BA9">
      <w:pPr>
        <w:autoSpaceDE w:val="0"/>
        <w:autoSpaceDN w:val="0"/>
        <w:adjustRightInd w:val="0"/>
        <w:rPr>
          <w:iCs/>
          <w:lang w:bidi="ar-SA"/>
        </w:rPr>
      </w:pPr>
    </w:p>
    <w:p w14:paraId="6F5143B7" w14:textId="77777777" w:rsidR="007C3BA9" w:rsidRDefault="007C3BA9" w:rsidP="007C3BA9">
      <w:pPr>
        <w:autoSpaceDE w:val="0"/>
        <w:autoSpaceDN w:val="0"/>
        <w:adjustRightInd w:val="0"/>
        <w:rPr>
          <w:lang w:bidi="ar-SA"/>
        </w:rPr>
      </w:pPr>
      <w:r w:rsidRPr="002603B0">
        <w:rPr>
          <w:lang w:bidi="ar-SA"/>
        </w:rPr>
        <w:t>The magnitude of these conditions is such that the emergency is likely to become beyond</w:t>
      </w:r>
      <w:r>
        <w:rPr>
          <w:lang w:bidi="ar-SA"/>
        </w:rPr>
        <w:t xml:space="preserve"> the control of the normal services, personnel, equipment and facilities of the regularly constituted branches and departments of the County government; and</w:t>
      </w:r>
    </w:p>
    <w:p w14:paraId="1B9FB320" w14:textId="77777777" w:rsidR="007C3BA9" w:rsidRPr="002B07F7" w:rsidRDefault="007C3BA9" w:rsidP="007C3BA9">
      <w:pPr>
        <w:autoSpaceDE w:val="0"/>
        <w:autoSpaceDN w:val="0"/>
        <w:adjustRightInd w:val="0"/>
        <w:rPr>
          <w:iCs/>
          <w:lang w:bidi="ar-SA"/>
        </w:rPr>
      </w:pPr>
    </w:p>
    <w:p w14:paraId="58A79EFA" w14:textId="77777777" w:rsidR="007C3BA9" w:rsidRDefault="007C3BA9" w:rsidP="007C3BA9">
      <w:pPr>
        <w:autoSpaceDE w:val="0"/>
        <w:autoSpaceDN w:val="0"/>
        <w:adjustRightInd w:val="0"/>
        <w:rPr>
          <w:lang w:bidi="ar-SA"/>
        </w:rPr>
      </w:pPr>
      <w:r>
        <w:rPr>
          <w:lang w:bidi="ar-SA"/>
        </w:rPr>
        <w:t>NOW THEREFORE, I hereby declare the existence of a local emergency and direct the Emergency Operations Organization (EOO) to be immediately activated to take such steps that are necessary for the protection of life and property in the affected area.</w:t>
      </w:r>
    </w:p>
    <w:p w14:paraId="318ABA2F" w14:textId="77777777" w:rsidR="007C3BA9" w:rsidRDefault="007C3BA9" w:rsidP="007C3BA9">
      <w:pPr>
        <w:autoSpaceDE w:val="0"/>
        <w:autoSpaceDN w:val="0"/>
        <w:adjustRightInd w:val="0"/>
        <w:rPr>
          <w:lang w:bidi="ar-SA"/>
        </w:rPr>
      </w:pPr>
    </w:p>
    <w:p w14:paraId="32155CFD" w14:textId="77777777" w:rsidR="007C3BA9" w:rsidRDefault="007C3BA9" w:rsidP="007C3BA9">
      <w:pPr>
        <w:autoSpaceDE w:val="0"/>
        <w:autoSpaceDN w:val="0"/>
        <w:adjustRightInd w:val="0"/>
        <w:rPr>
          <w:lang w:bidi="ar-SA"/>
        </w:rPr>
      </w:pPr>
      <w:r>
        <w:rPr>
          <w:lang w:bidi="ar-SA"/>
        </w:rPr>
        <w:t xml:space="preserve">I FURTHER REQUEST that the Governor of the State of </w:t>
      </w:r>
      <w:smartTag w:uri="urn:schemas-microsoft-com:office:smarttags" w:element="State">
        <w:r>
          <w:rPr>
            <w:lang w:bidi="ar-SA"/>
          </w:rPr>
          <w:t>Missouri</w:t>
        </w:r>
      </w:smartTag>
      <w:r>
        <w:rPr>
          <w:lang w:bidi="ar-SA"/>
        </w:rPr>
        <w:t xml:space="preserve"> declare a State of </w:t>
      </w:r>
      <w:smartTag w:uri="urn:schemas-microsoft-com:office:smarttags" w:element="State">
        <w:r>
          <w:rPr>
            <w:lang w:bidi="ar-SA"/>
          </w:rPr>
          <w:t>Emergency</w:t>
        </w:r>
      </w:smartTag>
      <w:r>
        <w:rPr>
          <w:lang w:bidi="ar-SA"/>
        </w:rPr>
        <w:t xml:space="preserve"> for the </w:t>
      </w:r>
      <w:smartTag w:uri="urn:schemas-microsoft-com:office:smarttags" w:element="place">
        <w:smartTag w:uri="urn:schemas-microsoft-com:office:smarttags" w:element="PlaceName">
          <w:r>
            <w:rPr>
              <w:lang w:bidi="ar-SA"/>
            </w:rPr>
            <w:t>Christian</w:t>
          </w:r>
        </w:smartTag>
        <w:r>
          <w:rPr>
            <w:lang w:bidi="ar-SA"/>
          </w:rPr>
          <w:t xml:space="preserve"> </w:t>
        </w:r>
        <w:smartTag w:uri="urn:schemas-microsoft-com:office:smarttags" w:element="PlaceName">
          <w:r>
            <w:rPr>
              <w:lang w:bidi="ar-SA"/>
            </w:rPr>
            <w:t>County</w:t>
          </w:r>
        </w:smartTag>
      </w:smartTag>
      <w:r>
        <w:rPr>
          <w:lang w:bidi="ar-SA"/>
        </w:rPr>
        <w:t xml:space="preserve">. </w:t>
      </w:r>
    </w:p>
    <w:p w14:paraId="789D2D6C" w14:textId="77777777" w:rsidR="007C3BA9" w:rsidRDefault="007C3BA9" w:rsidP="007C3BA9">
      <w:pPr>
        <w:autoSpaceDE w:val="0"/>
        <w:autoSpaceDN w:val="0"/>
        <w:adjustRightInd w:val="0"/>
        <w:rPr>
          <w:lang w:bidi="ar-SA"/>
        </w:rPr>
      </w:pPr>
    </w:p>
    <w:p w14:paraId="40E48E6E" w14:textId="77777777" w:rsidR="007C3BA9" w:rsidRDefault="007C3BA9" w:rsidP="007C3BA9">
      <w:pPr>
        <w:autoSpaceDE w:val="0"/>
        <w:autoSpaceDN w:val="0"/>
        <w:adjustRightInd w:val="0"/>
        <w:rPr>
          <w:lang w:bidi="ar-SA"/>
        </w:rPr>
      </w:pPr>
      <w:r>
        <w:rPr>
          <w:lang w:bidi="ar-SA"/>
        </w:rPr>
        <w:t xml:space="preserve">I THEREFORE DIRECT that the Declaration of Local Emergency shall take effect immediately and that widespread publicity and notice shall be given said declaration through the most feasible and adequate means of disseminating such notice throughout </w:t>
      </w:r>
      <w:smartTag w:uri="urn:schemas-microsoft-com:office:smarttags" w:element="place">
        <w:smartTag w:uri="urn:schemas-microsoft-com:office:smarttags" w:element="PlaceName">
          <w:r>
            <w:rPr>
              <w:lang w:bidi="ar-SA"/>
            </w:rPr>
            <w:t>Christian</w:t>
          </w:r>
        </w:smartTag>
        <w:r>
          <w:rPr>
            <w:lang w:bidi="ar-SA"/>
          </w:rPr>
          <w:t xml:space="preserve"> </w:t>
        </w:r>
        <w:smartTag w:uri="urn:schemas-microsoft-com:office:smarttags" w:element="PlaceName">
          <w:r>
            <w:rPr>
              <w:lang w:bidi="ar-SA"/>
            </w:rPr>
            <w:t>County</w:t>
          </w:r>
        </w:smartTag>
      </w:smartTag>
    </w:p>
    <w:p w14:paraId="1B38F817" w14:textId="77777777" w:rsidR="007C3BA9" w:rsidRDefault="007C3BA9" w:rsidP="007C3BA9">
      <w:pPr>
        <w:autoSpaceDE w:val="0"/>
        <w:autoSpaceDN w:val="0"/>
        <w:adjustRightInd w:val="0"/>
        <w:rPr>
          <w:lang w:bidi="ar-SA"/>
        </w:rPr>
      </w:pPr>
    </w:p>
    <w:p w14:paraId="739253EF" w14:textId="77777777" w:rsidR="007C3BA9" w:rsidRDefault="007C3BA9" w:rsidP="007C3BA9">
      <w:pPr>
        <w:autoSpaceDE w:val="0"/>
        <w:autoSpaceDN w:val="0"/>
        <w:adjustRightInd w:val="0"/>
        <w:rPr>
          <w:lang w:bidi="ar-SA"/>
        </w:rPr>
      </w:pPr>
    </w:p>
    <w:p w14:paraId="4FAADFE6" w14:textId="77777777" w:rsidR="007C3BA9" w:rsidRDefault="007C3BA9" w:rsidP="007C3BA9">
      <w:pPr>
        <w:autoSpaceDE w:val="0"/>
        <w:autoSpaceDN w:val="0"/>
        <w:adjustRightInd w:val="0"/>
        <w:rPr>
          <w:lang w:bidi="ar-SA"/>
        </w:rPr>
      </w:pPr>
      <w:r>
        <w:rPr>
          <w:lang w:bidi="ar-SA"/>
        </w:rPr>
        <w:t>________________________________________________</w:t>
      </w:r>
    </w:p>
    <w:p w14:paraId="695C5FEE" w14:textId="77777777" w:rsidR="007C3BA9" w:rsidRDefault="007C3BA9" w:rsidP="007C3BA9">
      <w:pPr>
        <w:autoSpaceDE w:val="0"/>
        <w:autoSpaceDN w:val="0"/>
        <w:adjustRightInd w:val="0"/>
        <w:rPr>
          <w:lang w:bidi="ar-SA"/>
        </w:rPr>
      </w:pPr>
      <w:r>
        <w:rPr>
          <w:lang w:bidi="ar-SA"/>
        </w:rPr>
        <w:t xml:space="preserve">                Presiding Commissioner, </w:t>
      </w:r>
      <w:smartTag w:uri="urn:schemas-microsoft-com:office:smarttags" w:element="place">
        <w:smartTag w:uri="urn:schemas-microsoft-com:office:smarttags" w:element="PlaceName">
          <w:r>
            <w:rPr>
              <w:lang w:bidi="ar-SA"/>
            </w:rPr>
            <w:t>Christian</w:t>
          </w:r>
        </w:smartTag>
        <w:r>
          <w:rPr>
            <w:lang w:bidi="ar-SA"/>
          </w:rPr>
          <w:t xml:space="preserve"> </w:t>
        </w:r>
        <w:smartTag w:uri="urn:schemas-microsoft-com:office:smarttags" w:element="PlaceName">
          <w:r>
            <w:rPr>
              <w:lang w:bidi="ar-SA"/>
            </w:rPr>
            <w:t>County</w:t>
          </w:r>
        </w:smartTag>
      </w:smartTag>
    </w:p>
    <w:p w14:paraId="17D92473" w14:textId="77777777" w:rsidR="007C3BA9" w:rsidRDefault="007C3BA9" w:rsidP="007C3BA9">
      <w:pPr>
        <w:autoSpaceDE w:val="0"/>
        <w:autoSpaceDN w:val="0"/>
        <w:adjustRightInd w:val="0"/>
        <w:rPr>
          <w:lang w:bidi="ar-SA"/>
        </w:rPr>
      </w:pPr>
    </w:p>
    <w:p w14:paraId="00581457" w14:textId="77777777" w:rsidR="007C3BA9" w:rsidRDefault="007C3BA9" w:rsidP="007C3BA9">
      <w:pPr>
        <w:autoSpaceDE w:val="0"/>
        <w:autoSpaceDN w:val="0"/>
        <w:adjustRightInd w:val="0"/>
        <w:rPr>
          <w:lang w:bidi="ar-SA"/>
        </w:rPr>
      </w:pPr>
    </w:p>
    <w:p w14:paraId="4E1108CC" w14:textId="77777777" w:rsidR="007C3BA9" w:rsidRDefault="007C3BA9" w:rsidP="007C3BA9">
      <w:pPr>
        <w:autoSpaceDE w:val="0"/>
        <w:autoSpaceDN w:val="0"/>
        <w:adjustRightInd w:val="0"/>
        <w:rPr>
          <w:lang w:bidi="ar-SA"/>
        </w:rPr>
      </w:pPr>
      <w:r>
        <w:rPr>
          <w:lang w:bidi="ar-SA"/>
        </w:rPr>
        <w:t>Time: _________PM, _____________20_____</w:t>
      </w:r>
    </w:p>
    <w:p w14:paraId="7E8B66FA" w14:textId="77777777" w:rsidR="007C3BA9" w:rsidRDefault="007C3BA9" w:rsidP="007C3BA9">
      <w:pPr>
        <w:autoSpaceDE w:val="0"/>
        <w:autoSpaceDN w:val="0"/>
        <w:adjustRightInd w:val="0"/>
        <w:rPr>
          <w:lang w:bidi="ar-SA"/>
        </w:rPr>
      </w:pPr>
    </w:p>
    <w:p w14:paraId="44FA907D" w14:textId="77777777" w:rsidR="007C3BA9" w:rsidRDefault="007C3BA9" w:rsidP="007C3BA9">
      <w:pPr>
        <w:autoSpaceDE w:val="0"/>
        <w:autoSpaceDN w:val="0"/>
        <w:adjustRightInd w:val="0"/>
        <w:rPr>
          <w:lang w:bidi="ar-SA"/>
        </w:rPr>
      </w:pPr>
      <w:r>
        <w:rPr>
          <w:lang w:bidi="ar-SA"/>
        </w:rPr>
        <w:t xml:space="preserve">Filed with the </w:t>
      </w:r>
      <w:smartTag w:uri="urn:schemas-microsoft-com:office:smarttags" w:element="place">
        <w:smartTag w:uri="urn:schemas-microsoft-com:office:smarttags" w:element="PlaceType">
          <w:r>
            <w:rPr>
              <w:lang w:bidi="ar-SA"/>
            </w:rPr>
            <w:t>County</w:t>
          </w:r>
        </w:smartTag>
        <w:r>
          <w:rPr>
            <w:lang w:bidi="ar-SA"/>
          </w:rPr>
          <w:t xml:space="preserve"> </w:t>
        </w:r>
        <w:smartTag w:uri="urn:schemas-microsoft-com:office:smarttags" w:element="PlaceName">
          <w:r>
            <w:rPr>
              <w:lang w:bidi="ar-SA"/>
            </w:rPr>
            <w:t>Clerk</w:t>
          </w:r>
        </w:smartTag>
      </w:smartTag>
    </w:p>
    <w:p w14:paraId="5B85D510" w14:textId="77777777" w:rsidR="007C3BA9" w:rsidRDefault="007C3BA9" w:rsidP="007C3BA9">
      <w:pPr>
        <w:autoSpaceDE w:val="0"/>
        <w:autoSpaceDN w:val="0"/>
        <w:adjustRightInd w:val="0"/>
        <w:rPr>
          <w:lang w:bidi="ar-SA"/>
        </w:rPr>
      </w:pPr>
    </w:p>
    <w:p w14:paraId="384BB5DB" w14:textId="77777777" w:rsidR="007C3BA9" w:rsidRDefault="007C3BA9" w:rsidP="007C3BA9">
      <w:r>
        <w:rPr>
          <w:lang w:bidi="ar-SA"/>
        </w:rPr>
        <w:t>_______________________________________________</w:t>
      </w:r>
    </w:p>
    <w:p w14:paraId="4B8C73BD" w14:textId="77777777" w:rsidR="007C3BA9" w:rsidRDefault="007C3BA9" w:rsidP="007C3BA9">
      <w:pPr>
        <w:autoSpaceDE w:val="0"/>
        <w:autoSpaceDN w:val="0"/>
        <w:adjustRightInd w:val="0"/>
        <w:rPr>
          <w:lang w:bidi="ar-SA"/>
        </w:rPr>
      </w:pPr>
      <w:smartTag w:uri="urn:schemas-microsoft-com:office:smarttags" w:element="PlaceType">
        <w:r>
          <w:rPr>
            <w:lang w:bidi="ar-SA"/>
          </w:rPr>
          <w:t>County</w:t>
        </w:r>
      </w:smartTag>
      <w:r>
        <w:rPr>
          <w:lang w:bidi="ar-SA"/>
        </w:rPr>
        <w:t xml:space="preserve"> </w:t>
      </w:r>
      <w:smartTag w:uri="urn:schemas-microsoft-com:office:smarttags" w:element="PlaceName">
        <w:r>
          <w:rPr>
            <w:lang w:bidi="ar-SA"/>
          </w:rPr>
          <w:t>Clerk</w:t>
        </w:r>
      </w:smartTag>
      <w:r>
        <w:rPr>
          <w:lang w:bidi="ar-SA"/>
        </w:rPr>
        <w:t xml:space="preserve"> of </w:t>
      </w:r>
      <w:smartTag w:uri="urn:schemas-microsoft-com:office:smarttags" w:element="place">
        <w:smartTag w:uri="urn:schemas-microsoft-com:office:smarttags" w:element="PlaceName">
          <w:r>
            <w:rPr>
              <w:lang w:bidi="ar-SA"/>
            </w:rPr>
            <w:t>Christian</w:t>
          </w:r>
        </w:smartTag>
        <w:r>
          <w:rPr>
            <w:lang w:bidi="ar-SA"/>
          </w:rPr>
          <w:t xml:space="preserve"> </w:t>
        </w:r>
        <w:smartTag w:uri="urn:schemas-microsoft-com:office:smarttags" w:element="PlaceName">
          <w:r>
            <w:rPr>
              <w:lang w:bidi="ar-SA"/>
            </w:rPr>
            <w:t>County</w:t>
          </w:r>
        </w:smartTag>
      </w:smartTag>
    </w:p>
    <w:p w14:paraId="66410A0D" w14:textId="77777777" w:rsidR="007C3BA9" w:rsidRDefault="007C3BA9" w:rsidP="007C3BA9">
      <w:pPr>
        <w:autoSpaceDE w:val="0"/>
        <w:autoSpaceDN w:val="0"/>
        <w:adjustRightInd w:val="0"/>
        <w:rPr>
          <w:lang w:bidi="ar-SA"/>
        </w:rPr>
      </w:pPr>
    </w:p>
    <w:p w14:paraId="682B803E" w14:textId="77777777" w:rsidR="007C3BA9" w:rsidRDefault="007C3BA9" w:rsidP="007C3BA9">
      <w:pPr>
        <w:autoSpaceDE w:val="0"/>
        <w:autoSpaceDN w:val="0"/>
        <w:adjustRightInd w:val="0"/>
        <w:rPr>
          <w:lang w:bidi="ar-SA"/>
        </w:rPr>
      </w:pPr>
    </w:p>
    <w:p w14:paraId="67E3BD76" w14:textId="77777777" w:rsidR="007C3BA9" w:rsidRDefault="007C3BA9" w:rsidP="007C3BA9">
      <w:pPr>
        <w:autoSpaceDE w:val="0"/>
        <w:autoSpaceDN w:val="0"/>
        <w:adjustRightInd w:val="0"/>
        <w:rPr>
          <w:sz w:val="20"/>
          <w:szCs w:val="20"/>
          <w:lang w:bidi="ar-SA"/>
        </w:rPr>
      </w:pPr>
      <w:r>
        <w:rPr>
          <w:lang w:bidi="ar-SA"/>
        </w:rPr>
        <w:t>Date__________________________________________</w:t>
      </w:r>
    </w:p>
    <w:p w14:paraId="26E84A22" w14:textId="77777777" w:rsidR="007C3BA9" w:rsidRDefault="007C3BA9" w:rsidP="007C3BA9"/>
    <w:p w14:paraId="3870D444" w14:textId="77777777" w:rsidR="007C3BA9" w:rsidRDefault="007C3BA9" w:rsidP="007C3BA9"/>
    <w:p w14:paraId="5B8C0D58" w14:textId="77777777" w:rsidR="007C3BA9" w:rsidRDefault="007C3BA9" w:rsidP="00FB03B3">
      <w:pPr>
        <w:spacing w:line="259" w:lineRule="exact"/>
        <w:rPr>
          <w:sz w:val="22"/>
          <w:szCs w:val="22"/>
        </w:rPr>
      </w:pPr>
    </w:p>
    <w:p w14:paraId="26E8BE3D" w14:textId="77777777" w:rsidR="00193B37" w:rsidRDefault="00193B37" w:rsidP="00FB03B3">
      <w:pPr>
        <w:spacing w:line="259" w:lineRule="exact"/>
        <w:rPr>
          <w:sz w:val="22"/>
          <w:szCs w:val="22"/>
        </w:rPr>
      </w:pPr>
    </w:p>
    <w:p w14:paraId="49D6F8C2" w14:textId="77777777" w:rsidR="00443623" w:rsidRDefault="00443623" w:rsidP="00A82414">
      <w:pPr>
        <w:rPr>
          <w:sz w:val="16"/>
        </w:rPr>
        <w:sectPr w:rsidR="00443623" w:rsidSect="00473CE0">
          <w:pgSz w:w="12240" w:h="15840"/>
          <w:pgMar w:top="576" w:right="720" w:bottom="576" w:left="720" w:header="720" w:footer="864" w:gutter="0"/>
          <w:cols w:space="720"/>
          <w:docGrid w:linePitch="360"/>
        </w:sectPr>
      </w:pPr>
    </w:p>
    <w:p w14:paraId="57121912" w14:textId="77777777" w:rsidR="00A82414" w:rsidRDefault="00A82414" w:rsidP="00EF37AE">
      <w:pPr>
        <w:tabs>
          <w:tab w:val="center" w:pos="4680"/>
        </w:tabs>
        <w:rPr>
          <w:b/>
          <w:sz w:val="28"/>
          <w:szCs w:val="28"/>
        </w:rPr>
      </w:pPr>
    </w:p>
    <w:p w14:paraId="6C58A546" w14:textId="77777777" w:rsidR="00A82414" w:rsidRDefault="00E5287A" w:rsidP="00E5287A">
      <w:pPr>
        <w:tabs>
          <w:tab w:val="center" w:pos="4680"/>
        </w:tabs>
        <w:jc w:val="center"/>
        <w:rPr>
          <w:b/>
          <w:sz w:val="28"/>
          <w:szCs w:val="28"/>
        </w:rPr>
      </w:pPr>
      <w:r>
        <w:rPr>
          <w:b/>
          <w:sz w:val="28"/>
          <w:szCs w:val="28"/>
        </w:rPr>
        <w:t>Appendix 9</w:t>
      </w:r>
    </w:p>
    <w:p w14:paraId="1FC95130"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center"/>
        <w:textAlignment w:val="baseline"/>
        <w:rPr>
          <w:b/>
          <w:sz w:val="22"/>
          <w:szCs w:val="22"/>
        </w:rPr>
      </w:pPr>
      <w:r w:rsidRPr="00E8630D">
        <w:rPr>
          <w:b/>
          <w:sz w:val="22"/>
          <w:szCs w:val="22"/>
        </w:rPr>
        <w:t>Line of Succession for the City of Nixa</w:t>
      </w:r>
    </w:p>
    <w:p w14:paraId="093C6181"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6C7534C7"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6776A8DB"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r w:rsidRPr="00E8630D">
        <w:rPr>
          <w:sz w:val="22"/>
          <w:szCs w:val="22"/>
        </w:rPr>
        <w:t>In the event of a disaster or major emergency, the line of succession for the Mayor will be as follows:</w:t>
      </w:r>
    </w:p>
    <w:p w14:paraId="4E38CF6C"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both"/>
        <w:textAlignment w:val="baseline"/>
        <w:rPr>
          <w:sz w:val="22"/>
          <w:szCs w:val="22"/>
          <w:highlight w:val="yellow"/>
        </w:rPr>
      </w:pPr>
    </w:p>
    <w:p w14:paraId="747A315B" w14:textId="77777777" w:rsidR="00637468" w:rsidRPr="00E8630D" w:rsidRDefault="00637468" w:rsidP="008137D8">
      <w:pPr>
        <w:pStyle w:val="BodyText2"/>
        <w:widowControl w:val="0"/>
        <w:numPr>
          <w:ilvl w:val="0"/>
          <w:numId w:val="36"/>
        </w:numPr>
        <w:tabs>
          <w:tab w:val="left" w:pos="-1440"/>
        </w:tabs>
        <w:overflowPunct w:val="0"/>
        <w:autoSpaceDE w:val="0"/>
        <w:autoSpaceDN w:val="0"/>
        <w:adjustRightInd w:val="0"/>
        <w:spacing w:after="0" w:line="240" w:lineRule="auto"/>
        <w:jc w:val="both"/>
        <w:textAlignment w:val="baseline"/>
        <w:rPr>
          <w:sz w:val="22"/>
          <w:szCs w:val="22"/>
        </w:rPr>
      </w:pPr>
      <w:r w:rsidRPr="00E8630D">
        <w:rPr>
          <w:sz w:val="22"/>
          <w:szCs w:val="22"/>
        </w:rPr>
        <w:t>Mayor</w:t>
      </w:r>
    </w:p>
    <w:p w14:paraId="0EC46912"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ind w:left="720"/>
        <w:jc w:val="both"/>
        <w:textAlignment w:val="baseline"/>
        <w:rPr>
          <w:sz w:val="22"/>
          <w:szCs w:val="22"/>
        </w:rPr>
      </w:pPr>
    </w:p>
    <w:p w14:paraId="1FFF9881" w14:textId="77777777" w:rsidR="00637468" w:rsidRPr="00E8630D" w:rsidRDefault="00637468" w:rsidP="008137D8">
      <w:pPr>
        <w:pStyle w:val="BodyText2"/>
        <w:widowControl w:val="0"/>
        <w:numPr>
          <w:ilvl w:val="0"/>
          <w:numId w:val="36"/>
        </w:numPr>
        <w:tabs>
          <w:tab w:val="left" w:pos="-1440"/>
        </w:tabs>
        <w:overflowPunct w:val="0"/>
        <w:autoSpaceDE w:val="0"/>
        <w:autoSpaceDN w:val="0"/>
        <w:adjustRightInd w:val="0"/>
        <w:spacing w:after="0" w:line="240" w:lineRule="auto"/>
        <w:jc w:val="both"/>
        <w:textAlignment w:val="baseline"/>
        <w:rPr>
          <w:sz w:val="22"/>
          <w:szCs w:val="22"/>
        </w:rPr>
      </w:pPr>
      <w:r w:rsidRPr="00E8630D">
        <w:rPr>
          <w:sz w:val="22"/>
          <w:szCs w:val="22"/>
        </w:rPr>
        <w:t>Mayor Pro-</w:t>
      </w:r>
      <w:proofErr w:type="spellStart"/>
      <w:r w:rsidRPr="00E8630D">
        <w:rPr>
          <w:sz w:val="22"/>
          <w:szCs w:val="22"/>
        </w:rPr>
        <w:t>tem</w:t>
      </w:r>
      <w:proofErr w:type="spellEnd"/>
    </w:p>
    <w:p w14:paraId="2B8A52D9" w14:textId="77777777" w:rsidR="00637468" w:rsidRPr="00E8630D" w:rsidRDefault="00637468" w:rsidP="00637468">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74991B55" w14:textId="77777777" w:rsidR="00637468" w:rsidRPr="00E8630D" w:rsidRDefault="00637468" w:rsidP="008137D8">
      <w:pPr>
        <w:pStyle w:val="BodyText2"/>
        <w:widowControl w:val="0"/>
        <w:numPr>
          <w:ilvl w:val="0"/>
          <w:numId w:val="36"/>
        </w:numPr>
        <w:tabs>
          <w:tab w:val="left" w:pos="-1440"/>
        </w:tabs>
        <w:overflowPunct w:val="0"/>
        <w:autoSpaceDE w:val="0"/>
        <w:autoSpaceDN w:val="0"/>
        <w:adjustRightInd w:val="0"/>
        <w:spacing w:after="0" w:line="240" w:lineRule="auto"/>
        <w:textAlignment w:val="baseline"/>
        <w:rPr>
          <w:sz w:val="22"/>
          <w:szCs w:val="22"/>
        </w:rPr>
      </w:pPr>
      <w:r w:rsidRPr="00E8630D">
        <w:rPr>
          <w:sz w:val="22"/>
          <w:szCs w:val="22"/>
        </w:rPr>
        <w:t>City Council</w:t>
      </w:r>
      <w:r w:rsidR="00A21EF8" w:rsidRPr="00E8630D">
        <w:rPr>
          <w:sz w:val="22"/>
          <w:szCs w:val="22"/>
        </w:rPr>
        <w:t xml:space="preserve">, in order of seniority. </w:t>
      </w:r>
      <w:r w:rsidRPr="00E8630D">
        <w:rPr>
          <w:sz w:val="22"/>
          <w:szCs w:val="22"/>
        </w:rPr>
        <w:br/>
      </w:r>
    </w:p>
    <w:p w14:paraId="30BA772D" w14:textId="77777777" w:rsidR="00A21EF8" w:rsidRPr="00E8630D" w:rsidRDefault="00A21EF8" w:rsidP="008137D8">
      <w:pPr>
        <w:pStyle w:val="BodyText2"/>
        <w:widowControl w:val="0"/>
        <w:numPr>
          <w:ilvl w:val="0"/>
          <w:numId w:val="36"/>
        </w:numPr>
        <w:tabs>
          <w:tab w:val="left" w:pos="-1440"/>
        </w:tabs>
        <w:overflowPunct w:val="0"/>
        <w:autoSpaceDE w:val="0"/>
        <w:autoSpaceDN w:val="0"/>
        <w:adjustRightInd w:val="0"/>
        <w:spacing w:after="0" w:line="240" w:lineRule="auto"/>
        <w:textAlignment w:val="baseline"/>
        <w:rPr>
          <w:sz w:val="22"/>
          <w:szCs w:val="22"/>
        </w:rPr>
      </w:pPr>
      <w:r w:rsidRPr="00E8630D">
        <w:rPr>
          <w:sz w:val="22"/>
          <w:szCs w:val="22"/>
        </w:rPr>
        <w:t>Police Chief</w:t>
      </w:r>
    </w:p>
    <w:p w14:paraId="7C7AD761" w14:textId="77777777" w:rsidR="00A21EF8" w:rsidRPr="00E8630D" w:rsidRDefault="00A21EF8" w:rsidP="00A21EF8">
      <w:pPr>
        <w:pStyle w:val="BodyText2"/>
        <w:widowControl w:val="0"/>
        <w:tabs>
          <w:tab w:val="left" w:pos="-1440"/>
        </w:tabs>
        <w:overflowPunct w:val="0"/>
        <w:autoSpaceDE w:val="0"/>
        <w:autoSpaceDN w:val="0"/>
        <w:adjustRightInd w:val="0"/>
        <w:spacing w:after="0" w:line="240" w:lineRule="auto"/>
        <w:ind w:left="720"/>
        <w:textAlignment w:val="baseline"/>
        <w:rPr>
          <w:sz w:val="22"/>
          <w:szCs w:val="22"/>
        </w:rPr>
      </w:pPr>
    </w:p>
    <w:p w14:paraId="0FA5A2DF" w14:textId="77777777" w:rsidR="00A82414" w:rsidRPr="00E8630D" w:rsidRDefault="00637468" w:rsidP="008137D8">
      <w:pPr>
        <w:pStyle w:val="BodyText2"/>
        <w:widowControl w:val="0"/>
        <w:numPr>
          <w:ilvl w:val="0"/>
          <w:numId w:val="36"/>
        </w:numPr>
        <w:tabs>
          <w:tab w:val="left" w:pos="-1440"/>
        </w:tabs>
        <w:overflowPunct w:val="0"/>
        <w:autoSpaceDE w:val="0"/>
        <w:autoSpaceDN w:val="0"/>
        <w:adjustRightInd w:val="0"/>
        <w:spacing w:after="0" w:line="240" w:lineRule="auto"/>
        <w:textAlignment w:val="baseline"/>
        <w:rPr>
          <w:sz w:val="22"/>
          <w:szCs w:val="22"/>
        </w:rPr>
      </w:pPr>
      <w:r w:rsidRPr="00E8630D">
        <w:rPr>
          <w:sz w:val="22"/>
          <w:szCs w:val="22"/>
        </w:rPr>
        <w:t>City Administrator</w:t>
      </w:r>
    </w:p>
    <w:p w14:paraId="6065F796" w14:textId="77777777" w:rsidR="00A82414" w:rsidRPr="00E8630D" w:rsidRDefault="00A82414" w:rsidP="0059585B">
      <w:pPr>
        <w:tabs>
          <w:tab w:val="center" w:pos="4680"/>
        </w:tabs>
        <w:jc w:val="center"/>
        <w:rPr>
          <w:b/>
          <w:sz w:val="28"/>
          <w:szCs w:val="28"/>
        </w:rPr>
      </w:pPr>
    </w:p>
    <w:p w14:paraId="42D826A2" w14:textId="77777777" w:rsidR="00A21EF8" w:rsidRPr="00E8630D" w:rsidRDefault="00A21EF8" w:rsidP="0059585B">
      <w:pPr>
        <w:tabs>
          <w:tab w:val="center" w:pos="4680"/>
        </w:tabs>
        <w:jc w:val="center"/>
        <w:rPr>
          <w:b/>
          <w:sz w:val="28"/>
          <w:szCs w:val="28"/>
        </w:rPr>
      </w:pPr>
    </w:p>
    <w:p w14:paraId="794EF954"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center"/>
        <w:rPr>
          <w:b/>
        </w:rPr>
      </w:pPr>
      <w:r w:rsidRPr="00E8630D">
        <w:rPr>
          <w:b/>
        </w:rPr>
        <w:t>Public Information Officer / City of Nixa</w:t>
      </w:r>
    </w:p>
    <w:p w14:paraId="65BFFB9B"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11245F53"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3B69A9DA"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r w:rsidRPr="00E8630D">
        <w:t xml:space="preserve">For Disasters or Emergencies that have occurred within the City Limits of Nixa, the PIO will be designated </w:t>
      </w:r>
    </w:p>
    <w:p w14:paraId="5FA5DA99" w14:textId="77777777" w:rsidR="00A21EF8" w:rsidRPr="00E8630D" w:rsidRDefault="00A21EF8" w:rsidP="006C7066">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pPr>
      <w:r w:rsidRPr="00E8630D">
        <w:t>according to the emergency situation as follows:</w:t>
      </w:r>
    </w:p>
    <w:p w14:paraId="78C00794"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jc w:val="both"/>
      </w:pPr>
    </w:p>
    <w:p w14:paraId="79EFBD76" w14:textId="77777777" w:rsidR="00A21EF8" w:rsidRPr="00E8630D" w:rsidRDefault="00A21EF8" w:rsidP="00A21EF8">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jc w:val="both"/>
      </w:pPr>
    </w:p>
    <w:p w14:paraId="7D444C14" w14:textId="77777777" w:rsidR="00A21EF8" w:rsidRPr="00E8630D" w:rsidRDefault="00A21EF8"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E8630D">
        <w:t>Law Enforcement: Police Chief</w:t>
      </w:r>
      <w:r w:rsidRPr="00E8630D">
        <w:sym w:font="Symbol" w:char="F0AE"/>
      </w:r>
      <w:r w:rsidRPr="00E8630D">
        <w:t>Communications Director</w:t>
      </w:r>
    </w:p>
    <w:p w14:paraId="402790FA" w14:textId="77777777" w:rsidR="00A21EF8" w:rsidRPr="00E8630D" w:rsidRDefault="00A21EF8" w:rsidP="00A21EF8">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48F1AE72" w14:textId="77777777" w:rsidR="00A21EF8" w:rsidRPr="00E8630D" w:rsidRDefault="00A21EF8"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E8630D">
        <w:t>Fire: Board of Directors</w:t>
      </w:r>
      <w:r w:rsidRPr="00E8630D">
        <w:sym w:font="Symbol" w:char="F0AE"/>
      </w:r>
      <w:r w:rsidRPr="00E8630D">
        <w:t>Chief</w:t>
      </w:r>
      <w:r w:rsidRPr="00E8630D">
        <w:sym w:font="Symbol" w:char="F0AE"/>
      </w:r>
      <w:r w:rsidRPr="00E8630D">
        <w:t>Assistant Chief</w:t>
      </w:r>
    </w:p>
    <w:p w14:paraId="7ABE2D44" w14:textId="77777777" w:rsidR="00A21EF8" w:rsidRPr="00E8630D" w:rsidRDefault="00A21EF8" w:rsidP="00A21EF8">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both"/>
      </w:pPr>
    </w:p>
    <w:p w14:paraId="6CDB9272" w14:textId="77777777" w:rsidR="00A21EF8" w:rsidRPr="00E8630D" w:rsidRDefault="00A21EF8"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E8630D">
        <w:t>Flood, Tornado: Mayor</w:t>
      </w:r>
      <w:r w:rsidRPr="00E8630D">
        <w:sym w:font="Symbol" w:char="F0AE"/>
      </w:r>
      <w:r w:rsidRPr="00E8630D">
        <w:t>Communications Director</w:t>
      </w:r>
      <w:r w:rsidRPr="00E8630D">
        <w:sym w:font="Symbol" w:char="F0AE"/>
      </w:r>
      <w:r w:rsidRPr="00E8630D">
        <w:t>City Administrator</w:t>
      </w:r>
    </w:p>
    <w:p w14:paraId="3E8E0C49" w14:textId="77777777" w:rsidR="00A21EF8" w:rsidRDefault="00A21EF8" w:rsidP="00A21EF8">
      <w:pPr>
        <w:pStyle w:val="ListParagraph"/>
      </w:pPr>
    </w:p>
    <w:p w14:paraId="6A7A2382" w14:textId="77777777" w:rsidR="00A21EF8" w:rsidRPr="00730F4F" w:rsidRDefault="00A21EF8"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Earthquake - Mayor</w:t>
      </w:r>
      <w:r>
        <w:sym w:font="Symbol" w:char="F0AE"/>
      </w:r>
      <w:r>
        <w:t>Communications Director</w:t>
      </w:r>
      <w:r>
        <w:sym w:font="Symbol" w:char="F0AE"/>
      </w:r>
      <w:r>
        <w:t>City Administrator</w:t>
      </w:r>
    </w:p>
    <w:p w14:paraId="6AB12E01" w14:textId="77777777" w:rsidR="00A21EF8" w:rsidRPr="00730F4F" w:rsidRDefault="00A21EF8" w:rsidP="00A21EF8">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2A3EDF44" w14:textId="77777777" w:rsidR="00A21EF8" w:rsidRPr="00730F4F" w:rsidRDefault="00A21EF8"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730F4F">
        <w:t xml:space="preserve">All other – </w:t>
      </w:r>
      <w:r>
        <w:t>Mayor</w:t>
      </w:r>
      <w:r>
        <w:sym w:font="Symbol" w:char="F0AE"/>
      </w:r>
      <w:r>
        <w:t>Communications Director</w:t>
      </w:r>
      <w:r>
        <w:sym w:font="Symbol" w:char="F0AE"/>
      </w:r>
      <w:r>
        <w:t>City Administrator</w:t>
      </w:r>
    </w:p>
    <w:p w14:paraId="4907F3B1" w14:textId="77777777" w:rsidR="00A21EF8" w:rsidRDefault="00A21EF8" w:rsidP="00A21EF8"/>
    <w:p w14:paraId="511CABC9" w14:textId="77777777" w:rsidR="00A21EF8" w:rsidRDefault="00A21EF8" w:rsidP="00A21EF8"/>
    <w:p w14:paraId="53F719BB" w14:textId="77777777" w:rsidR="00A21EF8" w:rsidRDefault="00A21EF8" w:rsidP="00A21EF8">
      <w:pPr>
        <w:widowControl w:val="0"/>
        <w:autoSpaceDE w:val="0"/>
        <w:autoSpaceDN w:val="0"/>
        <w:adjustRightInd w:val="0"/>
        <w:spacing w:line="240" w:lineRule="atLeast"/>
        <w:jc w:val="both"/>
        <w:rPr>
          <w:lang w:bidi="ar-SA"/>
        </w:rPr>
      </w:pPr>
      <w:r>
        <w:rPr>
          <w:lang w:bidi="ar-SA"/>
        </w:rPr>
        <w:t>T</w:t>
      </w:r>
      <w:r w:rsidRPr="002B2A71">
        <w:rPr>
          <w:lang w:bidi="ar-SA"/>
        </w:rPr>
        <w:t>o ensure the coordination of public information</w:t>
      </w:r>
      <w:r>
        <w:rPr>
          <w:lang w:bidi="ar-SA"/>
        </w:rPr>
        <w:t xml:space="preserve"> when more than one jurisdiction is involved, a</w:t>
      </w:r>
      <w:r w:rsidRPr="002B2A71">
        <w:rPr>
          <w:lang w:bidi="ar-SA"/>
        </w:rPr>
        <w:t xml:space="preserve"> Joint Information Center (JIC)</w:t>
      </w:r>
      <w:r>
        <w:rPr>
          <w:lang w:bidi="ar-SA"/>
        </w:rPr>
        <w:t xml:space="preserve"> will be established; otherwise, the Communications Director will handle the local jurisdiction.</w:t>
      </w:r>
      <w:r w:rsidRPr="002B2A71">
        <w:rPr>
          <w:lang w:bidi="ar-SA"/>
        </w:rPr>
        <w:t xml:space="preserve"> Using the JIC as a central</w:t>
      </w:r>
      <w:r>
        <w:t xml:space="preserve"> </w:t>
      </w:r>
      <w:r w:rsidRPr="002B2A71">
        <w:rPr>
          <w:lang w:bidi="ar-SA"/>
        </w:rPr>
        <w:t>location, information can be coordinated and integrated across</w:t>
      </w:r>
      <w:r>
        <w:t xml:space="preserve"> </w:t>
      </w:r>
      <w:r w:rsidRPr="002B2A71">
        <w:rPr>
          <w:lang w:bidi="ar-SA"/>
        </w:rPr>
        <w:t>jurisdictions and agencies, and among all government partners, the</w:t>
      </w:r>
      <w:r>
        <w:t xml:space="preserve"> </w:t>
      </w:r>
      <w:r w:rsidRPr="002B2A71">
        <w:rPr>
          <w:lang w:bidi="ar-SA"/>
        </w:rPr>
        <w:t>private sector, and nongovernmental agencies.</w:t>
      </w:r>
    </w:p>
    <w:p w14:paraId="49A3015C" w14:textId="77777777" w:rsidR="00A82414" w:rsidRDefault="00A82414" w:rsidP="0059585B">
      <w:pPr>
        <w:tabs>
          <w:tab w:val="center" w:pos="4680"/>
        </w:tabs>
        <w:jc w:val="center"/>
        <w:rPr>
          <w:b/>
          <w:sz w:val="28"/>
          <w:szCs w:val="28"/>
        </w:rPr>
      </w:pPr>
    </w:p>
    <w:p w14:paraId="0D780BE1" w14:textId="77777777" w:rsidR="00A82414" w:rsidRDefault="00A82414" w:rsidP="0059585B">
      <w:pPr>
        <w:tabs>
          <w:tab w:val="center" w:pos="4680"/>
        </w:tabs>
        <w:jc w:val="center"/>
        <w:rPr>
          <w:b/>
          <w:sz w:val="28"/>
          <w:szCs w:val="28"/>
        </w:rPr>
      </w:pPr>
    </w:p>
    <w:p w14:paraId="516C67F7" w14:textId="77777777" w:rsidR="00A82414" w:rsidRDefault="00A82414" w:rsidP="0059585B">
      <w:pPr>
        <w:tabs>
          <w:tab w:val="center" w:pos="4680"/>
        </w:tabs>
        <w:jc w:val="center"/>
        <w:rPr>
          <w:b/>
          <w:sz w:val="28"/>
          <w:szCs w:val="28"/>
        </w:rPr>
      </w:pPr>
    </w:p>
    <w:p w14:paraId="46DD5588" w14:textId="77777777" w:rsidR="00A82414" w:rsidRDefault="00A82414" w:rsidP="0059585B">
      <w:pPr>
        <w:tabs>
          <w:tab w:val="center" w:pos="4680"/>
        </w:tabs>
        <w:jc w:val="center"/>
        <w:rPr>
          <w:b/>
          <w:sz w:val="28"/>
          <w:szCs w:val="28"/>
        </w:rPr>
      </w:pPr>
    </w:p>
    <w:p w14:paraId="34272457" w14:textId="77777777" w:rsidR="00A82414" w:rsidRDefault="00A82414" w:rsidP="0059585B">
      <w:pPr>
        <w:tabs>
          <w:tab w:val="center" w:pos="4680"/>
        </w:tabs>
        <w:jc w:val="center"/>
        <w:rPr>
          <w:b/>
          <w:sz w:val="28"/>
          <w:szCs w:val="28"/>
        </w:rPr>
      </w:pPr>
    </w:p>
    <w:p w14:paraId="5CA9E097" w14:textId="77777777" w:rsidR="00A82414" w:rsidRDefault="00A82414" w:rsidP="0059585B">
      <w:pPr>
        <w:tabs>
          <w:tab w:val="center" w:pos="4680"/>
        </w:tabs>
        <w:jc w:val="center"/>
        <w:rPr>
          <w:b/>
          <w:sz w:val="28"/>
          <w:szCs w:val="28"/>
        </w:rPr>
      </w:pPr>
    </w:p>
    <w:p w14:paraId="7C19E987" w14:textId="77777777" w:rsidR="00A82414" w:rsidRDefault="00A82414" w:rsidP="000002E8">
      <w:pPr>
        <w:tabs>
          <w:tab w:val="center" w:pos="4680"/>
        </w:tabs>
        <w:rPr>
          <w:b/>
          <w:sz w:val="28"/>
          <w:szCs w:val="28"/>
        </w:rPr>
      </w:pPr>
    </w:p>
    <w:p w14:paraId="0920D6BC" w14:textId="77777777" w:rsidR="00A82414" w:rsidRDefault="00A82414" w:rsidP="00A21EF8">
      <w:pPr>
        <w:tabs>
          <w:tab w:val="center" w:pos="4680"/>
        </w:tabs>
        <w:rPr>
          <w:b/>
          <w:sz w:val="28"/>
          <w:szCs w:val="28"/>
        </w:rPr>
      </w:pPr>
    </w:p>
    <w:p w14:paraId="4BDA92FC" w14:textId="77777777" w:rsidR="00C924B2" w:rsidRDefault="00C924B2" w:rsidP="00A21EF8">
      <w:pPr>
        <w:tabs>
          <w:tab w:val="center" w:pos="4680"/>
        </w:tabs>
        <w:rPr>
          <w:b/>
          <w:sz w:val="28"/>
          <w:szCs w:val="28"/>
        </w:rPr>
      </w:pPr>
    </w:p>
    <w:p w14:paraId="1B45993A" w14:textId="77777777" w:rsidR="00C924B2" w:rsidRPr="00F80FC8" w:rsidRDefault="00C924B2" w:rsidP="00C924B2">
      <w:pPr>
        <w:pStyle w:val="BodyText2"/>
        <w:widowControl w:val="0"/>
        <w:tabs>
          <w:tab w:val="left" w:pos="-1440"/>
        </w:tabs>
        <w:overflowPunct w:val="0"/>
        <w:autoSpaceDE w:val="0"/>
        <w:autoSpaceDN w:val="0"/>
        <w:adjustRightInd w:val="0"/>
        <w:spacing w:after="0" w:line="240" w:lineRule="auto"/>
        <w:jc w:val="center"/>
        <w:textAlignment w:val="baseline"/>
        <w:rPr>
          <w:b/>
          <w:sz w:val="22"/>
          <w:szCs w:val="22"/>
        </w:rPr>
      </w:pPr>
      <w:r w:rsidRPr="00F80FC8">
        <w:rPr>
          <w:b/>
          <w:sz w:val="22"/>
          <w:szCs w:val="22"/>
        </w:rPr>
        <w:t>Line of</w:t>
      </w:r>
      <w:r>
        <w:rPr>
          <w:b/>
          <w:sz w:val="22"/>
          <w:szCs w:val="22"/>
        </w:rPr>
        <w:t xml:space="preserve"> Succession for the City of Clever</w:t>
      </w:r>
    </w:p>
    <w:p w14:paraId="58140B14"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13F9E346"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7490A235"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r>
        <w:rPr>
          <w:sz w:val="22"/>
          <w:szCs w:val="22"/>
        </w:rPr>
        <w:t>In the event of a disaster or major emergency, t</w:t>
      </w:r>
      <w:r w:rsidRPr="00FA546A">
        <w:rPr>
          <w:sz w:val="22"/>
          <w:szCs w:val="22"/>
        </w:rPr>
        <w:t xml:space="preserve">he line of succession for the Mayor </w:t>
      </w:r>
      <w:r>
        <w:rPr>
          <w:sz w:val="22"/>
          <w:szCs w:val="22"/>
        </w:rPr>
        <w:t>will be as follows:</w:t>
      </w:r>
    </w:p>
    <w:p w14:paraId="6BABCAC8"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388F3A7E" w14:textId="77777777" w:rsidR="00C924B2" w:rsidRPr="006C7066" w:rsidRDefault="00C924B2" w:rsidP="008137D8">
      <w:pPr>
        <w:pStyle w:val="BodyText2"/>
        <w:widowControl w:val="0"/>
        <w:numPr>
          <w:ilvl w:val="0"/>
          <w:numId w:val="38"/>
        </w:numPr>
        <w:tabs>
          <w:tab w:val="left" w:pos="-1440"/>
        </w:tabs>
        <w:overflowPunct w:val="0"/>
        <w:autoSpaceDE w:val="0"/>
        <w:autoSpaceDN w:val="0"/>
        <w:adjustRightInd w:val="0"/>
        <w:spacing w:after="0" w:line="240" w:lineRule="auto"/>
        <w:jc w:val="both"/>
        <w:textAlignment w:val="baseline"/>
        <w:rPr>
          <w:sz w:val="22"/>
          <w:szCs w:val="22"/>
        </w:rPr>
      </w:pPr>
      <w:r w:rsidRPr="006C7066">
        <w:rPr>
          <w:sz w:val="22"/>
          <w:szCs w:val="22"/>
        </w:rPr>
        <w:t>Mayor</w:t>
      </w:r>
    </w:p>
    <w:p w14:paraId="69C3B389" w14:textId="77777777" w:rsidR="00C924B2" w:rsidRPr="006C7066" w:rsidRDefault="00C924B2" w:rsidP="00C924B2">
      <w:pPr>
        <w:pStyle w:val="BodyText2"/>
        <w:widowControl w:val="0"/>
        <w:tabs>
          <w:tab w:val="left" w:pos="-1440"/>
        </w:tabs>
        <w:overflowPunct w:val="0"/>
        <w:autoSpaceDE w:val="0"/>
        <w:autoSpaceDN w:val="0"/>
        <w:adjustRightInd w:val="0"/>
        <w:spacing w:after="0" w:line="240" w:lineRule="auto"/>
        <w:ind w:left="720"/>
        <w:jc w:val="both"/>
        <w:textAlignment w:val="baseline"/>
        <w:rPr>
          <w:sz w:val="22"/>
          <w:szCs w:val="22"/>
        </w:rPr>
      </w:pPr>
    </w:p>
    <w:p w14:paraId="13CB7EB7" w14:textId="77777777" w:rsidR="00C924B2" w:rsidRPr="006C7066" w:rsidRDefault="00C924B2" w:rsidP="008137D8">
      <w:pPr>
        <w:pStyle w:val="BodyText2"/>
        <w:widowControl w:val="0"/>
        <w:numPr>
          <w:ilvl w:val="0"/>
          <w:numId w:val="38"/>
        </w:numPr>
        <w:tabs>
          <w:tab w:val="left" w:pos="-1440"/>
        </w:tabs>
        <w:overflowPunct w:val="0"/>
        <w:autoSpaceDE w:val="0"/>
        <w:autoSpaceDN w:val="0"/>
        <w:adjustRightInd w:val="0"/>
        <w:spacing w:after="0" w:line="240" w:lineRule="auto"/>
        <w:jc w:val="both"/>
        <w:textAlignment w:val="baseline"/>
        <w:rPr>
          <w:sz w:val="22"/>
          <w:szCs w:val="22"/>
        </w:rPr>
      </w:pPr>
      <w:r w:rsidRPr="006C7066">
        <w:rPr>
          <w:sz w:val="22"/>
          <w:szCs w:val="22"/>
        </w:rPr>
        <w:t>Mayor Pro-</w:t>
      </w:r>
      <w:proofErr w:type="spellStart"/>
      <w:r w:rsidRPr="006C7066">
        <w:rPr>
          <w:sz w:val="22"/>
          <w:szCs w:val="22"/>
        </w:rPr>
        <w:t>tem</w:t>
      </w:r>
      <w:proofErr w:type="spellEnd"/>
    </w:p>
    <w:p w14:paraId="00C8F432" w14:textId="77777777" w:rsidR="00C924B2" w:rsidRPr="006C7066"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384CE11B" w14:textId="77777777" w:rsidR="00C924B2" w:rsidRPr="006C7066" w:rsidRDefault="00C924B2" w:rsidP="008137D8">
      <w:pPr>
        <w:pStyle w:val="BodyText2"/>
        <w:widowControl w:val="0"/>
        <w:numPr>
          <w:ilvl w:val="0"/>
          <w:numId w:val="38"/>
        </w:numPr>
        <w:tabs>
          <w:tab w:val="left" w:pos="-1440"/>
        </w:tabs>
        <w:overflowPunct w:val="0"/>
        <w:autoSpaceDE w:val="0"/>
        <w:autoSpaceDN w:val="0"/>
        <w:adjustRightInd w:val="0"/>
        <w:spacing w:after="0" w:line="240" w:lineRule="auto"/>
        <w:textAlignment w:val="baseline"/>
        <w:rPr>
          <w:sz w:val="22"/>
          <w:szCs w:val="22"/>
        </w:rPr>
      </w:pPr>
      <w:r w:rsidRPr="006C7066">
        <w:rPr>
          <w:sz w:val="22"/>
          <w:szCs w:val="22"/>
        </w:rPr>
        <w:t xml:space="preserve">City Council, in order of seniority. </w:t>
      </w:r>
      <w:r w:rsidRPr="006C7066">
        <w:rPr>
          <w:sz w:val="22"/>
          <w:szCs w:val="22"/>
        </w:rPr>
        <w:br/>
      </w:r>
    </w:p>
    <w:p w14:paraId="78649276" w14:textId="77777777" w:rsidR="00C924B2" w:rsidRPr="006C7066" w:rsidRDefault="00C924B2" w:rsidP="008137D8">
      <w:pPr>
        <w:pStyle w:val="BodyText2"/>
        <w:widowControl w:val="0"/>
        <w:numPr>
          <w:ilvl w:val="0"/>
          <w:numId w:val="38"/>
        </w:numPr>
        <w:tabs>
          <w:tab w:val="left" w:pos="-1440"/>
        </w:tabs>
        <w:overflowPunct w:val="0"/>
        <w:autoSpaceDE w:val="0"/>
        <w:autoSpaceDN w:val="0"/>
        <w:adjustRightInd w:val="0"/>
        <w:spacing w:after="0" w:line="240" w:lineRule="auto"/>
        <w:textAlignment w:val="baseline"/>
        <w:rPr>
          <w:sz w:val="22"/>
          <w:szCs w:val="22"/>
        </w:rPr>
      </w:pPr>
      <w:r w:rsidRPr="006C7066">
        <w:rPr>
          <w:sz w:val="22"/>
          <w:szCs w:val="22"/>
        </w:rPr>
        <w:t>Police Chief</w:t>
      </w:r>
    </w:p>
    <w:p w14:paraId="4553B360" w14:textId="77777777" w:rsidR="00C924B2" w:rsidRPr="006C7066" w:rsidRDefault="00C924B2" w:rsidP="00C924B2">
      <w:pPr>
        <w:pStyle w:val="BodyText2"/>
        <w:widowControl w:val="0"/>
        <w:tabs>
          <w:tab w:val="left" w:pos="-1440"/>
        </w:tabs>
        <w:overflowPunct w:val="0"/>
        <w:autoSpaceDE w:val="0"/>
        <w:autoSpaceDN w:val="0"/>
        <w:adjustRightInd w:val="0"/>
        <w:spacing w:after="0" w:line="240" w:lineRule="auto"/>
        <w:ind w:left="720"/>
        <w:textAlignment w:val="baseline"/>
        <w:rPr>
          <w:sz w:val="22"/>
          <w:szCs w:val="22"/>
        </w:rPr>
      </w:pPr>
    </w:p>
    <w:p w14:paraId="3715431E" w14:textId="77777777" w:rsidR="00C924B2" w:rsidRPr="006C7066" w:rsidRDefault="00C924B2" w:rsidP="008137D8">
      <w:pPr>
        <w:pStyle w:val="BodyText2"/>
        <w:widowControl w:val="0"/>
        <w:numPr>
          <w:ilvl w:val="0"/>
          <w:numId w:val="38"/>
        </w:numPr>
        <w:tabs>
          <w:tab w:val="left" w:pos="-1440"/>
        </w:tabs>
        <w:overflowPunct w:val="0"/>
        <w:autoSpaceDE w:val="0"/>
        <w:autoSpaceDN w:val="0"/>
        <w:adjustRightInd w:val="0"/>
        <w:spacing w:after="0" w:line="240" w:lineRule="auto"/>
        <w:textAlignment w:val="baseline"/>
        <w:rPr>
          <w:sz w:val="22"/>
          <w:szCs w:val="22"/>
        </w:rPr>
      </w:pPr>
      <w:r>
        <w:rPr>
          <w:sz w:val="22"/>
          <w:szCs w:val="22"/>
        </w:rPr>
        <w:t>City Clerk</w:t>
      </w:r>
    </w:p>
    <w:p w14:paraId="45BC9630" w14:textId="77777777" w:rsidR="00C924B2" w:rsidRDefault="00C924B2" w:rsidP="00A21EF8">
      <w:pPr>
        <w:tabs>
          <w:tab w:val="center" w:pos="4680"/>
        </w:tabs>
        <w:rPr>
          <w:b/>
          <w:sz w:val="28"/>
          <w:szCs w:val="28"/>
        </w:rPr>
      </w:pPr>
    </w:p>
    <w:p w14:paraId="6EDA836E" w14:textId="77777777" w:rsidR="00C924B2" w:rsidRDefault="00C924B2" w:rsidP="00A21EF8">
      <w:pPr>
        <w:tabs>
          <w:tab w:val="center" w:pos="4680"/>
        </w:tabs>
        <w:rPr>
          <w:b/>
          <w:sz w:val="28"/>
          <w:szCs w:val="28"/>
        </w:rPr>
      </w:pPr>
    </w:p>
    <w:p w14:paraId="4FF1048D" w14:textId="77777777" w:rsidR="00C924B2" w:rsidRDefault="00C924B2" w:rsidP="00A21EF8">
      <w:pPr>
        <w:tabs>
          <w:tab w:val="center" w:pos="4680"/>
        </w:tabs>
        <w:rPr>
          <w:b/>
          <w:sz w:val="28"/>
          <w:szCs w:val="28"/>
        </w:rPr>
      </w:pPr>
    </w:p>
    <w:p w14:paraId="6C487D25" w14:textId="77777777" w:rsidR="00C924B2" w:rsidRPr="009A7DFB"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center"/>
        <w:rPr>
          <w:b/>
        </w:rPr>
      </w:pPr>
      <w:r w:rsidRPr="009A7DFB">
        <w:rPr>
          <w:b/>
        </w:rPr>
        <w:t xml:space="preserve">Public Information Officer / City of </w:t>
      </w:r>
      <w:r>
        <w:rPr>
          <w:b/>
        </w:rPr>
        <w:t>Clever</w:t>
      </w:r>
    </w:p>
    <w:p w14:paraId="33F5F22C" w14:textId="77777777" w:rsidR="00C924B2"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7D585407" w14:textId="77777777" w:rsidR="00C924B2"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409C8CC6" w14:textId="77777777" w:rsidR="00C924B2"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r w:rsidRPr="009A7DFB">
        <w:t xml:space="preserve">For Disasters or Emergencies that have occurred within the City Limits of Nixa, the PIO </w:t>
      </w:r>
      <w:r>
        <w:t xml:space="preserve">will be designated </w:t>
      </w:r>
    </w:p>
    <w:p w14:paraId="50D16810" w14:textId="77777777" w:rsidR="00C924B2" w:rsidRPr="009A7DFB"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pPr>
      <w:r w:rsidRPr="009A7DFB">
        <w:t>according to the emergency situation as follows:</w:t>
      </w:r>
    </w:p>
    <w:p w14:paraId="0C920961" w14:textId="77777777" w:rsidR="00C924B2"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jc w:val="both"/>
      </w:pPr>
    </w:p>
    <w:p w14:paraId="597E805D" w14:textId="77777777" w:rsidR="00C924B2" w:rsidRPr="00730F4F" w:rsidRDefault="00C924B2" w:rsidP="00C924B2">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jc w:val="both"/>
      </w:pPr>
    </w:p>
    <w:p w14:paraId="650F5D7A" w14:textId="77777777" w:rsidR="00C924B2" w:rsidRPr="00730F4F" w:rsidRDefault="00C924B2"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Law Enforcement:</w:t>
      </w:r>
      <w:r w:rsidRPr="00730F4F">
        <w:t xml:space="preserve"> Police Chief</w:t>
      </w:r>
    </w:p>
    <w:p w14:paraId="19820E87" w14:textId="77777777" w:rsidR="00C924B2" w:rsidRPr="00730F4F" w:rsidRDefault="00C924B2" w:rsidP="00C924B2">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2D741887" w14:textId="77777777" w:rsidR="00C924B2" w:rsidRPr="00730F4F" w:rsidRDefault="00C924B2"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Fire: Chief</w:t>
      </w:r>
      <w:r>
        <w:sym w:font="Symbol" w:char="F0AE"/>
      </w:r>
      <w:r w:rsidRPr="00730F4F">
        <w:t>Assistant Chief</w:t>
      </w:r>
    </w:p>
    <w:p w14:paraId="59DDB175" w14:textId="77777777" w:rsidR="00C924B2" w:rsidRPr="00730F4F" w:rsidRDefault="00C924B2" w:rsidP="00C924B2">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both"/>
      </w:pPr>
    </w:p>
    <w:p w14:paraId="28EDBB1C" w14:textId="77777777" w:rsidR="00C924B2" w:rsidRDefault="00C924B2"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Flood, Tornado: Mayor</w:t>
      </w:r>
      <w:r>
        <w:sym w:font="Symbol" w:char="F0AE"/>
      </w:r>
      <w:r>
        <w:t xml:space="preserve"> City Clerk</w:t>
      </w:r>
    </w:p>
    <w:p w14:paraId="432FE056" w14:textId="77777777" w:rsidR="00C924B2" w:rsidRDefault="00C924B2" w:rsidP="00C924B2">
      <w:pPr>
        <w:pStyle w:val="ListParagraph"/>
      </w:pPr>
    </w:p>
    <w:p w14:paraId="1EBE21CE" w14:textId="77777777" w:rsidR="00C924B2" w:rsidRPr="00730F4F" w:rsidRDefault="00C924B2"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Earthquake - Mayor</w:t>
      </w:r>
      <w:r>
        <w:sym w:font="Symbol" w:char="F0AE"/>
      </w:r>
      <w:r>
        <w:t xml:space="preserve"> City Clerk</w:t>
      </w:r>
    </w:p>
    <w:p w14:paraId="7F239826" w14:textId="77777777" w:rsidR="00C924B2" w:rsidRPr="00730F4F" w:rsidRDefault="00C924B2" w:rsidP="00C924B2">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1390F27A" w14:textId="77777777" w:rsidR="00C924B2" w:rsidRPr="00730F4F" w:rsidRDefault="00C924B2"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730F4F">
        <w:t xml:space="preserve">All other – </w:t>
      </w:r>
      <w:r>
        <w:t>Mayor</w:t>
      </w:r>
      <w:r>
        <w:sym w:font="Symbol" w:char="F0AE"/>
      </w:r>
      <w:r>
        <w:t xml:space="preserve"> City Clerk</w:t>
      </w:r>
    </w:p>
    <w:p w14:paraId="3AB2F1C9" w14:textId="77777777" w:rsidR="00C924B2" w:rsidRDefault="00C924B2" w:rsidP="00C924B2"/>
    <w:p w14:paraId="7DF28016" w14:textId="77777777" w:rsidR="00C924B2" w:rsidRDefault="00C924B2" w:rsidP="00C924B2"/>
    <w:p w14:paraId="5B28C48D" w14:textId="77777777" w:rsidR="00C924B2" w:rsidRDefault="00C924B2" w:rsidP="00C924B2">
      <w:pPr>
        <w:widowControl w:val="0"/>
        <w:autoSpaceDE w:val="0"/>
        <w:autoSpaceDN w:val="0"/>
        <w:adjustRightInd w:val="0"/>
        <w:spacing w:line="240" w:lineRule="atLeast"/>
        <w:jc w:val="both"/>
        <w:rPr>
          <w:lang w:bidi="ar-SA"/>
        </w:rPr>
      </w:pPr>
      <w:r>
        <w:rPr>
          <w:lang w:bidi="ar-SA"/>
        </w:rPr>
        <w:t>T</w:t>
      </w:r>
      <w:r w:rsidRPr="002B2A71">
        <w:rPr>
          <w:lang w:bidi="ar-SA"/>
        </w:rPr>
        <w:t>o ensure the coordination of public information</w:t>
      </w:r>
      <w:r>
        <w:rPr>
          <w:lang w:bidi="ar-SA"/>
        </w:rPr>
        <w:t xml:space="preserve"> when more than one jurisdiction is involved, a</w:t>
      </w:r>
      <w:r w:rsidRPr="002B2A71">
        <w:rPr>
          <w:lang w:bidi="ar-SA"/>
        </w:rPr>
        <w:t xml:space="preserve"> Joint Information Center (JIC)</w:t>
      </w:r>
      <w:r>
        <w:rPr>
          <w:lang w:bidi="ar-SA"/>
        </w:rPr>
        <w:t xml:space="preserve"> will be established; otherwise, the Communications Director will handle the local jurisdiction.</w:t>
      </w:r>
      <w:r w:rsidRPr="002B2A71">
        <w:rPr>
          <w:lang w:bidi="ar-SA"/>
        </w:rPr>
        <w:t xml:space="preserve"> Using the JIC as a central</w:t>
      </w:r>
      <w:r>
        <w:t xml:space="preserve"> </w:t>
      </w:r>
      <w:r w:rsidRPr="002B2A71">
        <w:rPr>
          <w:lang w:bidi="ar-SA"/>
        </w:rPr>
        <w:t>location, information can be coordinated and integrated across</w:t>
      </w:r>
      <w:r>
        <w:t xml:space="preserve"> </w:t>
      </w:r>
      <w:r w:rsidRPr="002B2A71">
        <w:rPr>
          <w:lang w:bidi="ar-SA"/>
        </w:rPr>
        <w:t>jurisdictions and agencies, and among all government partners, the</w:t>
      </w:r>
      <w:r>
        <w:t xml:space="preserve"> </w:t>
      </w:r>
      <w:r w:rsidRPr="002B2A71">
        <w:rPr>
          <w:lang w:bidi="ar-SA"/>
        </w:rPr>
        <w:t>private sector, and nongovernmental agencies.</w:t>
      </w:r>
    </w:p>
    <w:p w14:paraId="4609391A" w14:textId="77777777" w:rsidR="00C924B2" w:rsidRDefault="00C924B2" w:rsidP="00A21EF8">
      <w:pPr>
        <w:tabs>
          <w:tab w:val="center" w:pos="4680"/>
        </w:tabs>
        <w:rPr>
          <w:b/>
          <w:sz w:val="28"/>
          <w:szCs w:val="28"/>
        </w:rPr>
      </w:pPr>
    </w:p>
    <w:p w14:paraId="6AE07927" w14:textId="77777777" w:rsidR="00C924B2" w:rsidRDefault="00C924B2" w:rsidP="00A21EF8">
      <w:pPr>
        <w:tabs>
          <w:tab w:val="center" w:pos="4680"/>
        </w:tabs>
        <w:rPr>
          <w:b/>
          <w:sz w:val="28"/>
          <w:szCs w:val="28"/>
        </w:rPr>
      </w:pPr>
    </w:p>
    <w:p w14:paraId="4094BDC9" w14:textId="77777777" w:rsidR="00C924B2" w:rsidRDefault="00C924B2" w:rsidP="00A21EF8">
      <w:pPr>
        <w:tabs>
          <w:tab w:val="center" w:pos="4680"/>
        </w:tabs>
        <w:rPr>
          <w:b/>
          <w:sz w:val="28"/>
          <w:szCs w:val="28"/>
        </w:rPr>
      </w:pPr>
    </w:p>
    <w:p w14:paraId="2541A229" w14:textId="77777777" w:rsidR="00C924B2" w:rsidRDefault="00C924B2" w:rsidP="00A21EF8">
      <w:pPr>
        <w:tabs>
          <w:tab w:val="center" w:pos="4680"/>
        </w:tabs>
        <w:rPr>
          <w:b/>
          <w:sz w:val="28"/>
          <w:szCs w:val="28"/>
        </w:rPr>
      </w:pPr>
    </w:p>
    <w:p w14:paraId="61F6C613" w14:textId="77777777" w:rsidR="00C924B2" w:rsidRDefault="00C924B2" w:rsidP="00A21EF8">
      <w:pPr>
        <w:tabs>
          <w:tab w:val="center" w:pos="4680"/>
        </w:tabs>
        <w:rPr>
          <w:b/>
          <w:sz w:val="28"/>
          <w:szCs w:val="28"/>
        </w:rPr>
      </w:pPr>
    </w:p>
    <w:p w14:paraId="5319B62C" w14:textId="77777777" w:rsidR="00C924B2" w:rsidRDefault="00C924B2" w:rsidP="00A21EF8">
      <w:pPr>
        <w:tabs>
          <w:tab w:val="center" w:pos="4680"/>
        </w:tabs>
        <w:rPr>
          <w:b/>
          <w:sz w:val="28"/>
          <w:szCs w:val="28"/>
        </w:rPr>
      </w:pPr>
    </w:p>
    <w:p w14:paraId="1C6E85B6" w14:textId="77777777" w:rsidR="00C924B2" w:rsidRDefault="00C924B2" w:rsidP="00A21EF8">
      <w:pPr>
        <w:tabs>
          <w:tab w:val="center" w:pos="4680"/>
        </w:tabs>
        <w:rPr>
          <w:b/>
          <w:sz w:val="28"/>
          <w:szCs w:val="28"/>
        </w:rPr>
      </w:pPr>
    </w:p>
    <w:p w14:paraId="570C54C8" w14:textId="77777777" w:rsidR="00C924B2" w:rsidRPr="00F80FC8" w:rsidRDefault="00C924B2" w:rsidP="00C924B2">
      <w:pPr>
        <w:pStyle w:val="BodyText2"/>
        <w:widowControl w:val="0"/>
        <w:tabs>
          <w:tab w:val="left" w:pos="-1440"/>
        </w:tabs>
        <w:overflowPunct w:val="0"/>
        <w:autoSpaceDE w:val="0"/>
        <w:autoSpaceDN w:val="0"/>
        <w:adjustRightInd w:val="0"/>
        <w:spacing w:after="0" w:line="240" w:lineRule="auto"/>
        <w:jc w:val="center"/>
        <w:textAlignment w:val="baseline"/>
        <w:rPr>
          <w:b/>
          <w:sz w:val="22"/>
          <w:szCs w:val="22"/>
        </w:rPr>
      </w:pPr>
      <w:r w:rsidRPr="00F80FC8">
        <w:rPr>
          <w:b/>
          <w:sz w:val="22"/>
          <w:szCs w:val="22"/>
        </w:rPr>
        <w:t xml:space="preserve">Line of Succession for the City </w:t>
      </w:r>
      <w:r w:rsidRPr="00F82CDA">
        <w:rPr>
          <w:b/>
          <w:sz w:val="22"/>
          <w:szCs w:val="22"/>
        </w:rPr>
        <w:t>of</w:t>
      </w:r>
      <w:r w:rsidRPr="00CF2472">
        <w:rPr>
          <w:b/>
          <w:color w:val="FF0000"/>
          <w:sz w:val="22"/>
          <w:szCs w:val="22"/>
        </w:rPr>
        <w:t xml:space="preserve"> </w:t>
      </w:r>
      <w:r>
        <w:rPr>
          <w:b/>
          <w:sz w:val="22"/>
          <w:szCs w:val="22"/>
        </w:rPr>
        <w:t>Ozark</w:t>
      </w:r>
    </w:p>
    <w:p w14:paraId="0F1D694E"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765D9758"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7F840C24"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r>
        <w:rPr>
          <w:sz w:val="22"/>
          <w:szCs w:val="22"/>
        </w:rPr>
        <w:t>In the event of a disaster or major emergency, t</w:t>
      </w:r>
      <w:r w:rsidRPr="00FA546A">
        <w:rPr>
          <w:sz w:val="22"/>
          <w:szCs w:val="22"/>
        </w:rPr>
        <w:t xml:space="preserve">he line of succession for the Mayor </w:t>
      </w:r>
      <w:r>
        <w:rPr>
          <w:sz w:val="22"/>
          <w:szCs w:val="22"/>
        </w:rPr>
        <w:t>will be as follows:</w:t>
      </w:r>
    </w:p>
    <w:p w14:paraId="07D2C6FB"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3C282F13" w14:textId="77777777" w:rsidR="00C924B2" w:rsidRDefault="00C924B2" w:rsidP="008137D8">
      <w:pPr>
        <w:pStyle w:val="BodyText2"/>
        <w:widowControl w:val="0"/>
        <w:numPr>
          <w:ilvl w:val="0"/>
          <w:numId w:val="39"/>
        </w:numPr>
        <w:tabs>
          <w:tab w:val="left" w:pos="-1440"/>
        </w:tabs>
        <w:overflowPunct w:val="0"/>
        <w:autoSpaceDE w:val="0"/>
        <w:autoSpaceDN w:val="0"/>
        <w:adjustRightInd w:val="0"/>
        <w:spacing w:after="0" w:line="240" w:lineRule="auto"/>
        <w:jc w:val="both"/>
        <w:textAlignment w:val="baseline"/>
        <w:rPr>
          <w:sz w:val="22"/>
          <w:szCs w:val="22"/>
        </w:rPr>
      </w:pPr>
      <w:r>
        <w:rPr>
          <w:sz w:val="22"/>
          <w:szCs w:val="22"/>
        </w:rPr>
        <w:t xml:space="preserve">Mayor </w:t>
      </w:r>
    </w:p>
    <w:p w14:paraId="6CA2C5F7" w14:textId="77777777" w:rsidR="00C924B2" w:rsidRDefault="00C924B2" w:rsidP="00C924B2">
      <w:pPr>
        <w:pStyle w:val="BodyText2"/>
        <w:widowControl w:val="0"/>
        <w:tabs>
          <w:tab w:val="left" w:pos="-1440"/>
        </w:tabs>
        <w:overflowPunct w:val="0"/>
        <w:autoSpaceDE w:val="0"/>
        <w:autoSpaceDN w:val="0"/>
        <w:adjustRightInd w:val="0"/>
        <w:spacing w:after="0" w:line="240" w:lineRule="auto"/>
        <w:ind w:left="720"/>
        <w:jc w:val="both"/>
        <w:textAlignment w:val="baseline"/>
        <w:rPr>
          <w:sz w:val="22"/>
          <w:szCs w:val="22"/>
        </w:rPr>
      </w:pPr>
    </w:p>
    <w:p w14:paraId="3B917B4F" w14:textId="77777777" w:rsidR="00C924B2" w:rsidRDefault="00C924B2" w:rsidP="008137D8">
      <w:pPr>
        <w:pStyle w:val="BodyText2"/>
        <w:widowControl w:val="0"/>
        <w:numPr>
          <w:ilvl w:val="0"/>
          <w:numId w:val="39"/>
        </w:numPr>
        <w:tabs>
          <w:tab w:val="left" w:pos="-1440"/>
        </w:tabs>
        <w:overflowPunct w:val="0"/>
        <w:autoSpaceDE w:val="0"/>
        <w:autoSpaceDN w:val="0"/>
        <w:adjustRightInd w:val="0"/>
        <w:spacing w:after="0" w:line="240" w:lineRule="auto"/>
        <w:jc w:val="both"/>
        <w:textAlignment w:val="baseline"/>
        <w:rPr>
          <w:sz w:val="22"/>
          <w:szCs w:val="22"/>
        </w:rPr>
      </w:pPr>
      <w:r w:rsidRPr="00F80FC8">
        <w:rPr>
          <w:sz w:val="22"/>
          <w:szCs w:val="22"/>
        </w:rPr>
        <w:t>Mayor Pro-</w:t>
      </w:r>
      <w:proofErr w:type="spellStart"/>
      <w:r>
        <w:rPr>
          <w:sz w:val="22"/>
          <w:szCs w:val="22"/>
        </w:rPr>
        <w:t>tem</w:t>
      </w:r>
      <w:proofErr w:type="spellEnd"/>
      <w:r>
        <w:rPr>
          <w:sz w:val="22"/>
          <w:szCs w:val="22"/>
        </w:rPr>
        <w:t xml:space="preserve"> </w:t>
      </w:r>
    </w:p>
    <w:p w14:paraId="573452CD" w14:textId="77777777" w:rsidR="00C924B2" w:rsidRDefault="00C924B2" w:rsidP="00C924B2">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0D5958CB" w14:textId="77777777" w:rsidR="00C924B2" w:rsidRDefault="00C924B2" w:rsidP="008137D8">
      <w:pPr>
        <w:pStyle w:val="BodyText2"/>
        <w:widowControl w:val="0"/>
        <w:numPr>
          <w:ilvl w:val="0"/>
          <w:numId w:val="39"/>
        </w:numPr>
        <w:tabs>
          <w:tab w:val="left" w:pos="-1440"/>
        </w:tabs>
        <w:overflowPunct w:val="0"/>
        <w:autoSpaceDE w:val="0"/>
        <w:autoSpaceDN w:val="0"/>
        <w:adjustRightInd w:val="0"/>
        <w:spacing w:after="0" w:line="240" w:lineRule="auto"/>
        <w:textAlignment w:val="baseline"/>
        <w:rPr>
          <w:sz w:val="22"/>
          <w:szCs w:val="22"/>
        </w:rPr>
      </w:pPr>
      <w:r w:rsidRPr="00F80FC8">
        <w:rPr>
          <w:sz w:val="22"/>
          <w:szCs w:val="22"/>
        </w:rPr>
        <w:t>Board of Aldermen</w:t>
      </w:r>
      <w:r>
        <w:rPr>
          <w:sz w:val="22"/>
          <w:szCs w:val="22"/>
        </w:rPr>
        <w:t xml:space="preserve"> / </w:t>
      </w:r>
      <w:r w:rsidRPr="00F80FC8">
        <w:rPr>
          <w:sz w:val="22"/>
          <w:szCs w:val="22"/>
        </w:rPr>
        <w:t xml:space="preserve">City Council in order of seniority </w:t>
      </w:r>
    </w:p>
    <w:p w14:paraId="37B020D0" w14:textId="77777777" w:rsidR="00C924B2" w:rsidRDefault="00C924B2" w:rsidP="00C924B2">
      <w:pPr>
        <w:pStyle w:val="ListParagraph"/>
      </w:pPr>
    </w:p>
    <w:p w14:paraId="7AE7A6D2" w14:textId="77777777" w:rsidR="00C924B2" w:rsidRPr="00C924B2" w:rsidRDefault="00C924B2" w:rsidP="008137D8">
      <w:pPr>
        <w:pStyle w:val="BodyText2"/>
        <w:widowControl w:val="0"/>
        <w:numPr>
          <w:ilvl w:val="0"/>
          <w:numId w:val="39"/>
        </w:numPr>
        <w:tabs>
          <w:tab w:val="left" w:pos="-1440"/>
        </w:tabs>
        <w:overflowPunct w:val="0"/>
        <w:autoSpaceDE w:val="0"/>
        <w:autoSpaceDN w:val="0"/>
        <w:adjustRightInd w:val="0"/>
        <w:spacing w:after="0" w:line="240" w:lineRule="auto"/>
        <w:textAlignment w:val="baseline"/>
        <w:rPr>
          <w:sz w:val="22"/>
          <w:szCs w:val="22"/>
        </w:rPr>
      </w:pPr>
      <w:r>
        <w:t xml:space="preserve">City Administrator </w:t>
      </w:r>
    </w:p>
    <w:p w14:paraId="23F7CFA2" w14:textId="77777777" w:rsidR="00C924B2" w:rsidRDefault="00C924B2" w:rsidP="00A21EF8">
      <w:pPr>
        <w:tabs>
          <w:tab w:val="center" w:pos="4680"/>
        </w:tabs>
        <w:rPr>
          <w:b/>
          <w:sz w:val="28"/>
          <w:szCs w:val="28"/>
        </w:rPr>
      </w:pPr>
    </w:p>
    <w:p w14:paraId="74E551BD" w14:textId="77777777" w:rsidR="00A82414" w:rsidRDefault="00A82414" w:rsidP="0059585B">
      <w:pPr>
        <w:tabs>
          <w:tab w:val="center" w:pos="4680"/>
        </w:tabs>
        <w:jc w:val="center"/>
        <w:rPr>
          <w:b/>
          <w:sz w:val="28"/>
          <w:szCs w:val="28"/>
        </w:rPr>
      </w:pPr>
    </w:p>
    <w:p w14:paraId="1C7DC256" w14:textId="77777777" w:rsidR="00C924B2" w:rsidRDefault="00D24415" w:rsidP="0059585B">
      <w:pPr>
        <w:tabs>
          <w:tab w:val="center" w:pos="4680"/>
        </w:tabs>
        <w:jc w:val="center"/>
        <w:rPr>
          <w:b/>
          <w:sz w:val="22"/>
          <w:szCs w:val="22"/>
        </w:rPr>
      </w:pPr>
      <w:r w:rsidRPr="00F80FC8">
        <w:rPr>
          <w:b/>
          <w:sz w:val="22"/>
          <w:szCs w:val="22"/>
        </w:rPr>
        <w:t xml:space="preserve">Line of Succession for the City </w:t>
      </w:r>
      <w:r w:rsidRPr="00F82CDA">
        <w:rPr>
          <w:b/>
          <w:sz w:val="22"/>
          <w:szCs w:val="22"/>
        </w:rPr>
        <w:t>of</w:t>
      </w:r>
      <w:r>
        <w:rPr>
          <w:b/>
          <w:sz w:val="22"/>
          <w:szCs w:val="22"/>
        </w:rPr>
        <w:t xml:space="preserve"> Fremont Hills</w:t>
      </w:r>
    </w:p>
    <w:p w14:paraId="1F952EB1" w14:textId="77777777" w:rsidR="00D24415" w:rsidRPr="00D24415" w:rsidRDefault="00D24415" w:rsidP="00D24415">
      <w:pPr>
        <w:tabs>
          <w:tab w:val="center" w:pos="4680"/>
        </w:tabs>
        <w:rPr>
          <w:sz w:val="28"/>
          <w:szCs w:val="28"/>
        </w:rPr>
      </w:pPr>
    </w:p>
    <w:p w14:paraId="392D00C9" w14:textId="77777777" w:rsidR="00D24415" w:rsidRDefault="00D24415" w:rsidP="00D24415">
      <w:pPr>
        <w:pStyle w:val="BodyText2"/>
        <w:widowControl w:val="0"/>
        <w:tabs>
          <w:tab w:val="left" w:pos="-1440"/>
        </w:tabs>
        <w:overflowPunct w:val="0"/>
        <w:autoSpaceDE w:val="0"/>
        <w:autoSpaceDN w:val="0"/>
        <w:adjustRightInd w:val="0"/>
        <w:spacing w:after="0" w:line="240" w:lineRule="auto"/>
        <w:textAlignment w:val="baseline"/>
        <w:rPr>
          <w:sz w:val="22"/>
          <w:szCs w:val="22"/>
        </w:rPr>
      </w:pPr>
    </w:p>
    <w:p w14:paraId="0E83F99C" w14:textId="77777777" w:rsidR="00C924B2" w:rsidRPr="00D24415" w:rsidRDefault="00D24415" w:rsidP="00D24415">
      <w:pPr>
        <w:pStyle w:val="BodyText2"/>
        <w:widowControl w:val="0"/>
        <w:tabs>
          <w:tab w:val="left" w:pos="-1440"/>
        </w:tabs>
        <w:overflowPunct w:val="0"/>
        <w:autoSpaceDE w:val="0"/>
        <w:autoSpaceDN w:val="0"/>
        <w:adjustRightInd w:val="0"/>
        <w:spacing w:after="0" w:line="240" w:lineRule="auto"/>
        <w:textAlignment w:val="baseline"/>
        <w:rPr>
          <w:sz w:val="22"/>
          <w:szCs w:val="22"/>
          <w:lang w:val="en-US"/>
        </w:rPr>
      </w:pPr>
      <w:r>
        <w:rPr>
          <w:sz w:val="22"/>
          <w:szCs w:val="22"/>
        </w:rPr>
        <w:t>In the event of a disaster or major emergency, t</w:t>
      </w:r>
      <w:r w:rsidRPr="00FA546A">
        <w:rPr>
          <w:sz w:val="22"/>
          <w:szCs w:val="22"/>
        </w:rPr>
        <w:t xml:space="preserve">he line of succession for the Mayor </w:t>
      </w:r>
      <w:r>
        <w:rPr>
          <w:sz w:val="22"/>
          <w:szCs w:val="22"/>
        </w:rPr>
        <w:t>will be as follows:</w:t>
      </w:r>
      <w:r>
        <w:rPr>
          <w:sz w:val="22"/>
          <w:szCs w:val="22"/>
          <w:lang w:val="en-US"/>
        </w:rPr>
        <w:br/>
      </w:r>
    </w:p>
    <w:p w14:paraId="780BA04C" w14:textId="77777777" w:rsidR="00D24415" w:rsidRDefault="00D24415" w:rsidP="008137D8">
      <w:pPr>
        <w:pStyle w:val="BodyText2"/>
        <w:widowControl w:val="0"/>
        <w:numPr>
          <w:ilvl w:val="0"/>
          <w:numId w:val="40"/>
        </w:numPr>
        <w:tabs>
          <w:tab w:val="left" w:pos="-1440"/>
        </w:tabs>
        <w:overflowPunct w:val="0"/>
        <w:autoSpaceDE w:val="0"/>
        <w:autoSpaceDN w:val="0"/>
        <w:adjustRightInd w:val="0"/>
        <w:spacing w:after="0" w:line="240" w:lineRule="auto"/>
        <w:jc w:val="both"/>
        <w:textAlignment w:val="baseline"/>
        <w:rPr>
          <w:sz w:val="22"/>
          <w:szCs w:val="22"/>
        </w:rPr>
      </w:pPr>
      <w:r>
        <w:rPr>
          <w:sz w:val="22"/>
          <w:szCs w:val="22"/>
        </w:rPr>
        <w:t xml:space="preserve">Mayor </w:t>
      </w:r>
    </w:p>
    <w:p w14:paraId="71118083" w14:textId="77777777" w:rsidR="00D24415" w:rsidRDefault="00D24415" w:rsidP="00D24415">
      <w:pPr>
        <w:pStyle w:val="BodyText2"/>
        <w:widowControl w:val="0"/>
        <w:tabs>
          <w:tab w:val="left" w:pos="-1440"/>
        </w:tabs>
        <w:overflowPunct w:val="0"/>
        <w:autoSpaceDE w:val="0"/>
        <w:autoSpaceDN w:val="0"/>
        <w:adjustRightInd w:val="0"/>
        <w:spacing w:after="0" w:line="240" w:lineRule="auto"/>
        <w:ind w:left="720"/>
        <w:jc w:val="both"/>
        <w:textAlignment w:val="baseline"/>
        <w:rPr>
          <w:sz w:val="22"/>
          <w:szCs w:val="22"/>
        </w:rPr>
      </w:pPr>
    </w:p>
    <w:p w14:paraId="477C1A00" w14:textId="77777777" w:rsidR="00D24415" w:rsidRDefault="00D24415" w:rsidP="008137D8">
      <w:pPr>
        <w:pStyle w:val="BodyText2"/>
        <w:widowControl w:val="0"/>
        <w:numPr>
          <w:ilvl w:val="0"/>
          <w:numId w:val="40"/>
        </w:numPr>
        <w:tabs>
          <w:tab w:val="left" w:pos="-1440"/>
        </w:tabs>
        <w:overflowPunct w:val="0"/>
        <w:autoSpaceDE w:val="0"/>
        <w:autoSpaceDN w:val="0"/>
        <w:adjustRightInd w:val="0"/>
        <w:spacing w:after="0" w:line="240" w:lineRule="auto"/>
        <w:jc w:val="both"/>
        <w:textAlignment w:val="baseline"/>
        <w:rPr>
          <w:sz w:val="22"/>
          <w:szCs w:val="22"/>
        </w:rPr>
      </w:pPr>
      <w:r w:rsidRPr="00F80FC8">
        <w:rPr>
          <w:sz w:val="22"/>
          <w:szCs w:val="22"/>
        </w:rPr>
        <w:t>Mayor Pro-</w:t>
      </w:r>
      <w:proofErr w:type="spellStart"/>
      <w:r>
        <w:rPr>
          <w:sz w:val="22"/>
          <w:szCs w:val="22"/>
        </w:rPr>
        <w:t>tem</w:t>
      </w:r>
      <w:proofErr w:type="spellEnd"/>
      <w:r>
        <w:rPr>
          <w:sz w:val="22"/>
          <w:szCs w:val="22"/>
        </w:rPr>
        <w:t xml:space="preserve"> </w:t>
      </w:r>
    </w:p>
    <w:p w14:paraId="7EFE47F0" w14:textId="77777777" w:rsidR="00D24415" w:rsidRDefault="00D24415" w:rsidP="00D24415">
      <w:pPr>
        <w:pStyle w:val="BodyText2"/>
        <w:widowControl w:val="0"/>
        <w:tabs>
          <w:tab w:val="left" w:pos="-1440"/>
        </w:tabs>
        <w:overflowPunct w:val="0"/>
        <w:autoSpaceDE w:val="0"/>
        <w:autoSpaceDN w:val="0"/>
        <w:adjustRightInd w:val="0"/>
        <w:spacing w:after="0" w:line="240" w:lineRule="auto"/>
        <w:jc w:val="both"/>
        <w:textAlignment w:val="baseline"/>
        <w:rPr>
          <w:sz w:val="22"/>
          <w:szCs w:val="22"/>
        </w:rPr>
      </w:pPr>
    </w:p>
    <w:p w14:paraId="7C1ACF80" w14:textId="77777777" w:rsidR="00D24415" w:rsidRPr="00D24415" w:rsidRDefault="00D24415" w:rsidP="008137D8">
      <w:pPr>
        <w:pStyle w:val="BodyText2"/>
        <w:widowControl w:val="0"/>
        <w:numPr>
          <w:ilvl w:val="0"/>
          <w:numId w:val="40"/>
        </w:numPr>
        <w:tabs>
          <w:tab w:val="left" w:pos="-1440"/>
        </w:tabs>
        <w:overflowPunct w:val="0"/>
        <w:autoSpaceDE w:val="0"/>
        <w:autoSpaceDN w:val="0"/>
        <w:adjustRightInd w:val="0"/>
        <w:spacing w:after="0" w:line="240" w:lineRule="auto"/>
        <w:textAlignment w:val="baseline"/>
        <w:rPr>
          <w:sz w:val="22"/>
          <w:szCs w:val="22"/>
        </w:rPr>
      </w:pPr>
      <w:r w:rsidRPr="00F80FC8">
        <w:rPr>
          <w:sz w:val="22"/>
          <w:szCs w:val="22"/>
        </w:rPr>
        <w:t>Board of Aldermen</w:t>
      </w:r>
      <w:r>
        <w:rPr>
          <w:sz w:val="22"/>
          <w:szCs w:val="22"/>
        </w:rPr>
        <w:t xml:space="preserve"> / </w:t>
      </w:r>
      <w:r w:rsidRPr="00F80FC8">
        <w:rPr>
          <w:sz w:val="22"/>
          <w:szCs w:val="22"/>
        </w:rPr>
        <w:t xml:space="preserve">City Council in order of seniority </w:t>
      </w:r>
    </w:p>
    <w:p w14:paraId="2B975185" w14:textId="77777777" w:rsidR="00D24415" w:rsidRDefault="00D24415" w:rsidP="00D24415">
      <w:pPr>
        <w:pStyle w:val="ListParagraph"/>
        <w:rPr>
          <w:sz w:val="22"/>
          <w:szCs w:val="22"/>
        </w:rPr>
      </w:pPr>
    </w:p>
    <w:p w14:paraId="671F2412" w14:textId="77777777" w:rsidR="00D24415" w:rsidRPr="00D24415" w:rsidRDefault="00D24415" w:rsidP="008137D8">
      <w:pPr>
        <w:pStyle w:val="BodyText2"/>
        <w:widowControl w:val="0"/>
        <w:numPr>
          <w:ilvl w:val="0"/>
          <w:numId w:val="40"/>
        </w:numPr>
        <w:tabs>
          <w:tab w:val="left" w:pos="-1440"/>
        </w:tabs>
        <w:overflowPunct w:val="0"/>
        <w:autoSpaceDE w:val="0"/>
        <w:autoSpaceDN w:val="0"/>
        <w:adjustRightInd w:val="0"/>
        <w:spacing w:after="0" w:line="240" w:lineRule="auto"/>
        <w:textAlignment w:val="baseline"/>
        <w:rPr>
          <w:sz w:val="22"/>
          <w:szCs w:val="22"/>
        </w:rPr>
      </w:pPr>
      <w:r>
        <w:rPr>
          <w:sz w:val="22"/>
          <w:szCs w:val="22"/>
          <w:lang w:val="en-US"/>
        </w:rPr>
        <w:t>Deputy City Clerk</w:t>
      </w:r>
    </w:p>
    <w:p w14:paraId="30B7AEB1" w14:textId="77777777" w:rsidR="00C924B2" w:rsidRDefault="00C924B2" w:rsidP="00D24415">
      <w:pPr>
        <w:tabs>
          <w:tab w:val="center" w:pos="4680"/>
        </w:tabs>
        <w:rPr>
          <w:b/>
          <w:sz w:val="28"/>
          <w:szCs w:val="28"/>
        </w:rPr>
      </w:pPr>
    </w:p>
    <w:p w14:paraId="11B58236" w14:textId="77777777" w:rsidR="00C924B2" w:rsidRDefault="00C924B2" w:rsidP="0059585B">
      <w:pPr>
        <w:tabs>
          <w:tab w:val="center" w:pos="4680"/>
        </w:tabs>
        <w:jc w:val="center"/>
        <w:rPr>
          <w:b/>
          <w:sz w:val="28"/>
          <w:szCs w:val="28"/>
        </w:rPr>
      </w:pPr>
    </w:p>
    <w:p w14:paraId="7B511726" w14:textId="77777777" w:rsidR="00D24415" w:rsidRPr="009A7DFB"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center"/>
        <w:rPr>
          <w:b/>
        </w:rPr>
      </w:pPr>
      <w:r w:rsidRPr="009A7DFB">
        <w:rPr>
          <w:b/>
        </w:rPr>
        <w:t>Public Information Officer / City of</w:t>
      </w:r>
      <w:r>
        <w:rPr>
          <w:b/>
        </w:rPr>
        <w:t xml:space="preserve"> Fremont Hills</w:t>
      </w:r>
    </w:p>
    <w:p w14:paraId="70F1FC38" w14:textId="77777777" w:rsidR="00D24415"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0E65F472" w14:textId="77777777" w:rsidR="00D24415"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p>
    <w:p w14:paraId="785F75E1" w14:textId="77777777" w:rsidR="00D24415"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1290" w:hanging="1290"/>
      </w:pPr>
      <w:r w:rsidRPr="009A7DFB">
        <w:t xml:space="preserve">For Disasters or Emergencies that have occurred within the City Limits of Nixa, the PIO </w:t>
      </w:r>
      <w:r>
        <w:t xml:space="preserve">will be designated </w:t>
      </w:r>
    </w:p>
    <w:p w14:paraId="013A28FC" w14:textId="77777777" w:rsidR="00C924B2"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pPr>
      <w:r w:rsidRPr="009A7DFB">
        <w:t>according to the emergency situation as follows:</w:t>
      </w:r>
    </w:p>
    <w:p w14:paraId="2F4302EC" w14:textId="77777777" w:rsidR="00D24415" w:rsidRDefault="00D24415" w:rsidP="00D24415">
      <w:pPr>
        <w:widowControl w:val="0"/>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pPr>
    </w:p>
    <w:p w14:paraId="38D3D421" w14:textId="77777777" w:rsidR="00D24415" w:rsidRPr="00730F4F" w:rsidRDefault="00D24415"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 xml:space="preserve">Law Enforcement: Mayor </w:t>
      </w:r>
      <w:r>
        <w:sym w:font="Symbol" w:char="F0AE"/>
      </w:r>
      <w:r>
        <w:t xml:space="preserve"> County Sheriff</w:t>
      </w:r>
    </w:p>
    <w:p w14:paraId="317DC467" w14:textId="77777777" w:rsidR="00D24415" w:rsidRPr="00730F4F" w:rsidRDefault="00D24415" w:rsidP="00D24415">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40E46D73" w14:textId="77777777" w:rsidR="00D24415" w:rsidRPr="00730F4F" w:rsidRDefault="00D24415"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Fire: Chief</w:t>
      </w:r>
      <w:r>
        <w:sym w:font="Symbol" w:char="F0AE"/>
      </w:r>
      <w:r w:rsidRPr="00730F4F">
        <w:t>Assistant Chief</w:t>
      </w:r>
      <w:r>
        <w:t xml:space="preserve"> (Ozark Fire District)</w:t>
      </w:r>
    </w:p>
    <w:p w14:paraId="164799F0" w14:textId="77777777" w:rsidR="00D24415" w:rsidRPr="00730F4F" w:rsidRDefault="00D24415" w:rsidP="00D24415">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jc w:val="both"/>
      </w:pPr>
    </w:p>
    <w:p w14:paraId="53E958C3" w14:textId="77777777" w:rsidR="00D24415" w:rsidRDefault="00D24415"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 xml:space="preserve">Flood, Tornado: Mayor </w:t>
      </w:r>
      <w:r>
        <w:sym w:font="Symbol" w:char="F0AE"/>
      </w:r>
      <w:r>
        <w:t xml:space="preserve"> Project Manager</w:t>
      </w:r>
    </w:p>
    <w:p w14:paraId="39FF231B" w14:textId="77777777" w:rsidR="00D24415" w:rsidRDefault="00D24415" w:rsidP="00D24415">
      <w:pPr>
        <w:pStyle w:val="ListParagraph"/>
      </w:pPr>
    </w:p>
    <w:p w14:paraId="0BF29CBA" w14:textId="77777777" w:rsidR="00D24415" w:rsidRPr="00730F4F" w:rsidRDefault="00D24415"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t xml:space="preserve">Earthquake - Mayor </w:t>
      </w:r>
      <w:r>
        <w:sym w:font="Symbol" w:char="F0AE"/>
      </w:r>
      <w:r>
        <w:t xml:space="preserve"> Project Manager</w:t>
      </w:r>
    </w:p>
    <w:p w14:paraId="75733DD8" w14:textId="77777777" w:rsidR="00D24415" w:rsidRPr="00730F4F" w:rsidRDefault="00D24415" w:rsidP="00D24415">
      <w:pPr>
        <w:widowControl w:val="0"/>
        <w:tabs>
          <w:tab w:val="left" w:pos="57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576"/>
        <w:jc w:val="both"/>
      </w:pPr>
    </w:p>
    <w:p w14:paraId="61188319" w14:textId="77777777" w:rsidR="00D24415" w:rsidRPr="00730F4F" w:rsidRDefault="00D24415" w:rsidP="008137D8">
      <w:pPr>
        <w:widowControl w:val="0"/>
        <w:numPr>
          <w:ilvl w:val="0"/>
          <w:numId w:val="37"/>
        </w:numPr>
        <w:tabs>
          <w:tab w:val="clear" w:pos="2010"/>
          <w:tab w:val="left" w:pos="576"/>
          <w:tab w:val="num" w:pos="936"/>
          <w:tab w:val="left" w:pos="129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s>
        <w:autoSpaceDE w:val="0"/>
        <w:autoSpaceDN w:val="0"/>
        <w:adjustRightInd w:val="0"/>
        <w:spacing w:line="240" w:lineRule="atLeast"/>
        <w:ind w:left="936"/>
        <w:jc w:val="both"/>
      </w:pPr>
      <w:r w:rsidRPr="00730F4F">
        <w:t xml:space="preserve">All other – </w:t>
      </w:r>
      <w:r>
        <w:t xml:space="preserve">Mayor </w:t>
      </w:r>
      <w:r>
        <w:sym w:font="Symbol" w:char="F0AE"/>
      </w:r>
      <w:r>
        <w:t xml:space="preserve"> Project Manager</w:t>
      </w:r>
    </w:p>
    <w:p w14:paraId="046A4B33" w14:textId="77777777" w:rsidR="00C924B2" w:rsidRDefault="00C924B2" w:rsidP="00D24415">
      <w:pPr>
        <w:tabs>
          <w:tab w:val="center" w:pos="4680"/>
        </w:tabs>
        <w:rPr>
          <w:b/>
          <w:sz w:val="28"/>
          <w:szCs w:val="28"/>
        </w:rPr>
      </w:pPr>
    </w:p>
    <w:p w14:paraId="7CD39354" w14:textId="77777777" w:rsidR="00C924B2" w:rsidRDefault="00C924B2" w:rsidP="0059585B">
      <w:pPr>
        <w:tabs>
          <w:tab w:val="center" w:pos="4680"/>
        </w:tabs>
        <w:jc w:val="center"/>
        <w:rPr>
          <w:b/>
          <w:sz w:val="28"/>
          <w:szCs w:val="28"/>
        </w:rPr>
      </w:pPr>
    </w:p>
    <w:p w14:paraId="5BC7F95F" w14:textId="5D037C1E" w:rsidR="00C924B2" w:rsidRDefault="00C924B2" w:rsidP="0059585B">
      <w:pPr>
        <w:tabs>
          <w:tab w:val="center" w:pos="4680"/>
        </w:tabs>
        <w:jc w:val="center"/>
        <w:rPr>
          <w:b/>
          <w:sz w:val="28"/>
          <w:szCs w:val="28"/>
        </w:rPr>
      </w:pPr>
    </w:p>
    <w:p w14:paraId="69BD6868" w14:textId="77777777" w:rsidR="00376469" w:rsidRDefault="00376469" w:rsidP="0059585B">
      <w:pPr>
        <w:tabs>
          <w:tab w:val="center" w:pos="4680"/>
        </w:tabs>
        <w:jc w:val="center"/>
        <w:rPr>
          <w:b/>
          <w:sz w:val="28"/>
          <w:szCs w:val="28"/>
        </w:rPr>
      </w:pPr>
    </w:p>
    <w:p w14:paraId="21B69518" w14:textId="77777777" w:rsidR="00C924B2" w:rsidRDefault="00C924B2" w:rsidP="00293515">
      <w:pPr>
        <w:tabs>
          <w:tab w:val="center" w:pos="4680"/>
        </w:tabs>
        <w:rPr>
          <w:b/>
          <w:sz w:val="28"/>
          <w:szCs w:val="28"/>
        </w:rPr>
      </w:pPr>
    </w:p>
    <w:p w14:paraId="74827C8D" w14:textId="77777777" w:rsidR="00A82414" w:rsidRPr="00E8630D" w:rsidRDefault="00E5287A" w:rsidP="0059585B">
      <w:pPr>
        <w:tabs>
          <w:tab w:val="center" w:pos="4680"/>
        </w:tabs>
        <w:jc w:val="center"/>
        <w:rPr>
          <w:b/>
          <w:sz w:val="28"/>
          <w:szCs w:val="28"/>
        </w:rPr>
      </w:pPr>
      <w:r>
        <w:rPr>
          <w:b/>
          <w:sz w:val="28"/>
          <w:szCs w:val="28"/>
        </w:rPr>
        <w:lastRenderedPageBreak/>
        <w:t>Appendix 10</w:t>
      </w:r>
    </w:p>
    <w:p w14:paraId="4CF12E53" w14:textId="77777777" w:rsidR="00193B37" w:rsidRPr="00E8630D" w:rsidRDefault="00193B37" w:rsidP="0059585B">
      <w:pPr>
        <w:tabs>
          <w:tab w:val="center" w:pos="4680"/>
        </w:tabs>
        <w:jc w:val="center"/>
        <w:rPr>
          <w:b/>
          <w:sz w:val="28"/>
          <w:szCs w:val="28"/>
        </w:rPr>
      </w:pPr>
      <w:r w:rsidRPr="00E8630D">
        <w:rPr>
          <w:b/>
          <w:sz w:val="28"/>
          <w:szCs w:val="28"/>
        </w:rPr>
        <w:t>Local Emergency Operations Plan</w:t>
      </w:r>
    </w:p>
    <w:p w14:paraId="5B8AFECB" w14:textId="77777777" w:rsidR="00193B37" w:rsidRPr="007C3262" w:rsidRDefault="00193B37" w:rsidP="0059585B">
      <w:pPr>
        <w:tabs>
          <w:tab w:val="center" w:pos="4680"/>
        </w:tabs>
        <w:jc w:val="center"/>
        <w:rPr>
          <w:b/>
          <w:sz w:val="28"/>
          <w:szCs w:val="28"/>
        </w:rPr>
      </w:pPr>
      <w:r w:rsidRPr="00E8630D">
        <w:rPr>
          <w:b/>
          <w:sz w:val="28"/>
          <w:szCs w:val="28"/>
        </w:rPr>
        <w:t>Functional Annex and ESF Crosswalk</w:t>
      </w:r>
    </w:p>
    <w:p w14:paraId="7E5D8703" w14:textId="77777777" w:rsidR="00193B37" w:rsidRDefault="00193B37" w:rsidP="00193B37"/>
    <w:p w14:paraId="6511730D" w14:textId="77777777" w:rsidR="00193B37" w:rsidRDefault="00193B37" w:rsidP="00193B37"/>
    <w:p w14:paraId="6977A864" w14:textId="77777777" w:rsidR="00193B37" w:rsidRDefault="00193B37" w:rsidP="00193B37">
      <w:r w:rsidRPr="00C13998">
        <w:rPr>
          <w:b/>
          <w:u w:val="single"/>
        </w:rPr>
        <w:t>Functional Annex</w:t>
      </w:r>
      <w:r>
        <w:tab/>
      </w:r>
      <w:r>
        <w:tab/>
      </w:r>
      <w:r>
        <w:tab/>
      </w:r>
      <w:r>
        <w:tab/>
      </w:r>
      <w:r>
        <w:tab/>
      </w:r>
      <w:r w:rsidRPr="00C13998">
        <w:rPr>
          <w:b/>
          <w:u w:val="single"/>
        </w:rPr>
        <w:t>Emergency Support Function (ESF)</w:t>
      </w:r>
    </w:p>
    <w:p w14:paraId="2E83E908" w14:textId="77777777" w:rsidR="00193B37" w:rsidRDefault="00193B37" w:rsidP="00193B37"/>
    <w:p w14:paraId="158FB68B" w14:textId="77777777" w:rsidR="00193B37" w:rsidRDefault="00193B37" w:rsidP="00193B37">
      <w:r>
        <w:t>A – Direction &amp; Control</w:t>
      </w:r>
      <w:r>
        <w:tab/>
      </w:r>
      <w:r>
        <w:tab/>
      </w:r>
      <w:r>
        <w:tab/>
      </w:r>
      <w:r>
        <w:tab/>
        <w:t>#5 – Emergency Management</w:t>
      </w:r>
    </w:p>
    <w:p w14:paraId="455AB5C8" w14:textId="77777777" w:rsidR="00193B37" w:rsidRDefault="00193B37" w:rsidP="00193B37"/>
    <w:p w14:paraId="43FC97D7" w14:textId="77777777" w:rsidR="00193B37" w:rsidRDefault="00193B37" w:rsidP="00193B37">
      <w:r>
        <w:t>B – Communications &amp; Warning</w:t>
      </w:r>
      <w:r>
        <w:tab/>
      </w:r>
      <w:r>
        <w:tab/>
      </w:r>
      <w:r>
        <w:tab/>
        <w:t>#2 – Communications</w:t>
      </w:r>
    </w:p>
    <w:p w14:paraId="4C59F94F" w14:textId="77777777" w:rsidR="00193B37" w:rsidRDefault="00193B37" w:rsidP="00193B37"/>
    <w:p w14:paraId="32BE1C40" w14:textId="77777777" w:rsidR="00193B37" w:rsidRDefault="00193B37" w:rsidP="00193B37">
      <w:r>
        <w:t>C – Emergency Public Information</w:t>
      </w:r>
      <w:r>
        <w:tab/>
      </w:r>
      <w:r>
        <w:tab/>
      </w:r>
      <w:r>
        <w:tab/>
        <w:t>#15 – External Affair</w:t>
      </w:r>
    </w:p>
    <w:p w14:paraId="424E80D7" w14:textId="77777777" w:rsidR="00193B37" w:rsidRDefault="00193B37" w:rsidP="00193B37"/>
    <w:p w14:paraId="58B19DC8" w14:textId="77777777" w:rsidR="00193B37" w:rsidRDefault="00193B37" w:rsidP="00193B37">
      <w:r>
        <w:t>D – Damage Assessment</w:t>
      </w:r>
      <w:r>
        <w:tab/>
      </w:r>
      <w:r>
        <w:tab/>
      </w:r>
      <w:r>
        <w:tab/>
      </w:r>
      <w:r>
        <w:tab/>
        <w:t>#5 – Emergency Management</w:t>
      </w:r>
    </w:p>
    <w:p w14:paraId="30FEEE27" w14:textId="77777777" w:rsidR="00193B37" w:rsidRDefault="00193B37" w:rsidP="00193B37">
      <w:r>
        <w:tab/>
      </w:r>
      <w:r>
        <w:tab/>
      </w:r>
      <w:r>
        <w:tab/>
      </w:r>
      <w:r>
        <w:tab/>
      </w:r>
      <w:r>
        <w:tab/>
      </w:r>
      <w:r>
        <w:tab/>
      </w:r>
      <w:r>
        <w:tab/>
        <w:t>#14 – Long-Term Community Recovery</w:t>
      </w:r>
    </w:p>
    <w:p w14:paraId="3F03289B" w14:textId="77777777" w:rsidR="00193B37" w:rsidRDefault="00193B37" w:rsidP="00193B37"/>
    <w:p w14:paraId="7739A55C" w14:textId="77777777" w:rsidR="00193B37" w:rsidRDefault="00193B37" w:rsidP="00193B37">
      <w:r>
        <w:t>E – Law Enforcement</w:t>
      </w:r>
      <w:r>
        <w:tab/>
      </w:r>
      <w:r>
        <w:tab/>
      </w:r>
      <w:r>
        <w:tab/>
      </w:r>
      <w:r>
        <w:tab/>
      </w:r>
      <w:r>
        <w:tab/>
        <w:t>#13 – Public Safety and Security</w:t>
      </w:r>
    </w:p>
    <w:p w14:paraId="7989BF91" w14:textId="77777777" w:rsidR="00193B37" w:rsidRDefault="00193B37" w:rsidP="00193B37"/>
    <w:p w14:paraId="34871556" w14:textId="77777777" w:rsidR="00193B37" w:rsidRDefault="00193B37" w:rsidP="00193B37">
      <w:r>
        <w:t>F – Fire &amp; Rescue</w:t>
      </w:r>
      <w:r>
        <w:tab/>
      </w:r>
      <w:r>
        <w:tab/>
      </w:r>
      <w:r>
        <w:tab/>
      </w:r>
      <w:r>
        <w:tab/>
      </w:r>
      <w:r>
        <w:tab/>
        <w:t>#4 – Firefighting</w:t>
      </w:r>
    </w:p>
    <w:p w14:paraId="3D4A613B" w14:textId="77777777" w:rsidR="00193B37" w:rsidRDefault="00193B37" w:rsidP="00193B37">
      <w:r>
        <w:tab/>
      </w:r>
      <w:r>
        <w:tab/>
      </w:r>
      <w:r>
        <w:tab/>
      </w:r>
      <w:r>
        <w:tab/>
      </w:r>
      <w:r>
        <w:tab/>
      </w:r>
      <w:r>
        <w:tab/>
      </w:r>
      <w:r>
        <w:tab/>
        <w:t>#9 – Search and Rescue</w:t>
      </w:r>
    </w:p>
    <w:p w14:paraId="6980D7DE" w14:textId="77777777" w:rsidR="00193B37" w:rsidRDefault="00193B37" w:rsidP="00193B37"/>
    <w:p w14:paraId="0EE64BC6" w14:textId="77777777" w:rsidR="00193B37" w:rsidRDefault="00193B37" w:rsidP="00193B37">
      <w:r>
        <w:t>G – Resource &amp; Supply</w:t>
      </w:r>
      <w:r>
        <w:tab/>
      </w:r>
      <w:r>
        <w:tab/>
      </w:r>
      <w:r>
        <w:tab/>
      </w:r>
      <w:r>
        <w:tab/>
        <w:t>#7 – Resource Support</w:t>
      </w:r>
    </w:p>
    <w:p w14:paraId="33F5A287" w14:textId="77777777" w:rsidR="00193B37" w:rsidRDefault="00193B37" w:rsidP="00193B37"/>
    <w:p w14:paraId="7168E656" w14:textId="77777777" w:rsidR="00193B37" w:rsidRDefault="00193B37" w:rsidP="00193B37">
      <w:r>
        <w:t>H – Hazardous Materials</w:t>
      </w:r>
      <w:r>
        <w:tab/>
      </w:r>
      <w:r>
        <w:tab/>
      </w:r>
      <w:r>
        <w:tab/>
      </w:r>
      <w:r>
        <w:tab/>
        <w:t>#10 – Oil and Hazardous Materials Response</w:t>
      </w:r>
    </w:p>
    <w:p w14:paraId="60597484" w14:textId="77777777" w:rsidR="00193B37" w:rsidRDefault="00193B37" w:rsidP="00193B37">
      <w:r>
        <w:tab/>
      </w:r>
      <w:r>
        <w:tab/>
      </w:r>
      <w:r>
        <w:tab/>
      </w:r>
      <w:r>
        <w:tab/>
      </w:r>
      <w:r>
        <w:tab/>
      </w:r>
      <w:r>
        <w:tab/>
      </w:r>
      <w:r>
        <w:tab/>
        <w:t>#12 – Energy</w:t>
      </w:r>
    </w:p>
    <w:p w14:paraId="62D7CEC8" w14:textId="77777777" w:rsidR="00193B37" w:rsidRDefault="00193B37" w:rsidP="00193B37"/>
    <w:p w14:paraId="0C24BEE7" w14:textId="77777777" w:rsidR="00193B37" w:rsidRDefault="00193B37" w:rsidP="00193B37">
      <w:r>
        <w:t>I – Public Works</w:t>
      </w:r>
      <w:r>
        <w:tab/>
      </w:r>
      <w:r>
        <w:tab/>
      </w:r>
      <w:r>
        <w:tab/>
      </w:r>
      <w:r>
        <w:tab/>
      </w:r>
      <w:r>
        <w:tab/>
        <w:t>#1 - Transportation</w:t>
      </w:r>
    </w:p>
    <w:p w14:paraId="78BC5B23" w14:textId="77777777" w:rsidR="00193B37" w:rsidRDefault="00193B37" w:rsidP="00193B37">
      <w:pPr>
        <w:ind w:left="4320" w:firstLine="720"/>
      </w:pPr>
      <w:r>
        <w:t>#3 – Public Works and Engineering</w:t>
      </w:r>
    </w:p>
    <w:p w14:paraId="6D0148E5" w14:textId="77777777" w:rsidR="00193B37" w:rsidRDefault="00193B37" w:rsidP="00193B37">
      <w:r>
        <w:tab/>
      </w:r>
      <w:r>
        <w:tab/>
      </w:r>
      <w:r>
        <w:tab/>
      </w:r>
      <w:r>
        <w:tab/>
      </w:r>
      <w:r>
        <w:tab/>
      </w:r>
      <w:r>
        <w:tab/>
      </w:r>
      <w:r>
        <w:tab/>
        <w:t>#12 - Energy</w:t>
      </w:r>
    </w:p>
    <w:p w14:paraId="65566AB5" w14:textId="77777777" w:rsidR="00193B37" w:rsidRDefault="00193B37" w:rsidP="00193B37"/>
    <w:p w14:paraId="3F4882C9" w14:textId="77777777" w:rsidR="00193B37" w:rsidRDefault="00193B37" w:rsidP="00193B37">
      <w:r>
        <w:t>J – Evacuation</w:t>
      </w:r>
      <w:r>
        <w:tab/>
      </w:r>
      <w:r>
        <w:tab/>
      </w:r>
      <w:r>
        <w:tab/>
      </w:r>
      <w:r>
        <w:tab/>
      </w:r>
      <w:r>
        <w:tab/>
      </w:r>
      <w:r>
        <w:tab/>
        <w:t>N/A *</w:t>
      </w:r>
    </w:p>
    <w:p w14:paraId="5BCE3B79" w14:textId="77777777" w:rsidR="00193B37" w:rsidRDefault="00193B37" w:rsidP="00193B37"/>
    <w:p w14:paraId="11CC84B9" w14:textId="77777777" w:rsidR="00193B37" w:rsidRDefault="00193B37" w:rsidP="00193B37">
      <w:r>
        <w:t>K – In-place Shelter</w:t>
      </w:r>
      <w:r>
        <w:tab/>
      </w:r>
      <w:r>
        <w:tab/>
      </w:r>
      <w:r>
        <w:tab/>
      </w:r>
      <w:r>
        <w:tab/>
      </w:r>
      <w:r>
        <w:tab/>
        <w:t>N/A *</w:t>
      </w:r>
    </w:p>
    <w:p w14:paraId="6E0C7908" w14:textId="77777777" w:rsidR="00193B37" w:rsidRDefault="00193B37" w:rsidP="00193B37"/>
    <w:p w14:paraId="6F8C2136" w14:textId="77777777" w:rsidR="00193B37" w:rsidRDefault="00193B37" w:rsidP="00193B37">
      <w:r>
        <w:t>L – Reception &amp; Care</w:t>
      </w:r>
      <w:r>
        <w:tab/>
      </w:r>
      <w:r>
        <w:tab/>
      </w:r>
      <w:r>
        <w:tab/>
      </w:r>
      <w:r>
        <w:tab/>
      </w:r>
      <w:r>
        <w:tab/>
        <w:t>#6 – Mass Care, Emergency Assistance,</w:t>
      </w:r>
    </w:p>
    <w:p w14:paraId="6DE317D0" w14:textId="77777777" w:rsidR="00193B37" w:rsidRDefault="00193B37" w:rsidP="00193B37">
      <w:pPr>
        <w:ind w:left="5040" w:firstLine="720"/>
      </w:pPr>
      <w:r>
        <w:t>Housing and Human Services</w:t>
      </w:r>
    </w:p>
    <w:p w14:paraId="3C1588DD" w14:textId="77777777" w:rsidR="00193B37" w:rsidRDefault="00193B37" w:rsidP="00193B37">
      <w:r>
        <w:tab/>
      </w:r>
      <w:r>
        <w:tab/>
      </w:r>
      <w:r>
        <w:tab/>
      </w:r>
      <w:r>
        <w:tab/>
      </w:r>
      <w:r>
        <w:tab/>
      </w:r>
      <w:r>
        <w:tab/>
      </w:r>
      <w:r>
        <w:tab/>
        <w:t>#11 – Agriculture and Natural Resources</w:t>
      </w:r>
    </w:p>
    <w:p w14:paraId="21305B55" w14:textId="77777777" w:rsidR="00193B37" w:rsidRDefault="00193B37" w:rsidP="00193B37"/>
    <w:p w14:paraId="572C8593" w14:textId="77777777" w:rsidR="00193B37" w:rsidRDefault="00193B37" w:rsidP="00193B37">
      <w:r>
        <w:t>M – Health &amp; Medical</w:t>
      </w:r>
      <w:r>
        <w:tab/>
      </w:r>
      <w:r>
        <w:tab/>
      </w:r>
      <w:r>
        <w:tab/>
      </w:r>
      <w:r>
        <w:tab/>
        <w:t>#8 – Public Health and Medical Services</w:t>
      </w:r>
    </w:p>
    <w:p w14:paraId="620D2CFF" w14:textId="77777777" w:rsidR="00193B37" w:rsidRDefault="00193B37" w:rsidP="00193B37"/>
    <w:p w14:paraId="2E840F40" w14:textId="77777777" w:rsidR="00193B37" w:rsidRDefault="00193B37" w:rsidP="00193B37">
      <w:r>
        <w:t>N – Terrorism</w:t>
      </w:r>
      <w:r>
        <w:tab/>
      </w:r>
      <w:r>
        <w:tab/>
      </w:r>
      <w:r>
        <w:tab/>
      </w:r>
      <w:r>
        <w:tab/>
      </w:r>
      <w:r>
        <w:tab/>
      </w:r>
      <w:r>
        <w:tab/>
        <w:t>#5 – Emergency Management</w:t>
      </w:r>
    </w:p>
    <w:p w14:paraId="1B49D136" w14:textId="77777777" w:rsidR="00193B37" w:rsidRDefault="00193B37" w:rsidP="00193B37">
      <w:pPr>
        <w:ind w:left="5040"/>
      </w:pPr>
      <w:r>
        <w:t>#10 – Oil and Hazardous Materials Response</w:t>
      </w:r>
    </w:p>
    <w:p w14:paraId="79EBB89D" w14:textId="77777777" w:rsidR="00193B37" w:rsidRDefault="00193B37" w:rsidP="00193B37">
      <w:r>
        <w:tab/>
      </w:r>
      <w:r>
        <w:tab/>
      </w:r>
      <w:r>
        <w:tab/>
      </w:r>
      <w:r>
        <w:tab/>
      </w:r>
      <w:r>
        <w:tab/>
      </w:r>
      <w:r>
        <w:tab/>
      </w:r>
      <w:r>
        <w:tab/>
        <w:t>#13 – Public Safety and Security</w:t>
      </w:r>
    </w:p>
    <w:p w14:paraId="6316617C" w14:textId="77777777" w:rsidR="00193B37" w:rsidRDefault="00193B37" w:rsidP="00193B37"/>
    <w:p w14:paraId="6CA6B506" w14:textId="77777777" w:rsidR="00193B37" w:rsidRDefault="00193B37" w:rsidP="00193B37">
      <w:r>
        <w:t>O – Catastrophic Event (Earthquake)</w:t>
      </w:r>
      <w:r>
        <w:tab/>
      </w:r>
      <w:r>
        <w:tab/>
      </w:r>
      <w:r>
        <w:tab/>
        <w:t>All ESFs</w:t>
      </w:r>
    </w:p>
    <w:p w14:paraId="527BA55C" w14:textId="77777777" w:rsidR="00193B37" w:rsidRDefault="00193B37" w:rsidP="00193B37"/>
    <w:p w14:paraId="6C838FC3" w14:textId="77777777" w:rsidR="00193B37" w:rsidRDefault="00193B37" w:rsidP="00193B37"/>
    <w:p w14:paraId="0E2F27C6" w14:textId="77777777" w:rsidR="00193B37" w:rsidRDefault="00193B37" w:rsidP="00193B37"/>
    <w:p w14:paraId="42159B31" w14:textId="77777777" w:rsidR="00193B37" w:rsidRDefault="00193B37" w:rsidP="00A21EF8">
      <w:r>
        <w:t>* No corresponding ESF.</w:t>
      </w:r>
    </w:p>
    <w:p w14:paraId="51EF6C7C" w14:textId="77777777" w:rsidR="00432118" w:rsidRDefault="00CA5E4B" w:rsidP="00432118">
      <w:pPr>
        <w:tabs>
          <w:tab w:val="center" w:pos="4680"/>
        </w:tabs>
        <w:jc w:val="center"/>
        <w:rPr>
          <w:b/>
          <w:sz w:val="28"/>
          <w:szCs w:val="28"/>
        </w:rPr>
      </w:pPr>
      <w:r>
        <w:lastRenderedPageBreak/>
        <w:t xml:space="preserve">     </w:t>
      </w:r>
      <w:r w:rsidR="00E5287A">
        <w:rPr>
          <w:b/>
          <w:sz w:val="28"/>
          <w:szCs w:val="28"/>
        </w:rPr>
        <w:t>Appendix 11</w:t>
      </w:r>
    </w:p>
    <w:p w14:paraId="6921A809" w14:textId="77777777" w:rsidR="00432118" w:rsidRDefault="00432118" w:rsidP="00432118">
      <w:pPr>
        <w:tabs>
          <w:tab w:val="center" w:pos="4680"/>
        </w:tabs>
        <w:jc w:val="center"/>
        <w:rPr>
          <w:b/>
          <w:sz w:val="28"/>
          <w:szCs w:val="28"/>
        </w:rPr>
      </w:pPr>
      <w:r>
        <w:rPr>
          <w:b/>
          <w:sz w:val="28"/>
          <w:szCs w:val="28"/>
        </w:rPr>
        <w:t>State EOC Activation Levels</w:t>
      </w:r>
    </w:p>
    <w:p w14:paraId="4B385D0D" w14:textId="77777777" w:rsidR="00432118" w:rsidRDefault="00432118" w:rsidP="00432118">
      <w:pPr>
        <w:tabs>
          <w:tab w:val="center" w:pos="4680"/>
        </w:tabs>
        <w:jc w:val="center"/>
        <w:rPr>
          <w:b/>
          <w:sz w:val="28"/>
          <w:szCs w:val="28"/>
        </w:rPr>
      </w:pPr>
    </w:p>
    <w:p w14:paraId="4C569842" w14:textId="77777777" w:rsidR="00432118" w:rsidRDefault="00432118" w:rsidP="00432118">
      <w:pPr>
        <w:tabs>
          <w:tab w:val="center" w:pos="4680"/>
        </w:tabs>
        <w:rPr>
          <w:b/>
          <w:sz w:val="28"/>
          <w:szCs w:val="28"/>
        </w:rPr>
      </w:pPr>
    </w:p>
    <w:p w14:paraId="311C0254" w14:textId="77777777" w:rsidR="00432118" w:rsidRDefault="00432118" w:rsidP="00432118">
      <w:r w:rsidRPr="00432118">
        <w:rPr>
          <w:b/>
        </w:rPr>
        <w:t>Class I Emergency:</w:t>
      </w:r>
      <w:r>
        <w:t>  An incident that requires the response and commitment of nearly all State departments.  This is the highest type of emergency classification.  Federal assistance will be requested to protect the health and safety of Missouri citizens.</w:t>
      </w:r>
    </w:p>
    <w:p w14:paraId="1A922F01" w14:textId="77777777" w:rsidR="00432118" w:rsidRDefault="00432118" w:rsidP="00432118"/>
    <w:p w14:paraId="7521EEB6" w14:textId="77777777" w:rsidR="00432118" w:rsidRDefault="00432118" w:rsidP="00432118">
      <w:r w:rsidRPr="00432118">
        <w:rPr>
          <w:b/>
        </w:rPr>
        <w:t>Class II Emergency:</w:t>
      </w:r>
      <w:r>
        <w:t>  An occurrence that requires a major response and significant commitment from several agencies outside local jurisdiction but is still within the capabilities of State and local resources to control.  Note:  This is the lowest class of emergency at which federal disaster assistance can be requested.</w:t>
      </w:r>
    </w:p>
    <w:p w14:paraId="31CFA28C" w14:textId="77777777" w:rsidR="00432118" w:rsidRDefault="00432118" w:rsidP="00432118"/>
    <w:p w14:paraId="059B9407" w14:textId="77777777" w:rsidR="00432118" w:rsidRDefault="00432118" w:rsidP="00432118">
      <w:r w:rsidRPr="00432118">
        <w:rPr>
          <w:b/>
        </w:rPr>
        <w:t>Class III Emergency (Control Room Activation):</w:t>
      </w:r>
      <w:r>
        <w:t>  An event that requires or has the potential to require the commitment of resources from more than one agency outside local jurisdiction to bring the situation under control.  A Class III Emergency may or may not have the potential to escalate to the next emergency classification</w:t>
      </w:r>
    </w:p>
    <w:p w14:paraId="3C8A88BD" w14:textId="77777777" w:rsidR="00432118" w:rsidRPr="00E8630D" w:rsidRDefault="00432118" w:rsidP="00432118">
      <w:pPr>
        <w:tabs>
          <w:tab w:val="center" w:pos="4680"/>
        </w:tabs>
        <w:rPr>
          <w:b/>
          <w:sz w:val="28"/>
          <w:szCs w:val="28"/>
        </w:rPr>
      </w:pPr>
    </w:p>
    <w:p w14:paraId="29AC9D58" w14:textId="77777777" w:rsidR="002C3EF3" w:rsidRDefault="002C3EF3" w:rsidP="00A21EF8"/>
    <w:p w14:paraId="5E1CF4E9" w14:textId="77777777" w:rsidR="00926D3A" w:rsidRDefault="00926D3A" w:rsidP="00A21EF8"/>
    <w:p w14:paraId="17EC747A" w14:textId="77777777" w:rsidR="00926D3A" w:rsidRDefault="00926D3A" w:rsidP="00A21EF8"/>
    <w:p w14:paraId="653D1A06" w14:textId="77777777" w:rsidR="00926D3A" w:rsidRDefault="00926D3A" w:rsidP="00A21EF8"/>
    <w:p w14:paraId="741C50BD" w14:textId="77777777" w:rsidR="00926D3A" w:rsidRDefault="00926D3A" w:rsidP="00A21EF8"/>
    <w:p w14:paraId="7D524676" w14:textId="77777777" w:rsidR="00926D3A" w:rsidRDefault="00926D3A" w:rsidP="00A21EF8"/>
    <w:p w14:paraId="58661AF8" w14:textId="77777777" w:rsidR="00926D3A" w:rsidRDefault="00926D3A" w:rsidP="00A21EF8"/>
    <w:p w14:paraId="602590E8" w14:textId="77777777" w:rsidR="00926D3A" w:rsidRDefault="00926D3A" w:rsidP="00A21EF8"/>
    <w:p w14:paraId="1C34F4F1" w14:textId="77777777" w:rsidR="00926D3A" w:rsidRDefault="00926D3A" w:rsidP="00A21EF8"/>
    <w:p w14:paraId="36A5812A" w14:textId="77777777" w:rsidR="00926D3A" w:rsidRDefault="00926D3A" w:rsidP="00A21EF8"/>
    <w:p w14:paraId="06590A45" w14:textId="77777777" w:rsidR="00926D3A" w:rsidRDefault="00926D3A" w:rsidP="00A21EF8"/>
    <w:p w14:paraId="20EB9CA9" w14:textId="77777777" w:rsidR="00926D3A" w:rsidRDefault="00926D3A" w:rsidP="00A21EF8"/>
    <w:p w14:paraId="09E5BD97" w14:textId="77777777" w:rsidR="00926D3A" w:rsidRDefault="00926D3A" w:rsidP="00A21EF8"/>
    <w:p w14:paraId="4DA6F430" w14:textId="77777777" w:rsidR="00926D3A" w:rsidRDefault="00926D3A" w:rsidP="00A21EF8"/>
    <w:p w14:paraId="18F2C755" w14:textId="77777777" w:rsidR="00926D3A" w:rsidRDefault="00926D3A" w:rsidP="00A21EF8"/>
    <w:p w14:paraId="34D5BEF4" w14:textId="77777777" w:rsidR="00926D3A" w:rsidRDefault="00926D3A" w:rsidP="00A21EF8"/>
    <w:p w14:paraId="070B5D87" w14:textId="77777777" w:rsidR="00926D3A" w:rsidRDefault="00926D3A" w:rsidP="00A21EF8"/>
    <w:p w14:paraId="5A0FB113" w14:textId="77777777" w:rsidR="00926D3A" w:rsidRDefault="00926D3A" w:rsidP="00A21EF8"/>
    <w:p w14:paraId="2709061D" w14:textId="77777777" w:rsidR="00926D3A" w:rsidRDefault="00926D3A" w:rsidP="00A21EF8"/>
    <w:p w14:paraId="203C42B4" w14:textId="77777777" w:rsidR="00926D3A" w:rsidRDefault="00926D3A" w:rsidP="00A21EF8"/>
    <w:p w14:paraId="42D7C7C3" w14:textId="77777777" w:rsidR="00926D3A" w:rsidRDefault="00926D3A" w:rsidP="00A21EF8"/>
    <w:p w14:paraId="6B174B8B" w14:textId="77777777" w:rsidR="00926D3A" w:rsidRDefault="00926D3A" w:rsidP="00A21EF8"/>
    <w:p w14:paraId="77BA0D2D" w14:textId="225B51FF" w:rsidR="00926D3A" w:rsidRDefault="00926D3A" w:rsidP="00A21EF8"/>
    <w:p w14:paraId="246572EA" w14:textId="62F6353A" w:rsidR="00376469" w:rsidRDefault="00376469" w:rsidP="00A21EF8"/>
    <w:p w14:paraId="1A64D115" w14:textId="77777777" w:rsidR="00376469" w:rsidRDefault="00376469" w:rsidP="00A21EF8"/>
    <w:p w14:paraId="379876F4" w14:textId="28B5D265" w:rsidR="00926D3A" w:rsidRDefault="00926D3A" w:rsidP="00A21EF8"/>
    <w:p w14:paraId="62553645" w14:textId="77777777" w:rsidR="00376469" w:rsidRDefault="00376469" w:rsidP="00A21EF8"/>
    <w:p w14:paraId="6F182F00" w14:textId="77777777" w:rsidR="00926D3A" w:rsidRDefault="00926D3A" w:rsidP="00A21EF8"/>
    <w:p w14:paraId="0DD01454" w14:textId="77777777" w:rsidR="00926D3A" w:rsidRDefault="00926D3A" w:rsidP="00A21EF8"/>
    <w:p w14:paraId="02A8A1C7" w14:textId="77777777" w:rsidR="00926D3A" w:rsidRDefault="00926D3A" w:rsidP="00A21EF8"/>
    <w:p w14:paraId="1A52F8CE" w14:textId="77777777" w:rsidR="00926D3A" w:rsidRDefault="00926D3A" w:rsidP="00A21EF8"/>
    <w:p w14:paraId="7C1FC270" w14:textId="77777777" w:rsidR="00926D3A" w:rsidRDefault="00926D3A" w:rsidP="00926D3A">
      <w:pPr>
        <w:jc w:val="center"/>
        <w:rPr>
          <w:b/>
          <w:sz w:val="28"/>
          <w:szCs w:val="28"/>
        </w:rPr>
      </w:pPr>
      <w:r>
        <w:rPr>
          <w:b/>
          <w:sz w:val="28"/>
          <w:szCs w:val="28"/>
        </w:rPr>
        <w:lastRenderedPageBreak/>
        <w:t>Appendix 12</w:t>
      </w:r>
    </w:p>
    <w:p w14:paraId="69733E18" w14:textId="77777777" w:rsidR="000002E8" w:rsidRPr="008E1400" w:rsidRDefault="000002E8" w:rsidP="000002E8">
      <w:pPr>
        <w:jc w:val="center"/>
        <w:rPr>
          <w:b/>
          <w:smallCaps/>
          <w:sz w:val="32"/>
          <w:szCs w:val="32"/>
        </w:rPr>
      </w:pPr>
      <w:r w:rsidRPr="008E1400">
        <w:rPr>
          <w:b/>
          <w:smallCaps/>
          <w:sz w:val="32"/>
          <w:szCs w:val="32"/>
        </w:rPr>
        <w:t>Order Regarding Emergency Management</w:t>
      </w:r>
    </w:p>
    <w:p w14:paraId="0521FEDB" w14:textId="77777777" w:rsidR="000002E8" w:rsidRPr="008E1400" w:rsidRDefault="000002E8" w:rsidP="000002E8">
      <w:pPr>
        <w:jc w:val="center"/>
        <w:rPr>
          <w:b/>
          <w:smallCaps/>
          <w:sz w:val="32"/>
          <w:szCs w:val="32"/>
        </w:rPr>
      </w:pPr>
      <w:r w:rsidRPr="008E1400">
        <w:rPr>
          <w:b/>
          <w:smallCaps/>
          <w:sz w:val="32"/>
          <w:szCs w:val="32"/>
        </w:rPr>
        <w:t xml:space="preserve">For </w:t>
      </w:r>
      <w:smartTag w:uri="urn:schemas-microsoft-com:office:smarttags" w:element="PlaceName">
        <w:r w:rsidRPr="008E1400">
          <w:rPr>
            <w:b/>
            <w:smallCaps/>
            <w:sz w:val="32"/>
            <w:szCs w:val="32"/>
          </w:rPr>
          <w:t>Christian</w:t>
        </w:r>
      </w:smartTag>
      <w:r w:rsidRPr="008E1400">
        <w:rPr>
          <w:b/>
          <w:smallCaps/>
          <w:sz w:val="32"/>
          <w:szCs w:val="32"/>
        </w:rPr>
        <w:t xml:space="preserve"> </w:t>
      </w:r>
      <w:smartTag w:uri="urn:schemas-microsoft-com:office:smarttags" w:element="PlaceName">
        <w:r w:rsidRPr="008E1400">
          <w:rPr>
            <w:b/>
            <w:smallCaps/>
            <w:sz w:val="32"/>
            <w:szCs w:val="32"/>
          </w:rPr>
          <w:t>County</w:t>
        </w:r>
      </w:smartTag>
      <w:r w:rsidRPr="008E1400">
        <w:rPr>
          <w:b/>
          <w:smallCaps/>
          <w:sz w:val="32"/>
          <w:szCs w:val="32"/>
        </w:rPr>
        <w:t xml:space="preserve">, </w:t>
      </w:r>
      <w:smartTag w:uri="urn:schemas-microsoft-com:office:smarttags" w:element="place">
        <w:smartTag w:uri="urn:schemas-microsoft-com:office:smarttags" w:element="State">
          <w:r w:rsidRPr="008E1400">
            <w:rPr>
              <w:b/>
              <w:smallCaps/>
              <w:sz w:val="32"/>
              <w:szCs w:val="32"/>
            </w:rPr>
            <w:t>Missouri</w:t>
          </w:r>
        </w:smartTag>
      </w:smartTag>
    </w:p>
    <w:p w14:paraId="043ACCC3" w14:textId="77777777" w:rsidR="000002E8" w:rsidRPr="00682743" w:rsidRDefault="000002E8" w:rsidP="000002E8">
      <w:pPr>
        <w:rPr>
          <w:b/>
          <w:u w:val="single"/>
        </w:rPr>
      </w:pPr>
    </w:p>
    <w:p w14:paraId="5ECE06F7" w14:textId="77777777" w:rsidR="000002E8" w:rsidRPr="00682743" w:rsidRDefault="000002E8" w:rsidP="000002E8">
      <w:pPr>
        <w:ind w:firstLine="720"/>
        <w:jc w:val="both"/>
      </w:pPr>
      <w:r w:rsidRPr="004D1068">
        <w:rPr>
          <w:b/>
        </w:rPr>
        <w:t>WHEREAS</w:t>
      </w:r>
      <w:r w:rsidRPr="00682743">
        <w:t>, the Missouri Revised Statu</w:t>
      </w:r>
      <w:r>
        <w:t>t</w:t>
      </w:r>
      <w:r w:rsidRPr="00682743">
        <w:t>es Chapter 44.080 gives authority for organization of local emergency management agencies to be organized and perform emergency management functions</w:t>
      </w:r>
      <w:r>
        <w:t>; and</w:t>
      </w:r>
    </w:p>
    <w:p w14:paraId="20EE1F6D" w14:textId="77777777" w:rsidR="000002E8" w:rsidRPr="00682743" w:rsidRDefault="000002E8" w:rsidP="000002E8">
      <w:pPr>
        <w:jc w:val="both"/>
      </w:pPr>
    </w:p>
    <w:p w14:paraId="6A386F70" w14:textId="77777777" w:rsidR="000002E8" w:rsidRPr="00682743" w:rsidRDefault="000002E8" w:rsidP="000002E8">
      <w:pPr>
        <w:ind w:firstLine="720"/>
        <w:jc w:val="both"/>
      </w:pPr>
      <w:r w:rsidRPr="004D1068">
        <w:rPr>
          <w:b/>
        </w:rPr>
        <w:t>WHEREAS</w:t>
      </w:r>
      <w:r w:rsidRPr="00682743">
        <w:t xml:space="preserve">, to protect the health and safety of persons and property during an emergency or disaster resulting </w:t>
      </w:r>
      <w:r>
        <w:t>from man-made or natural causes.</w:t>
      </w:r>
    </w:p>
    <w:p w14:paraId="12180989" w14:textId="77777777" w:rsidR="000002E8" w:rsidRPr="00682743" w:rsidRDefault="000002E8" w:rsidP="000002E8">
      <w:pPr>
        <w:jc w:val="both"/>
      </w:pPr>
    </w:p>
    <w:p w14:paraId="3F328B2F" w14:textId="77777777" w:rsidR="000002E8" w:rsidRPr="00682743" w:rsidRDefault="000002E8" w:rsidP="000002E8">
      <w:pPr>
        <w:ind w:firstLine="720"/>
        <w:jc w:val="both"/>
      </w:pPr>
      <w:r w:rsidRPr="00682743">
        <w:t xml:space="preserve">There is hereby created within and for the territory of </w:t>
      </w:r>
      <w:smartTag w:uri="urn:schemas-microsoft-com:office:smarttags" w:element="PlaceName">
        <w:r w:rsidRPr="00682743">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State">
        <w:r w:rsidRPr="00682743">
          <w:t>Missouri</w:t>
        </w:r>
      </w:smartTag>
      <w:r w:rsidRPr="00682743">
        <w:t xml:space="preserve">, an emergency management agency to be known as the </w:t>
      </w:r>
      <w:smartTag w:uri="urn:schemas-microsoft-com:office:smarttags" w:element="place">
        <w:smartTag w:uri="urn:schemas-microsoft-com:office:smarttags" w:element="PlaceName">
          <w:r w:rsidRPr="00682743">
            <w:t>Christian</w:t>
          </w:r>
        </w:smartTag>
        <w:r w:rsidRPr="00682743">
          <w:t xml:space="preserve"> </w:t>
        </w:r>
        <w:smartTag w:uri="urn:schemas-microsoft-com:office:smarttags" w:element="PlaceName">
          <w:r w:rsidRPr="00682743">
            <w:t>County</w:t>
          </w:r>
        </w:smartTag>
      </w:smartTag>
      <w:r w:rsidRPr="00682743">
        <w:t xml:space="preserve"> Office of Emergency Management.</w:t>
      </w:r>
    </w:p>
    <w:p w14:paraId="11126FAE" w14:textId="77777777" w:rsidR="000002E8" w:rsidRPr="00682743" w:rsidRDefault="000002E8" w:rsidP="000002E8">
      <w:pPr>
        <w:jc w:val="both"/>
      </w:pPr>
    </w:p>
    <w:p w14:paraId="0B532561" w14:textId="77777777" w:rsidR="000002E8" w:rsidRPr="00682743" w:rsidRDefault="000002E8" w:rsidP="000002E8">
      <w:pPr>
        <w:jc w:val="both"/>
        <w:rPr>
          <w:b/>
        </w:rPr>
      </w:pPr>
      <w:r w:rsidRPr="00682743">
        <w:rPr>
          <w:b/>
        </w:rPr>
        <w:t>Section 1. Regulations Continued in Effect</w:t>
      </w:r>
    </w:p>
    <w:p w14:paraId="0FCDB270" w14:textId="77777777" w:rsidR="000002E8" w:rsidRPr="00682743" w:rsidRDefault="000002E8" w:rsidP="000002E8">
      <w:pPr>
        <w:jc w:val="both"/>
      </w:pPr>
    </w:p>
    <w:p w14:paraId="61432F01" w14:textId="77777777" w:rsidR="000002E8" w:rsidRPr="00682743" w:rsidRDefault="000002E8" w:rsidP="000002E8">
      <w:pPr>
        <w:jc w:val="both"/>
      </w:pPr>
      <w:r w:rsidRPr="00682743">
        <w:t xml:space="preserve">All ordinances, resolutions, motions, and orders pertaining to civil defense, emergency management, and disaster relief, which are not in conflict with this chapter, are continued in full force and effect. Such ordinances, etc., are on file in the office of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Clerk</w:t>
          </w:r>
        </w:smartTag>
      </w:smartTag>
      <w:r w:rsidRPr="00682743">
        <w:t>.</w:t>
      </w:r>
    </w:p>
    <w:p w14:paraId="696F1BAB" w14:textId="77777777" w:rsidR="000002E8" w:rsidRDefault="000002E8" w:rsidP="000002E8">
      <w:pPr>
        <w:jc w:val="both"/>
      </w:pPr>
    </w:p>
    <w:p w14:paraId="668554F2" w14:textId="77777777" w:rsidR="000002E8" w:rsidRPr="008E1400" w:rsidRDefault="000002E8" w:rsidP="000002E8">
      <w:pPr>
        <w:jc w:val="both"/>
        <w:rPr>
          <w:b/>
        </w:rPr>
      </w:pPr>
      <w:r w:rsidRPr="008E1400">
        <w:rPr>
          <w:b/>
        </w:rPr>
        <w:t>Section 2. Emergency Management and Response Powers</w:t>
      </w:r>
    </w:p>
    <w:p w14:paraId="2418C259" w14:textId="77777777" w:rsidR="000002E8" w:rsidRPr="00682743" w:rsidRDefault="000002E8" w:rsidP="000002E8"/>
    <w:p w14:paraId="64E4A287" w14:textId="77777777" w:rsidR="000002E8" w:rsidRPr="00682743" w:rsidRDefault="000002E8" w:rsidP="000002E8">
      <w:pPr>
        <w:tabs>
          <w:tab w:val="left" w:pos="330"/>
        </w:tabs>
      </w:pPr>
      <w:r w:rsidRPr="00682743">
        <w:t>I)</w:t>
      </w:r>
      <w:r w:rsidRPr="00682743">
        <w:tab/>
      </w:r>
      <w:r w:rsidRPr="00682743">
        <w:rPr>
          <w:u w:val="single"/>
        </w:rPr>
        <w:t>Departmental Standards</w:t>
      </w:r>
    </w:p>
    <w:p w14:paraId="323BF8D9" w14:textId="77777777" w:rsidR="000002E8" w:rsidRPr="00682743" w:rsidRDefault="000002E8" w:rsidP="000002E8"/>
    <w:p w14:paraId="41C67493" w14:textId="77777777" w:rsidR="000002E8" w:rsidRPr="00682743" w:rsidRDefault="000002E8" w:rsidP="000002E8">
      <w:pPr>
        <w:ind w:left="1100" w:hanging="440"/>
        <w:jc w:val="both"/>
      </w:pPr>
      <w:r w:rsidRPr="00682743">
        <w:t>A)</w:t>
      </w:r>
      <w:r w:rsidRPr="00682743">
        <w:tab/>
      </w:r>
      <w:r w:rsidRPr="00682743">
        <w:rPr>
          <w:b/>
          <w:i/>
        </w:rPr>
        <w:t>Functions of the Office of Emergency Management</w:t>
      </w:r>
      <w:r w:rsidRPr="00682743">
        <w:t xml:space="preserve">. The </w:t>
      </w:r>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Office of Emergency Management (OEM) shall perform emergency management functions as directed by local procedural standards, orders, and ordinances as directed by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w:t>
      </w:r>
    </w:p>
    <w:p w14:paraId="7572F9C6" w14:textId="77777777" w:rsidR="000002E8" w:rsidRPr="00682743" w:rsidRDefault="000002E8" w:rsidP="000002E8">
      <w:pPr>
        <w:ind w:left="1100" w:hanging="440"/>
        <w:jc w:val="both"/>
      </w:pPr>
    </w:p>
    <w:p w14:paraId="56E520FB" w14:textId="77777777" w:rsidR="000002E8" w:rsidRPr="00682743" w:rsidRDefault="000002E8" w:rsidP="000002E8">
      <w:pPr>
        <w:ind w:left="1100" w:hanging="440"/>
        <w:jc w:val="both"/>
      </w:pPr>
      <w:r w:rsidRPr="00682743">
        <w:t>B)</w:t>
      </w:r>
      <w:r w:rsidRPr="00682743">
        <w:tab/>
      </w:r>
      <w:r w:rsidRPr="00682743">
        <w:rPr>
          <w:b/>
          <w:i/>
        </w:rPr>
        <w:t>Membership of the Office of Emergency Management.</w:t>
      </w:r>
      <w:r w:rsidRPr="00682743">
        <w:t xml:space="preserve"> The </w:t>
      </w:r>
      <w:smartTag w:uri="urn:schemas-microsoft-com:office:smarttags" w:element="place">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smartTag>
      <w:r w:rsidRPr="00682743">
        <w:t xml:space="preserve"> shall consist of a director and additional members sufficient to carry out departmental duties. These additional members will be appointed by the director.</w:t>
      </w:r>
    </w:p>
    <w:p w14:paraId="2F2F275C" w14:textId="77777777" w:rsidR="000002E8" w:rsidRPr="00682743" w:rsidRDefault="000002E8" w:rsidP="000002E8">
      <w:pPr>
        <w:ind w:left="1100" w:hanging="440"/>
        <w:jc w:val="both"/>
      </w:pPr>
    </w:p>
    <w:p w14:paraId="3F05B6A9" w14:textId="77777777" w:rsidR="000002E8" w:rsidRPr="00682743" w:rsidRDefault="000002E8" w:rsidP="000002E8">
      <w:pPr>
        <w:ind w:left="1100" w:hanging="440"/>
        <w:jc w:val="both"/>
      </w:pPr>
      <w:r w:rsidRPr="00682743">
        <w:t>C)</w:t>
      </w:r>
      <w:r w:rsidRPr="00682743">
        <w:tab/>
      </w:r>
      <w:r w:rsidRPr="00682743">
        <w:rPr>
          <w:b/>
          <w:i/>
        </w:rPr>
        <w:t>Oath</w:t>
      </w:r>
      <w:r w:rsidRPr="00682743">
        <w:t xml:space="preserve">. No person shall be employed or associated, in any capacity, with the </w:t>
      </w:r>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r w:rsidRPr="00682743">
        <w:t xml:space="preserve"> who advocates or has advocated a change by force or violence in the constitutional form of the government of the </w:t>
      </w:r>
      <w:smartTag w:uri="urn:schemas-microsoft-com:office:smarttags" w:element="country-region">
        <w:r w:rsidRPr="00682743">
          <w:t>United States</w:t>
        </w:r>
      </w:smartTag>
      <w:r w:rsidRPr="00682743">
        <w:t xml:space="preserve"> or in this state or the overthrow of any government in the </w:t>
      </w:r>
      <w:smartTag w:uri="urn:schemas-microsoft-com:office:smarttags" w:element="place">
        <w:smartTag w:uri="urn:schemas-microsoft-com:office:smarttags" w:element="country-region">
          <w:r w:rsidRPr="00682743">
            <w:t>United States</w:t>
          </w:r>
        </w:smartTag>
      </w:smartTag>
      <w:r w:rsidRPr="00682743">
        <w:t xml:space="preserve"> by force or violence. No person shall be employed or associated with the </w:t>
      </w:r>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r w:rsidRPr="00682743">
        <w:t xml:space="preserve"> who has been convicted of or is under indictment or information charging any subversive act against the </w:t>
      </w:r>
      <w:smartTag w:uri="urn:schemas-microsoft-com:office:smarttags" w:element="place">
        <w:smartTag w:uri="urn:schemas-microsoft-com:office:smarttags" w:element="country-region">
          <w:r w:rsidRPr="00682743">
            <w:t>United States</w:t>
          </w:r>
        </w:smartTag>
      </w:smartTag>
      <w:r w:rsidRPr="00682743">
        <w:t xml:space="preserve">. Each person who is appointed to serve </w:t>
      </w:r>
      <w:proofErr w:type="gramStart"/>
      <w:r w:rsidRPr="00682743">
        <w:t>in  a</w:t>
      </w:r>
      <w:proofErr w:type="gramEnd"/>
      <w:r w:rsidRPr="00682743">
        <w:t xml:space="preserve"> capacity with the </w:t>
      </w:r>
      <w:r>
        <w:t>Christian</w:t>
      </w:r>
      <w:r w:rsidRPr="00682743">
        <w:t xml:space="preserve"> County OEM shall, before entering upon his/her duties, take an oath, in writing, before the Clerk of Christian County. The oath shall be substantially as follows:</w:t>
      </w:r>
    </w:p>
    <w:p w14:paraId="593D3AC0" w14:textId="77777777" w:rsidR="000002E8" w:rsidRDefault="000002E8" w:rsidP="000002E8">
      <w:pPr>
        <w:ind w:firstLine="770"/>
      </w:pPr>
    </w:p>
    <w:p w14:paraId="1D03AAEC" w14:textId="77777777" w:rsidR="000002E8" w:rsidRPr="00682743" w:rsidRDefault="000002E8" w:rsidP="000002E8">
      <w:pPr>
        <w:ind w:firstLine="770"/>
      </w:pPr>
    </w:p>
    <w:p w14:paraId="30C0EB0A" w14:textId="77777777" w:rsidR="000002E8" w:rsidRPr="00682743" w:rsidRDefault="000002E8" w:rsidP="000002E8">
      <w:pPr>
        <w:ind w:left="1430" w:right="670"/>
        <w:jc w:val="both"/>
        <w:rPr>
          <w:i/>
        </w:rPr>
      </w:pPr>
      <w:r w:rsidRPr="00682743">
        <w:rPr>
          <w:i/>
        </w:rPr>
        <w:t xml:space="preserve">I ____________________ do solemnly swear (or affirm) that I will support and defend the Constitution of the United States and the Constitution of the State of Missouri, against all enemies, foreign and domestic; that I will bear true faith and allegiance to the same; that I take this obligation freely, without any mental reservation or purpose of evasion; and that I will well and faithfully discharge the duties upon which I am about to enter. And I do further swear (or affirm) that I do not advocate, nor am I a member of a political party or organization that advocates the overthrow of the government of the United States </w:t>
      </w:r>
      <w:r w:rsidRPr="00682743">
        <w:rPr>
          <w:i/>
        </w:rPr>
        <w:lastRenderedPageBreak/>
        <w:t xml:space="preserve">or of this state by force or violence; and that during such a time as I am a member of the </w:t>
      </w:r>
      <w:r>
        <w:rPr>
          <w:i/>
        </w:rPr>
        <w:t>Christian</w:t>
      </w:r>
      <w:r w:rsidRPr="00682743">
        <w:rPr>
          <w:i/>
        </w:rPr>
        <w:t xml:space="preserve"> County Office of Emergency Management, I will not advocate the overthrow of the government of the United States or of this state by force or violence. </w:t>
      </w:r>
    </w:p>
    <w:p w14:paraId="7405A729" w14:textId="77777777" w:rsidR="000002E8" w:rsidRPr="00682743" w:rsidRDefault="000002E8" w:rsidP="000002E8">
      <w:pPr>
        <w:ind w:left="1430" w:right="1440"/>
        <w:jc w:val="both"/>
        <w:rPr>
          <w:i/>
        </w:rPr>
      </w:pPr>
    </w:p>
    <w:p w14:paraId="17EAC982" w14:textId="77777777" w:rsidR="000002E8" w:rsidRPr="00682743" w:rsidRDefault="000002E8" w:rsidP="000002E8">
      <w:pPr>
        <w:ind w:left="1100" w:hanging="330"/>
        <w:jc w:val="both"/>
      </w:pPr>
      <w:r w:rsidRPr="00682743">
        <w:t>D)</w:t>
      </w:r>
      <w:r w:rsidRPr="00682743">
        <w:tab/>
      </w:r>
      <w:r w:rsidRPr="00682743">
        <w:rPr>
          <w:b/>
          <w:i/>
        </w:rPr>
        <w:t>Appointment and Duties of the Emergency Management Director</w:t>
      </w:r>
      <w:r w:rsidRPr="00682743">
        <w:t xml:space="preserve">. The Director of the </w:t>
      </w:r>
      <w:smartTag w:uri="urn:schemas-microsoft-com:office:smarttags" w:element="PlaceName">
        <w:r w:rsidRPr="00682743">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r w:rsidRPr="00682743">
        <w:t xml:space="preserve"> will be appointed by the </w:t>
      </w:r>
      <w:smartTag w:uri="urn:schemas-microsoft-com:office:smarttags" w:element="place">
        <w:smartTag w:uri="urn:schemas-microsoft-com:office:smarttags" w:element="PlaceName">
          <w:r w:rsidRPr="00682743">
            <w:t>Christian</w:t>
          </w:r>
        </w:smartTag>
        <w:r w:rsidRPr="00682743">
          <w:t xml:space="preserve"> </w:t>
        </w:r>
        <w:smartTag w:uri="urn:schemas-microsoft-com:office:smarttags" w:element="PlaceName">
          <w:r w:rsidRPr="00682743">
            <w:t>County</w:t>
          </w:r>
        </w:smartTag>
      </w:smartTag>
      <w:r w:rsidRPr="00682743">
        <w:t xml:space="preserve"> Commission</w:t>
      </w:r>
      <w:r>
        <w:t>.</w:t>
      </w:r>
      <w:r w:rsidRPr="00294F50">
        <w:t xml:space="preserve"> Duties</w:t>
      </w:r>
      <w:r w:rsidRPr="00682743">
        <w:t xml:space="preserve"> of the Director include, but are not limited to:</w:t>
      </w:r>
    </w:p>
    <w:p w14:paraId="25412C36" w14:textId="77777777" w:rsidR="000002E8" w:rsidRPr="00682743" w:rsidRDefault="000002E8" w:rsidP="000002E8">
      <w:pPr>
        <w:ind w:left="1100" w:hanging="330"/>
        <w:jc w:val="both"/>
      </w:pPr>
    </w:p>
    <w:p w14:paraId="5049DEFF" w14:textId="77777777" w:rsidR="000002E8" w:rsidRPr="00682743" w:rsidRDefault="000002E8" w:rsidP="000002E8">
      <w:pPr>
        <w:ind w:left="1540" w:hanging="440"/>
        <w:jc w:val="both"/>
      </w:pPr>
      <w:r w:rsidRPr="00682743">
        <w:t>1)</w:t>
      </w:r>
      <w:r w:rsidRPr="00682743">
        <w:tab/>
        <w:t>Coordinate daily community mitigation and preparedness activities, localized emergency response activities, recovery coordination efforts, and the participation in regional emergency management activities.</w:t>
      </w:r>
    </w:p>
    <w:p w14:paraId="3CFCAC23" w14:textId="77777777" w:rsidR="000002E8" w:rsidRPr="00682743" w:rsidRDefault="000002E8" w:rsidP="000002E8">
      <w:pPr>
        <w:ind w:left="1540" w:hanging="440"/>
        <w:jc w:val="both"/>
      </w:pPr>
    </w:p>
    <w:p w14:paraId="446489D7" w14:textId="77777777" w:rsidR="000002E8" w:rsidRDefault="000002E8" w:rsidP="000002E8">
      <w:pPr>
        <w:ind w:left="1540" w:hanging="440"/>
        <w:jc w:val="both"/>
      </w:pPr>
      <w:r w:rsidRPr="00682743">
        <w:t>2)</w:t>
      </w:r>
      <w:r w:rsidRPr="00682743">
        <w:tab/>
        <w:t>Direct responsibility for the organization, administration, and operation of all local emergency management activities and coordination of those activities with all county departments.</w:t>
      </w:r>
    </w:p>
    <w:p w14:paraId="6008CFC0" w14:textId="77777777" w:rsidR="000002E8" w:rsidRDefault="000002E8" w:rsidP="000002E8">
      <w:pPr>
        <w:ind w:left="1540" w:hanging="440"/>
        <w:jc w:val="both"/>
      </w:pPr>
    </w:p>
    <w:p w14:paraId="4D16E000" w14:textId="77777777" w:rsidR="000002E8" w:rsidRDefault="000002E8" w:rsidP="000002E8">
      <w:pPr>
        <w:ind w:left="1540" w:hanging="440"/>
        <w:jc w:val="both"/>
      </w:pPr>
      <w:r>
        <w:t>3)</w:t>
      </w:r>
      <w:r>
        <w:tab/>
        <w:t>Develop and promulgate emergency plans for the County, including planning for joint action with municipalities consistent with the state plan of emergency management.</w:t>
      </w:r>
    </w:p>
    <w:p w14:paraId="019C4562" w14:textId="77777777" w:rsidR="000002E8" w:rsidRDefault="000002E8" w:rsidP="000002E8">
      <w:pPr>
        <w:ind w:left="1540" w:hanging="440"/>
        <w:jc w:val="both"/>
      </w:pPr>
    </w:p>
    <w:p w14:paraId="631E6ADC" w14:textId="77777777" w:rsidR="000002E8" w:rsidRDefault="000002E8" w:rsidP="000002E8">
      <w:pPr>
        <w:ind w:left="1540" w:hanging="440"/>
        <w:jc w:val="both"/>
      </w:pPr>
      <w:r>
        <w:t>4)</w:t>
      </w:r>
      <w:r>
        <w:tab/>
        <w:t>Coordinate and assist in the development of joint action municipal emergency management plans within the County and integrate such plans with the County plan.</w:t>
      </w:r>
    </w:p>
    <w:p w14:paraId="20F664D9" w14:textId="77777777" w:rsidR="000002E8" w:rsidRDefault="000002E8" w:rsidP="000002E8">
      <w:pPr>
        <w:ind w:left="1540" w:hanging="440"/>
        <w:jc w:val="both"/>
      </w:pPr>
    </w:p>
    <w:p w14:paraId="27879F7E" w14:textId="77777777" w:rsidR="000002E8" w:rsidRDefault="000002E8" w:rsidP="000002E8">
      <w:pPr>
        <w:ind w:left="1540" w:hanging="440"/>
        <w:jc w:val="both"/>
      </w:pPr>
      <w:r>
        <w:t>5)</w:t>
      </w:r>
      <w:r>
        <w:tab/>
        <w:t>Direct the County and joint action municipality emergency management planning programs.</w:t>
      </w:r>
    </w:p>
    <w:p w14:paraId="18FE6344" w14:textId="77777777" w:rsidR="000002E8" w:rsidRDefault="000002E8" w:rsidP="000002E8">
      <w:pPr>
        <w:ind w:left="1540" w:hanging="440"/>
        <w:jc w:val="both"/>
      </w:pPr>
    </w:p>
    <w:p w14:paraId="7232EDE8" w14:textId="77777777" w:rsidR="000002E8" w:rsidRPr="00682743" w:rsidRDefault="000002E8" w:rsidP="000002E8">
      <w:pPr>
        <w:ind w:left="1540" w:hanging="440"/>
        <w:jc w:val="both"/>
      </w:pPr>
      <w:r>
        <w:t>6)</w:t>
      </w:r>
      <w:r>
        <w:tab/>
        <w:t>Coordinate the County and joint action municipalities emergency actions and coordinate the non-joint action municipal emergency actions within the County.</w:t>
      </w:r>
    </w:p>
    <w:p w14:paraId="26DDE50E" w14:textId="77777777" w:rsidR="000002E8" w:rsidRPr="00682743" w:rsidRDefault="000002E8" w:rsidP="000002E8">
      <w:pPr>
        <w:ind w:left="1540" w:hanging="440"/>
        <w:jc w:val="both"/>
      </w:pPr>
    </w:p>
    <w:p w14:paraId="29A902A9" w14:textId="77777777" w:rsidR="000002E8" w:rsidRPr="00682743" w:rsidRDefault="000002E8" w:rsidP="000002E8">
      <w:pPr>
        <w:ind w:left="1540" w:hanging="440"/>
        <w:jc w:val="both"/>
      </w:pPr>
      <w:r>
        <w:t>7</w:t>
      </w:r>
      <w:r w:rsidRPr="00682743">
        <w:t>)</w:t>
      </w:r>
      <w:r w:rsidRPr="00682743">
        <w:tab/>
        <w:t>Maintain all relevant disaster preparedness planning documents for the community.</w:t>
      </w:r>
    </w:p>
    <w:p w14:paraId="53D7C630" w14:textId="77777777" w:rsidR="000002E8" w:rsidRPr="00682743" w:rsidRDefault="000002E8" w:rsidP="000002E8">
      <w:pPr>
        <w:ind w:left="1540" w:hanging="440"/>
        <w:jc w:val="both"/>
      </w:pPr>
    </w:p>
    <w:p w14:paraId="17DB1381" w14:textId="77777777" w:rsidR="000002E8" w:rsidRPr="00682743" w:rsidRDefault="000002E8" w:rsidP="000002E8">
      <w:pPr>
        <w:ind w:left="1540" w:hanging="440"/>
        <w:jc w:val="both"/>
      </w:pPr>
      <w:r>
        <w:t>8</w:t>
      </w:r>
      <w:r w:rsidRPr="00682743">
        <w:t>)</w:t>
      </w:r>
      <w:r w:rsidRPr="00682743">
        <w:tab/>
        <w:t>Activate the Emergency Operations Plan (</w:t>
      </w:r>
      <w:smartTag w:uri="urn:schemas-microsoft-com:office:smarttags" w:element="stockticker">
        <w:r w:rsidRPr="00682743">
          <w:t>EOP</w:t>
        </w:r>
      </w:smartTag>
      <w:r w:rsidRPr="00682743">
        <w:t>), as deemed necessary for the community-wide coordination of resources in the event of a threatened or actual incident.</w:t>
      </w:r>
    </w:p>
    <w:p w14:paraId="4A87FD33" w14:textId="77777777" w:rsidR="000002E8" w:rsidRPr="00682743" w:rsidRDefault="000002E8" w:rsidP="000002E8">
      <w:pPr>
        <w:ind w:left="1540" w:hanging="440"/>
        <w:jc w:val="both"/>
      </w:pPr>
    </w:p>
    <w:p w14:paraId="5E09765A" w14:textId="77777777" w:rsidR="000002E8" w:rsidRDefault="000002E8" w:rsidP="000002E8">
      <w:pPr>
        <w:ind w:left="1540" w:hanging="440"/>
        <w:jc w:val="both"/>
      </w:pPr>
      <w:r>
        <w:t>9</w:t>
      </w:r>
      <w:r w:rsidRPr="00682743">
        <w:t>)</w:t>
      </w:r>
      <w:r w:rsidRPr="00682743">
        <w:tab/>
        <w:t>Maintain continual state of readiness of the central disaster community coordination center known as the Emergency Operations Center (</w:t>
      </w:r>
      <w:smartTag w:uri="urn:schemas-microsoft-com:office:smarttags" w:element="stockticker">
        <w:r w:rsidRPr="00682743">
          <w:t>EOC</w:t>
        </w:r>
      </w:smartTag>
      <w:r w:rsidRPr="00682743">
        <w:t>).</w:t>
      </w:r>
    </w:p>
    <w:p w14:paraId="2C0E38F5" w14:textId="77777777" w:rsidR="000002E8" w:rsidRPr="00682743" w:rsidRDefault="000002E8" w:rsidP="000002E8">
      <w:pPr>
        <w:ind w:left="1540" w:hanging="440"/>
        <w:jc w:val="both"/>
      </w:pPr>
    </w:p>
    <w:p w14:paraId="38ABD5D0" w14:textId="77777777" w:rsidR="000002E8" w:rsidRPr="00682743" w:rsidRDefault="000002E8" w:rsidP="000002E8">
      <w:pPr>
        <w:ind w:left="1540" w:hanging="440"/>
        <w:jc w:val="both"/>
      </w:pPr>
      <w:r>
        <w:t>10</w:t>
      </w:r>
      <w:r w:rsidRPr="00682743">
        <w:t>)</w:t>
      </w:r>
      <w:r w:rsidRPr="00682743">
        <w:tab/>
        <w:t xml:space="preserve">Activate the </w:t>
      </w:r>
      <w:smartTag w:uri="urn:schemas-microsoft-com:office:smarttags" w:element="stockticker">
        <w:r w:rsidRPr="00682743">
          <w:t>EOC</w:t>
        </w:r>
      </w:smartTag>
      <w:r w:rsidRPr="00682743">
        <w:t xml:space="preserve"> as deemed necessary for the community-wide coordination of resource in the event of a threatened or actual incident.</w:t>
      </w:r>
    </w:p>
    <w:p w14:paraId="333658FE" w14:textId="77777777" w:rsidR="000002E8" w:rsidRPr="00682743" w:rsidRDefault="000002E8" w:rsidP="000002E8">
      <w:pPr>
        <w:ind w:left="1540" w:hanging="440"/>
        <w:jc w:val="both"/>
      </w:pPr>
    </w:p>
    <w:p w14:paraId="4700C63D" w14:textId="77777777" w:rsidR="000002E8" w:rsidRPr="00682743" w:rsidRDefault="000002E8" w:rsidP="000002E8">
      <w:pPr>
        <w:ind w:left="1540" w:hanging="440"/>
        <w:jc w:val="both"/>
      </w:pPr>
      <w:r>
        <w:t>11</w:t>
      </w:r>
      <w:r w:rsidRPr="00682743">
        <w:t>)</w:t>
      </w:r>
      <w:r w:rsidRPr="00682743">
        <w:tab/>
        <w:t>Maintain liaison and cooperate with emergency management agencies and organizations both governmental and non-governmental in other cities, counties, states, and the federal government.</w:t>
      </w:r>
    </w:p>
    <w:p w14:paraId="03C1F452" w14:textId="77777777" w:rsidR="000002E8" w:rsidRPr="00682743" w:rsidRDefault="000002E8" w:rsidP="000002E8">
      <w:pPr>
        <w:ind w:left="1540" w:hanging="440"/>
        <w:jc w:val="both"/>
      </w:pPr>
    </w:p>
    <w:p w14:paraId="42C69F51" w14:textId="77777777" w:rsidR="000002E8" w:rsidRPr="00682743" w:rsidRDefault="000002E8" w:rsidP="000002E8">
      <w:pPr>
        <w:ind w:left="1540" w:hanging="440"/>
        <w:jc w:val="both"/>
      </w:pPr>
      <w:r>
        <w:t>12</w:t>
      </w:r>
      <w:r w:rsidRPr="00682743">
        <w:t>)</w:t>
      </w:r>
      <w:r w:rsidRPr="00682743">
        <w:tab/>
        <w:t xml:space="preserve">Maintain records and the accounting for the use and disposal of all equipment placed under the jurisdiction of the </w:t>
      </w:r>
      <w:smartTag w:uri="urn:schemas-microsoft-com:office:smarttags" w:element="place">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smartTag>
      <w:r w:rsidRPr="00682743">
        <w:t>.</w:t>
      </w:r>
    </w:p>
    <w:p w14:paraId="58DAC2BC" w14:textId="77777777" w:rsidR="000002E8" w:rsidRPr="00682743" w:rsidRDefault="000002E8" w:rsidP="000002E8">
      <w:pPr>
        <w:ind w:left="1540" w:hanging="440"/>
        <w:jc w:val="both"/>
      </w:pPr>
    </w:p>
    <w:p w14:paraId="5B6D9E1B" w14:textId="77777777" w:rsidR="000002E8" w:rsidRDefault="000002E8" w:rsidP="000002E8">
      <w:pPr>
        <w:ind w:left="1540" w:hanging="440"/>
        <w:jc w:val="both"/>
      </w:pPr>
      <w:r>
        <w:t>13</w:t>
      </w:r>
      <w:r w:rsidRPr="00682743">
        <w:t>)</w:t>
      </w:r>
      <w:r w:rsidRPr="00682743">
        <w:tab/>
        <w:t xml:space="preserve">Maintain records and the accounting of grants placed under the jurisdiction of the </w:t>
      </w:r>
      <w:smartTag w:uri="urn:schemas-microsoft-com:office:smarttags" w:element="place">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smartTag>
      <w:r w:rsidRPr="00682743">
        <w:t>.</w:t>
      </w:r>
    </w:p>
    <w:p w14:paraId="17575CA9" w14:textId="77777777" w:rsidR="000002E8" w:rsidRPr="00682743" w:rsidRDefault="000002E8" w:rsidP="000002E8">
      <w:pPr>
        <w:ind w:left="1540" w:hanging="440"/>
        <w:jc w:val="both"/>
      </w:pPr>
    </w:p>
    <w:p w14:paraId="0D8A739F" w14:textId="77777777" w:rsidR="000002E8" w:rsidRDefault="000002E8" w:rsidP="000002E8">
      <w:pPr>
        <w:ind w:left="1540" w:hanging="440"/>
        <w:jc w:val="both"/>
      </w:pPr>
      <w:r w:rsidRPr="00682743">
        <w:lastRenderedPageBreak/>
        <w:t>1</w:t>
      </w:r>
      <w:r>
        <w:t>4</w:t>
      </w:r>
      <w:r w:rsidRPr="00682743">
        <w:t>)</w:t>
      </w:r>
      <w:r w:rsidRPr="00682743">
        <w:tab/>
        <w:t xml:space="preserve">Serve as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Coordinator</w:t>
          </w:r>
        </w:smartTag>
      </w:smartTag>
      <w:r w:rsidRPr="00682743">
        <w:t xml:space="preserve"> for implementation of the National Incident Management System (NIMS), which is the federal system to coordinate emergency preparedness and response for all levels of government.</w:t>
      </w:r>
    </w:p>
    <w:p w14:paraId="13826565" w14:textId="77777777" w:rsidR="000002E8" w:rsidRDefault="000002E8" w:rsidP="000002E8">
      <w:pPr>
        <w:ind w:left="1540" w:hanging="440"/>
        <w:jc w:val="both"/>
      </w:pPr>
    </w:p>
    <w:p w14:paraId="0C7883E0" w14:textId="77777777" w:rsidR="000002E8" w:rsidRPr="00682743" w:rsidRDefault="000002E8" w:rsidP="000002E8">
      <w:pPr>
        <w:ind w:left="1540" w:hanging="440"/>
        <w:jc w:val="both"/>
      </w:pPr>
      <w:r>
        <w:t>15)</w:t>
      </w:r>
      <w:r>
        <w:tab/>
        <w:t xml:space="preserve">Perform such other duties related to emergency management as may be required by the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Commission or any municipality acting under a joint action municipal emergency management ordinance which has appointed the County’s emergency management director as its Director of Emergency Management.</w:t>
      </w:r>
    </w:p>
    <w:p w14:paraId="0667D3FD" w14:textId="77777777" w:rsidR="000002E8" w:rsidRPr="00682743" w:rsidRDefault="000002E8" w:rsidP="000002E8">
      <w:pPr>
        <w:ind w:left="1540" w:hanging="440"/>
        <w:jc w:val="both"/>
      </w:pPr>
    </w:p>
    <w:p w14:paraId="583C3972" w14:textId="77777777" w:rsidR="000002E8" w:rsidRPr="00682743" w:rsidRDefault="000002E8" w:rsidP="000002E8">
      <w:pPr>
        <w:ind w:left="1100" w:hanging="330"/>
        <w:jc w:val="both"/>
      </w:pPr>
      <w:r w:rsidRPr="00682743">
        <w:t>E)</w:t>
      </w:r>
      <w:r w:rsidRPr="00682743">
        <w:tab/>
      </w:r>
      <w:r w:rsidRPr="00682743">
        <w:rPr>
          <w:b/>
          <w:i/>
        </w:rPr>
        <w:t>Declaration of Local Emergency</w:t>
      </w:r>
    </w:p>
    <w:p w14:paraId="1974AE85" w14:textId="77777777" w:rsidR="000002E8" w:rsidRPr="00682743" w:rsidRDefault="000002E8" w:rsidP="000002E8">
      <w:pPr>
        <w:ind w:left="1100" w:hanging="330"/>
        <w:jc w:val="both"/>
      </w:pPr>
    </w:p>
    <w:p w14:paraId="2C57F192" w14:textId="77777777" w:rsidR="000002E8" w:rsidRPr="00682743" w:rsidRDefault="000002E8" w:rsidP="000002E8">
      <w:pPr>
        <w:ind w:left="1430" w:hanging="330"/>
        <w:jc w:val="both"/>
      </w:pPr>
      <w:r w:rsidRPr="00682743">
        <w:rPr>
          <w:i/>
        </w:rPr>
        <w:t>1)</w:t>
      </w:r>
      <w:r w:rsidRPr="00682743">
        <w:rPr>
          <w:i/>
        </w:rPr>
        <w:tab/>
        <w:t>Grant of Authority</w:t>
      </w:r>
      <w:r w:rsidRPr="00682743">
        <w:t>. In the event of a threatened or actual disaster or emergency, which may result in the large-scale loss of life, injury, property damage or destruction, or major disruption of the routine community affairs, businesses, or governmental operations in Christian County, and which is sufficient in severity and magnitude to warrant extraordinary assistance by federal, state, and/or local departments and agencies to supplement the efforts of available public and private resources the Presiding Commissioner or designee may declare a local emergency for Christian County, Missouri. The form of the declaration shall be similar to that provided in subsection (2C) of this document.</w:t>
      </w:r>
    </w:p>
    <w:p w14:paraId="44DB2BEE" w14:textId="77777777" w:rsidR="000002E8" w:rsidRPr="00682743" w:rsidRDefault="000002E8" w:rsidP="000002E8">
      <w:pPr>
        <w:ind w:left="1430" w:hanging="330"/>
        <w:jc w:val="both"/>
      </w:pPr>
    </w:p>
    <w:p w14:paraId="273124A7" w14:textId="77777777" w:rsidR="000002E8" w:rsidRPr="00682743" w:rsidRDefault="000002E8" w:rsidP="000002E8">
      <w:pPr>
        <w:ind w:left="1430" w:hanging="330"/>
        <w:jc w:val="both"/>
      </w:pPr>
      <w:r w:rsidRPr="00682743">
        <w:rPr>
          <w:i/>
        </w:rPr>
        <w:t>2)</w:t>
      </w:r>
      <w:r w:rsidRPr="00682743">
        <w:rPr>
          <w:i/>
        </w:rPr>
        <w:tab/>
        <w:t>Commission Line of Succession</w:t>
      </w:r>
      <w:r w:rsidRPr="00682743">
        <w:t xml:space="preserve">. In the event that the Presiding Commissioner is unavailable or incapacitated by the emergency event, the Associate Commissioners, in order of seniority, shall serve as the designee. If both Associate Commissioners are available, the declaration will be made in concurrence from both Associate Commissioners. If there are no Commissioners available to make a local emergency declaration, the responsibility will be that of the Sheriff. If there are no Commissioners or Sheriff available to make a local emergency declaration, then the responsibility will be that of the Director of the </w:t>
      </w:r>
      <w:smartTag w:uri="urn:schemas-microsoft-com:office:smarttags" w:element="place">
        <w:smartTag w:uri="urn:schemas-microsoft-com:office:smarttags" w:element="PlaceName">
          <w:r>
            <w:t>Christian</w:t>
          </w:r>
        </w:smartTag>
        <w:r w:rsidRPr="00682743">
          <w:t xml:space="preserve"> </w:t>
        </w:r>
        <w:smartTag w:uri="urn:schemas-microsoft-com:office:smarttags" w:element="PlaceName">
          <w:r w:rsidRPr="00682743">
            <w:t>County</w:t>
          </w:r>
        </w:smartTag>
      </w:smartTag>
      <w:r w:rsidRPr="00682743">
        <w:t xml:space="preserve"> Office of Emergency Management.</w:t>
      </w:r>
    </w:p>
    <w:p w14:paraId="2357D052" w14:textId="77777777" w:rsidR="000002E8" w:rsidRPr="00682743" w:rsidRDefault="000002E8" w:rsidP="000002E8">
      <w:pPr>
        <w:ind w:left="1430" w:hanging="330"/>
        <w:jc w:val="both"/>
      </w:pPr>
    </w:p>
    <w:p w14:paraId="7ADF8F5C" w14:textId="77777777" w:rsidR="000002E8" w:rsidRPr="00682743" w:rsidRDefault="000002E8" w:rsidP="000002E8">
      <w:pPr>
        <w:ind w:left="1430" w:hanging="330"/>
        <w:jc w:val="both"/>
      </w:pPr>
      <w:r w:rsidRPr="00682743">
        <w:rPr>
          <w:i/>
        </w:rPr>
        <w:t>3)</w:t>
      </w:r>
      <w:r w:rsidRPr="00682743">
        <w:rPr>
          <w:i/>
        </w:rPr>
        <w:tab/>
        <w:t>Request for State Assistance</w:t>
      </w:r>
      <w:r w:rsidRPr="00682743">
        <w:t>. Consistent with a declaration of local emergency, the Presiding Commissioner or designee may request the Governor to provide assistance. This may be done provided the disaster or emergency is beyond the capacity of the County to adequately meet and State assistance is necessary to supplement local efforts to save lives and protect property, public health and safety, or to avert or lessen the threat of a disaster.</w:t>
      </w:r>
    </w:p>
    <w:p w14:paraId="6D8BB7C0" w14:textId="77777777" w:rsidR="000002E8" w:rsidRPr="00682743" w:rsidRDefault="000002E8" w:rsidP="000002E8">
      <w:pPr>
        <w:ind w:left="1430" w:hanging="330"/>
        <w:jc w:val="both"/>
      </w:pPr>
    </w:p>
    <w:p w14:paraId="2415405B" w14:textId="77777777" w:rsidR="000002E8" w:rsidRPr="00682743" w:rsidRDefault="000002E8" w:rsidP="000002E8">
      <w:pPr>
        <w:ind w:left="1430" w:hanging="330"/>
        <w:jc w:val="both"/>
      </w:pPr>
      <w:r w:rsidRPr="00682743">
        <w:rPr>
          <w:i/>
        </w:rPr>
        <w:t>4)</w:t>
      </w:r>
      <w:r w:rsidRPr="00682743">
        <w:rPr>
          <w:i/>
        </w:rPr>
        <w:tab/>
        <w:t>Continuance</w:t>
      </w:r>
      <w:r w:rsidRPr="00682743">
        <w:t xml:space="preserve">. The declaration of local emergency shall continue until the Presiding Commissioner or designee finds that emergency conditions no longer exist. No state of local emergency shall continue for longer than 30 days, unless renewed by the Presiding Commissioner or designee.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 xml:space="preserve"> may end a state of local emergency at any time.</w:t>
      </w:r>
    </w:p>
    <w:p w14:paraId="5E52A36C" w14:textId="77777777" w:rsidR="000002E8" w:rsidRPr="00682743" w:rsidRDefault="000002E8" w:rsidP="000002E8">
      <w:pPr>
        <w:ind w:left="1430" w:hanging="330"/>
        <w:jc w:val="both"/>
      </w:pPr>
      <w:r w:rsidRPr="00682743">
        <w:t xml:space="preserve"> </w:t>
      </w:r>
    </w:p>
    <w:p w14:paraId="23544133" w14:textId="77777777" w:rsidR="000002E8" w:rsidRPr="00682743" w:rsidRDefault="000002E8" w:rsidP="000002E8">
      <w:pPr>
        <w:ind w:left="1430" w:hanging="330"/>
        <w:jc w:val="both"/>
      </w:pPr>
      <w:r w:rsidRPr="00682743">
        <w:rPr>
          <w:i/>
        </w:rPr>
        <w:t>5)</w:t>
      </w:r>
      <w:r w:rsidRPr="00682743">
        <w:rPr>
          <w:i/>
        </w:rPr>
        <w:tab/>
        <w:t>Effect of Declaration of Local Emergency</w:t>
      </w:r>
    </w:p>
    <w:p w14:paraId="725608A2" w14:textId="77777777" w:rsidR="000002E8" w:rsidRPr="00682743" w:rsidRDefault="000002E8" w:rsidP="000002E8">
      <w:pPr>
        <w:ind w:left="1430" w:hanging="330"/>
      </w:pPr>
    </w:p>
    <w:p w14:paraId="69961726" w14:textId="77777777" w:rsidR="000002E8" w:rsidRPr="00682743" w:rsidRDefault="000002E8" w:rsidP="000002E8">
      <w:pPr>
        <w:ind w:left="1870" w:hanging="440"/>
        <w:jc w:val="both"/>
      </w:pPr>
      <w:r w:rsidRPr="00682743">
        <w:rPr>
          <w:i/>
        </w:rPr>
        <w:t>(a)</w:t>
      </w:r>
      <w:r w:rsidRPr="00682743">
        <w:rPr>
          <w:i/>
        </w:rPr>
        <w:tab/>
      </w:r>
      <w:smartTag w:uri="urn:schemas-microsoft-com:office:smarttags" w:element="place">
        <w:smartTag w:uri="urn:schemas-microsoft-com:office:smarttags" w:element="PlaceType">
          <w:r w:rsidRPr="00682743">
            <w:rPr>
              <w:i/>
            </w:rPr>
            <w:t>County</w:t>
          </w:r>
        </w:smartTag>
        <w:r w:rsidRPr="00682743">
          <w:rPr>
            <w:i/>
          </w:rPr>
          <w:t xml:space="preserve"> </w:t>
        </w:r>
        <w:smartTag w:uri="urn:schemas-microsoft-com:office:smarttags" w:element="PlaceName">
          <w:r w:rsidRPr="00682743">
            <w:rPr>
              <w:i/>
            </w:rPr>
            <w:t>Business</w:t>
          </w:r>
        </w:smartTag>
      </w:smartTag>
      <w:r w:rsidRPr="00682743">
        <w:t xml:space="preserve">. Upon declaration of an emergency or disaster by the Presiding Commissioner, the affairs and business of the county may be conducted at places other than the regular location, when it is not prudent, expedient, or possible to conduct business at the regular location. </w:t>
      </w:r>
    </w:p>
    <w:p w14:paraId="3E030703" w14:textId="77777777" w:rsidR="000002E8" w:rsidRPr="00682743" w:rsidRDefault="000002E8" w:rsidP="000002E8">
      <w:pPr>
        <w:ind w:left="1870"/>
        <w:jc w:val="both"/>
      </w:pPr>
      <w:r w:rsidRPr="00682743">
        <w:t xml:space="preserve">In accordance with Missouri Revised Statutes 610.020, if the incident prevents posting notice 24 hours in advance or prevents the meeting from being held at a convenient time or </w:t>
      </w:r>
      <w:r w:rsidRPr="00682743">
        <w:lastRenderedPageBreak/>
        <w:t xml:space="preserve">in a place reasonably accessible to the public, the reasons should be stated in the meeting’s minutes. When such meetings occur, all actions taken by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 xml:space="preserve"> shall be as valid and binding as if performed at or during regular proceedings. Such meetings may be called by the Presiding Commissioner or any two members of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w:t>
      </w:r>
    </w:p>
    <w:p w14:paraId="1530E1BF" w14:textId="77777777" w:rsidR="000002E8" w:rsidRPr="00682743" w:rsidRDefault="000002E8" w:rsidP="000002E8">
      <w:pPr>
        <w:ind w:left="1870"/>
        <w:jc w:val="both"/>
      </w:pPr>
    </w:p>
    <w:p w14:paraId="0F512632" w14:textId="77777777" w:rsidR="000002E8" w:rsidRPr="00D609A8" w:rsidRDefault="000002E8" w:rsidP="000002E8">
      <w:pPr>
        <w:ind w:left="1870" w:hanging="440"/>
        <w:jc w:val="both"/>
        <w:rPr>
          <w:u w:val="single"/>
        </w:rPr>
      </w:pPr>
      <w:r w:rsidRPr="00682743">
        <w:rPr>
          <w:i/>
        </w:rPr>
        <w:t>(b)</w:t>
      </w:r>
      <w:r w:rsidRPr="00682743">
        <w:rPr>
          <w:i/>
        </w:rPr>
        <w:tab/>
        <w:t>Purchasing</w:t>
      </w:r>
      <w:r w:rsidRPr="00682743">
        <w:t xml:space="preserve">. </w:t>
      </w:r>
      <w:r w:rsidRPr="00272153">
        <w:rPr>
          <w:color w:val="000000"/>
        </w:rPr>
        <w:t xml:space="preserve">Upon declaration of a state of emergency or disaster by the Presiding Commissioner or if there exists a threat to life, property, public health or public safety as determined by the Presiding Commissioner or if sufficient time does not permit the Presiding Commissioner to make such determination, then in that event the Director of the Christian County Office of Emergency Management may determine that the immediate expenditure of County funds is necessary for repairs to County property, to maintain public health and safety or minimize serious disruption in County services.  In such instances, the County Commission may waive the requirement of competitive bid or proposals for supplies or services when the immediate expenditure is necessary in accordance with Section 50.780, </w:t>
      </w:r>
      <w:proofErr w:type="spellStart"/>
      <w:r w:rsidRPr="00272153">
        <w:rPr>
          <w:color w:val="000000"/>
        </w:rPr>
        <w:t>RSMo</w:t>
      </w:r>
      <w:proofErr w:type="spellEnd"/>
      <w:r w:rsidRPr="00272153">
        <w:rPr>
          <w:color w:val="000000"/>
        </w:rPr>
        <w:t xml:space="preserve">.  The Director of the Christian County Office of Emergency Management shall be permitted to make emergency procurements of goods of services without the requirement of competitive bid or proposals for supplies when immediate expenditure is necessary, provided the amount of such emergency procurements does not exceed one percent (1%) of the emergency fund appropriation for the current fiscal year as established by Section 50.540(4), </w:t>
      </w:r>
      <w:proofErr w:type="spellStart"/>
      <w:r w:rsidRPr="00272153">
        <w:rPr>
          <w:color w:val="000000"/>
        </w:rPr>
        <w:t>RSMo</w:t>
      </w:r>
      <w:proofErr w:type="spellEnd"/>
      <w:r w:rsidRPr="00272153">
        <w:rPr>
          <w:color w:val="000000"/>
        </w:rPr>
        <w:t>.  Emergency procurements shall be made with as much competition as practical during the emergency incident.  As soon as possible, a record of each emergency procurement, either by the County Commission or the Director of the Office of Emergency Management shall be made and include the contractor’s name, the amount and type of the contract, and a listing of the item(s) procured under the contract, the nature of the emergency and the vote approving the procurement shall be noted in the minutes of the next regularly scheduled meeting of the Christian County Commission.</w:t>
      </w:r>
      <w:r w:rsidRPr="00D609A8">
        <w:rPr>
          <w:u w:val="single"/>
        </w:rPr>
        <w:t xml:space="preserve">  </w:t>
      </w:r>
    </w:p>
    <w:p w14:paraId="3732FC6B" w14:textId="77777777" w:rsidR="000002E8" w:rsidRPr="00682743" w:rsidRDefault="000002E8" w:rsidP="000002E8">
      <w:pPr>
        <w:ind w:left="1870" w:hanging="440"/>
        <w:jc w:val="both"/>
      </w:pPr>
    </w:p>
    <w:p w14:paraId="3A0A6DD0" w14:textId="77777777" w:rsidR="000002E8" w:rsidRPr="00682743" w:rsidRDefault="000002E8" w:rsidP="000002E8">
      <w:pPr>
        <w:ind w:left="1870" w:hanging="440"/>
        <w:jc w:val="both"/>
      </w:pPr>
      <w:r w:rsidRPr="00682743">
        <w:rPr>
          <w:i/>
        </w:rPr>
        <w:t>(c)</w:t>
      </w:r>
      <w:r w:rsidRPr="00682743">
        <w:rPr>
          <w:i/>
        </w:rPr>
        <w:tab/>
        <w:t>Code Enforcement</w:t>
      </w:r>
      <w:r w:rsidRPr="00682743">
        <w:t xml:space="preserve">. Upon declaration of a state of emergency or disaster by the Presiding Commissioner, the County Commission may temporarily suspend the enforcement of the orders of the county, or any portion thereof, where the emergency is of such nature that immediate action outside the code is required, such suspension is consistent with the protection of the public health, safety and welfare, and such suspension is not contradictory with any deferral or state </w:t>
      </w:r>
      <w:r>
        <w:t>statute</w:t>
      </w:r>
      <w:r w:rsidRPr="00682743">
        <w:t>s or regulations.</w:t>
      </w:r>
    </w:p>
    <w:p w14:paraId="3D238F57" w14:textId="77777777" w:rsidR="000002E8" w:rsidRPr="00682743" w:rsidRDefault="000002E8" w:rsidP="000002E8">
      <w:pPr>
        <w:ind w:left="1870" w:hanging="440"/>
        <w:jc w:val="both"/>
      </w:pPr>
    </w:p>
    <w:p w14:paraId="183EE116" w14:textId="77777777" w:rsidR="000002E8" w:rsidRPr="00682743" w:rsidRDefault="000002E8" w:rsidP="000002E8">
      <w:pPr>
        <w:ind w:left="1870" w:hanging="440"/>
        <w:jc w:val="both"/>
      </w:pPr>
      <w:r w:rsidRPr="00682743">
        <w:rPr>
          <w:i/>
        </w:rPr>
        <w:t>(d)</w:t>
      </w:r>
      <w:r w:rsidRPr="00682743">
        <w:rPr>
          <w:i/>
        </w:rPr>
        <w:tab/>
        <w:t>Fees.</w:t>
      </w:r>
      <w:r w:rsidRPr="00682743">
        <w:t xml:space="preserve"> Upon declaration of a state of emergency or disaster by the Presiding Commissioner,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 xml:space="preserve"> may temporarily reduce or suspend any permit fees, application fees, or other rate structures as necessary to encourage the rebuilding of the areas impacted by the disaster or emergency. The term “fees” include fees or rates charged by the county for building permits, land disturbance permits, zoning applications, special land use permits, temporary land use permits, and other fees relating to the reconstruction, repair, and clean up the areas impacted by the disaster or emergency. The term “fees” does not include fees collected by the county on behalf of the state or federal government of fees charged by the county pursuant to a state or federal statute or regulation.</w:t>
      </w:r>
    </w:p>
    <w:p w14:paraId="3F4DD2B9" w14:textId="77777777" w:rsidR="000002E8" w:rsidRPr="00682743" w:rsidRDefault="000002E8" w:rsidP="000002E8">
      <w:pPr>
        <w:ind w:left="1870" w:hanging="440"/>
        <w:jc w:val="both"/>
      </w:pPr>
    </w:p>
    <w:p w14:paraId="2799D2DC" w14:textId="77777777" w:rsidR="000002E8" w:rsidRDefault="000002E8" w:rsidP="000002E8">
      <w:pPr>
        <w:ind w:left="1870" w:hanging="440"/>
        <w:jc w:val="both"/>
      </w:pPr>
      <w:r w:rsidRPr="00682743">
        <w:rPr>
          <w:i/>
        </w:rPr>
        <w:t>(e)</w:t>
      </w:r>
      <w:r w:rsidRPr="00682743">
        <w:rPr>
          <w:i/>
        </w:rPr>
        <w:tab/>
        <w:t>Temporary Dwellings</w:t>
      </w:r>
      <w:r w:rsidRPr="00682743">
        <w:t xml:space="preserve">. Upon the declaration of a state of emergency or disaster by the Presiding Commissioner, the county or its designees may issue temporary permits for a mobile home, trailer, recreational vehicle, or other temporary dwelling structures in any zoning district, even though not otherwise permitted by county regulations, while the primary dwelling is being repaired. The temporary permit shall not exceed six months in </w:t>
      </w:r>
      <w:r w:rsidRPr="00682743">
        <w:lastRenderedPageBreak/>
        <w:t xml:space="preserve">duration. Upon expiration of the temporary permit and/or extension, the temporary dwelling must be removed. </w:t>
      </w:r>
    </w:p>
    <w:p w14:paraId="533AF89E" w14:textId="77777777" w:rsidR="000002E8" w:rsidRPr="00682743" w:rsidRDefault="000002E8" w:rsidP="000002E8">
      <w:pPr>
        <w:ind w:left="1870" w:hanging="440"/>
        <w:jc w:val="both"/>
      </w:pPr>
    </w:p>
    <w:p w14:paraId="1860B62B" w14:textId="77777777" w:rsidR="000002E8" w:rsidRPr="00682743" w:rsidRDefault="000002E8" w:rsidP="000002E8">
      <w:pPr>
        <w:ind w:left="1870" w:hanging="440"/>
        <w:jc w:val="both"/>
      </w:pPr>
      <w:r w:rsidRPr="00682743">
        <w:rPr>
          <w:i/>
        </w:rPr>
        <w:t>(f)</w:t>
      </w:r>
      <w:r w:rsidRPr="00682743">
        <w:rPr>
          <w:i/>
        </w:rPr>
        <w:tab/>
        <w:t>Emergency Management Director</w:t>
      </w:r>
      <w:r w:rsidRPr="00682743">
        <w:t>. Following a declaration of emergency, the Emergency Management Director or designee is authorized to have and may exercise for such period as the declared emergency exists or continues, the following additional emergency powers:</w:t>
      </w:r>
    </w:p>
    <w:p w14:paraId="51395142" w14:textId="77777777" w:rsidR="000002E8" w:rsidRPr="00682743" w:rsidRDefault="000002E8" w:rsidP="000002E8">
      <w:pPr>
        <w:ind w:left="1870" w:hanging="440"/>
        <w:jc w:val="both"/>
      </w:pPr>
    </w:p>
    <w:p w14:paraId="1EEF2F50" w14:textId="77777777" w:rsidR="000002E8" w:rsidRDefault="000002E8" w:rsidP="000002E8">
      <w:pPr>
        <w:numPr>
          <w:ilvl w:val="0"/>
          <w:numId w:val="46"/>
        </w:numPr>
        <w:tabs>
          <w:tab w:val="clear" w:pos="2480"/>
          <w:tab w:val="left" w:pos="2310"/>
        </w:tabs>
        <w:ind w:left="2310" w:hanging="440"/>
        <w:jc w:val="both"/>
      </w:pPr>
      <w:r>
        <w:t xml:space="preserve">Coordinate the County and joint action Municipalities emergency actions and coordinate the non-joint action municipal emergency actions within the County. </w:t>
      </w:r>
    </w:p>
    <w:p w14:paraId="58F6DDD6" w14:textId="77777777" w:rsidR="000002E8" w:rsidRDefault="000002E8" w:rsidP="000002E8">
      <w:pPr>
        <w:tabs>
          <w:tab w:val="left" w:pos="2310"/>
        </w:tabs>
        <w:ind w:left="2310" w:hanging="440"/>
        <w:jc w:val="both"/>
      </w:pPr>
    </w:p>
    <w:p w14:paraId="11A9496A" w14:textId="77777777" w:rsidR="000002E8" w:rsidRDefault="000002E8" w:rsidP="000002E8">
      <w:pPr>
        <w:numPr>
          <w:ilvl w:val="0"/>
          <w:numId w:val="45"/>
        </w:numPr>
        <w:tabs>
          <w:tab w:val="clear" w:pos="2480"/>
          <w:tab w:val="left" w:pos="2310"/>
        </w:tabs>
        <w:ind w:left="2310" w:hanging="440"/>
        <w:jc w:val="both"/>
      </w:pPr>
      <w:r w:rsidRPr="00682743">
        <w:t>To implement local emergency measure which protect life and property or to bring the emergency situation under control. In exercising this authority, the Emergency Management Director or designee may cause to become effective the authorities of this order as appropriate.</w:t>
      </w:r>
    </w:p>
    <w:p w14:paraId="267225DA" w14:textId="77777777" w:rsidR="000002E8" w:rsidRDefault="000002E8" w:rsidP="000002E8">
      <w:pPr>
        <w:tabs>
          <w:tab w:val="left" w:pos="2310"/>
        </w:tabs>
        <w:ind w:left="2310" w:hanging="440"/>
        <w:jc w:val="both"/>
      </w:pPr>
      <w:r>
        <w:t xml:space="preserve"> </w:t>
      </w:r>
    </w:p>
    <w:p w14:paraId="0422D478" w14:textId="77777777" w:rsidR="000002E8" w:rsidRDefault="000002E8" w:rsidP="000002E8">
      <w:pPr>
        <w:numPr>
          <w:ilvl w:val="0"/>
          <w:numId w:val="45"/>
        </w:numPr>
        <w:tabs>
          <w:tab w:val="clear" w:pos="2480"/>
          <w:tab w:val="left" w:pos="2310"/>
        </w:tabs>
        <w:ind w:left="2310" w:hanging="440"/>
        <w:jc w:val="both"/>
      </w:pPr>
      <w:r w:rsidRPr="00682743">
        <w:t xml:space="preserve">To activate the local </w:t>
      </w:r>
      <w:smartTag w:uri="urn:schemas-microsoft-com:office:smarttags" w:element="stockticker">
        <w:r w:rsidRPr="00682743">
          <w:t>EOP</w:t>
        </w:r>
      </w:smartTag>
      <w:r w:rsidRPr="00682743">
        <w:t xml:space="preserve"> and shall be the authority for the deployment of personnel and use of any forces to which the plan applies and for use or distribution of any supplies, equipment, materials, and facilities assembled, stockpiled, or arranged to be made available pursuant to Chapter 44</w:t>
      </w:r>
      <w:r>
        <w:t xml:space="preserve">, </w:t>
      </w:r>
      <w:proofErr w:type="spellStart"/>
      <w:r w:rsidRPr="00682743">
        <w:t>RSMo</w:t>
      </w:r>
      <w:proofErr w:type="spellEnd"/>
      <w:r w:rsidRPr="00682743">
        <w:t>., or any other laws, orders, or ordinances applicable to emergencies or disasters.</w:t>
      </w:r>
    </w:p>
    <w:p w14:paraId="473DC2E1" w14:textId="77777777" w:rsidR="000002E8" w:rsidRDefault="000002E8" w:rsidP="000002E8">
      <w:pPr>
        <w:tabs>
          <w:tab w:val="left" w:pos="2310"/>
        </w:tabs>
        <w:ind w:left="2310" w:hanging="440"/>
        <w:jc w:val="both"/>
      </w:pPr>
    </w:p>
    <w:p w14:paraId="276A0FED" w14:textId="77777777" w:rsidR="000002E8" w:rsidRDefault="000002E8" w:rsidP="000002E8">
      <w:pPr>
        <w:numPr>
          <w:ilvl w:val="0"/>
          <w:numId w:val="45"/>
        </w:numPr>
        <w:tabs>
          <w:tab w:val="clear" w:pos="2480"/>
          <w:tab w:val="left" w:pos="2310"/>
        </w:tabs>
        <w:ind w:left="2310" w:hanging="440"/>
        <w:jc w:val="both"/>
      </w:pPr>
      <w:r w:rsidRPr="00682743">
        <w:t>To enter at a reasonable time upon any property, for the purpose of damage assessment and inspecting sites involved in or damaged by a declared disaster.</w:t>
      </w:r>
    </w:p>
    <w:p w14:paraId="2AF1B6F0" w14:textId="77777777" w:rsidR="000002E8" w:rsidRDefault="000002E8" w:rsidP="000002E8">
      <w:pPr>
        <w:tabs>
          <w:tab w:val="left" w:pos="2310"/>
        </w:tabs>
        <w:ind w:left="2310" w:hanging="440"/>
        <w:jc w:val="both"/>
      </w:pPr>
    </w:p>
    <w:p w14:paraId="1603E5BD" w14:textId="77777777" w:rsidR="000002E8" w:rsidRDefault="000002E8" w:rsidP="000002E8">
      <w:pPr>
        <w:numPr>
          <w:ilvl w:val="0"/>
          <w:numId w:val="45"/>
        </w:numPr>
        <w:tabs>
          <w:tab w:val="clear" w:pos="2480"/>
          <w:tab w:val="left" w:pos="2310"/>
        </w:tabs>
        <w:ind w:left="2310" w:hanging="440"/>
        <w:jc w:val="both"/>
      </w:pPr>
      <w:r w:rsidRPr="00682743">
        <w:t xml:space="preserve">To arrange agreements to use property for the purposes of emergency management activities on behalf of the County; however, any such document shall be later presented for ratification by the </w:t>
      </w:r>
      <w:smartTag w:uri="urn:schemas-microsoft-com:office:smarttags" w:element="place">
        <w:smartTag w:uri="urn:schemas-microsoft-com:office:smarttags" w:element="PlaceType">
          <w:r w:rsidRPr="00682743">
            <w:t>County</w:t>
          </w:r>
        </w:smartTag>
        <w:r w:rsidRPr="00682743">
          <w:t xml:space="preserve"> </w:t>
        </w:r>
        <w:smartTag w:uri="urn:schemas-microsoft-com:office:smarttags" w:element="PlaceName">
          <w:r w:rsidRPr="00682743">
            <w:t>Commission</w:t>
          </w:r>
        </w:smartTag>
      </w:smartTag>
      <w:r w:rsidRPr="00682743">
        <w:t>.</w:t>
      </w:r>
    </w:p>
    <w:p w14:paraId="2E914141" w14:textId="77777777" w:rsidR="000002E8" w:rsidRDefault="000002E8" w:rsidP="000002E8">
      <w:pPr>
        <w:tabs>
          <w:tab w:val="left" w:pos="2310"/>
        </w:tabs>
        <w:ind w:left="2310" w:hanging="440"/>
        <w:jc w:val="both"/>
      </w:pPr>
    </w:p>
    <w:p w14:paraId="158119EE" w14:textId="77777777" w:rsidR="000002E8" w:rsidRDefault="000002E8" w:rsidP="000002E8">
      <w:pPr>
        <w:numPr>
          <w:ilvl w:val="0"/>
          <w:numId w:val="45"/>
        </w:numPr>
        <w:tabs>
          <w:tab w:val="clear" w:pos="2480"/>
          <w:tab w:val="left" w:pos="2310"/>
        </w:tabs>
        <w:ind w:left="2310" w:hanging="440"/>
        <w:jc w:val="both"/>
      </w:pPr>
      <w:r w:rsidRPr="00682743">
        <w:t>To direct and compel the evacuation of all or part of the population from any stricken or threatened area, for the preservation of life or other disaster mitigation, response, or recovery.</w:t>
      </w:r>
    </w:p>
    <w:p w14:paraId="14CC8599" w14:textId="77777777" w:rsidR="000002E8" w:rsidRDefault="000002E8" w:rsidP="000002E8">
      <w:pPr>
        <w:tabs>
          <w:tab w:val="left" w:pos="2310"/>
        </w:tabs>
        <w:ind w:left="2310" w:hanging="440"/>
        <w:jc w:val="both"/>
      </w:pPr>
    </w:p>
    <w:p w14:paraId="052DF2A9" w14:textId="77777777" w:rsidR="000002E8" w:rsidRDefault="000002E8" w:rsidP="000002E8">
      <w:pPr>
        <w:numPr>
          <w:ilvl w:val="0"/>
          <w:numId w:val="45"/>
        </w:numPr>
        <w:tabs>
          <w:tab w:val="clear" w:pos="2480"/>
          <w:tab w:val="left" w:pos="2310"/>
        </w:tabs>
        <w:ind w:left="2310" w:hanging="440"/>
        <w:jc w:val="both"/>
      </w:pPr>
      <w:r w:rsidRPr="00682743">
        <w:t>To prescribe routes, modes of transportation, and destinations in connections with evacuation.</w:t>
      </w:r>
    </w:p>
    <w:p w14:paraId="4EC2FA16" w14:textId="77777777" w:rsidR="000002E8" w:rsidRDefault="000002E8" w:rsidP="000002E8">
      <w:pPr>
        <w:tabs>
          <w:tab w:val="left" w:pos="2310"/>
        </w:tabs>
        <w:ind w:left="2310" w:hanging="440"/>
        <w:jc w:val="both"/>
      </w:pPr>
    </w:p>
    <w:p w14:paraId="2900FCC7" w14:textId="77777777" w:rsidR="000002E8" w:rsidRDefault="000002E8" w:rsidP="000002E8">
      <w:pPr>
        <w:numPr>
          <w:ilvl w:val="0"/>
          <w:numId w:val="45"/>
        </w:numPr>
        <w:tabs>
          <w:tab w:val="clear" w:pos="2480"/>
          <w:tab w:val="left" w:pos="2310"/>
        </w:tabs>
        <w:ind w:left="2310" w:hanging="440"/>
        <w:jc w:val="both"/>
      </w:pPr>
      <w:r w:rsidRPr="00682743">
        <w:t>To make provision for the availability and use of temporary emergency housing, emergency shelters, and/or emergency medical shelters.</w:t>
      </w:r>
    </w:p>
    <w:p w14:paraId="25EE2F84" w14:textId="77777777" w:rsidR="000002E8" w:rsidRDefault="000002E8" w:rsidP="000002E8">
      <w:pPr>
        <w:tabs>
          <w:tab w:val="left" w:pos="2310"/>
        </w:tabs>
        <w:ind w:left="2310" w:hanging="440"/>
        <w:jc w:val="both"/>
      </w:pPr>
    </w:p>
    <w:p w14:paraId="3DA1B0E5" w14:textId="77777777" w:rsidR="000002E8" w:rsidRDefault="000002E8" w:rsidP="000002E8">
      <w:pPr>
        <w:numPr>
          <w:ilvl w:val="0"/>
          <w:numId w:val="45"/>
        </w:numPr>
        <w:tabs>
          <w:tab w:val="clear" w:pos="2480"/>
          <w:tab w:val="left" w:pos="2310"/>
        </w:tabs>
        <w:ind w:left="2310" w:hanging="440"/>
        <w:jc w:val="both"/>
      </w:pPr>
      <w:r w:rsidRPr="00682743">
        <w:t>To transfer the direction, personnel, or functions of any county departments and agencies, or units thereof, for the purpose of performing or facilitating emergency services.</w:t>
      </w:r>
    </w:p>
    <w:p w14:paraId="7F0C2824" w14:textId="77777777" w:rsidR="000002E8" w:rsidRDefault="000002E8" w:rsidP="000002E8">
      <w:pPr>
        <w:tabs>
          <w:tab w:val="left" w:pos="2310"/>
        </w:tabs>
        <w:ind w:left="2310" w:hanging="440"/>
        <w:jc w:val="both"/>
      </w:pPr>
    </w:p>
    <w:p w14:paraId="106CDCF3" w14:textId="77777777" w:rsidR="000002E8" w:rsidRDefault="000002E8" w:rsidP="000002E8">
      <w:pPr>
        <w:numPr>
          <w:ilvl w:val="0"/>
          <w:numId w:val="45"/>
        </w:numPr>
        <w:tabs>
          <w:tab w:val="clear" w:pos="2480"/>
          <w:tab w:val="left" w:pos="2310"/>
        </w:tabs>
        <w:ind w:left="2310" w:hanging="440"/>
        <w:jc w:val="both"/>
      </w:pPr>
      <w:r w:rsidRPr="00682743">
        <w:t>To utilize all available resources of the county and subordinate agencies over which the county has budgetary control as reasonably necessary to cope with the emergency or disaster.</w:t>
      </w:r>
    </w:p>
    <w:p w14:paraId="3B651119" w14:textId="77777777" w:rsidR="000002E8" w:rsidRDefault="000002E8" w:rsidP="000002E8">
      <w:pPr>
        <w:tabs>
          <w:tab w:val="left" w:pos="2310"/>
        </w:tabs>
        <w:ind w:left="2310" w:hanging="440"/>
        <w:jc w:val="both"/>
      </w:pPr>
    </w:p>
    <w:p w14:paraId="2F4DB61D" w14:textId="77777777" w:rsidR="000002E8" w:rsidRDefault="000002E8" w:rsidP="000002E8">
      <w:pPr>
        <w:numPr>
          <w:ilvl w:val="0"/>
          <w:numId w:val="45"/>
        </w:numPr>
        <w:tabs>
          <w:tab w:val="clear" w:pos="2480"/>
          <w:tab w:val="left" w:pos="2310"/>
        </w:tabs>
        <w:ind w:left="2310" w:hanging="440"/>
        <w:jc w:val="both"/>
      </w:pPr>
      <w:r w:rsidRPr="00682743">
        <w:lastRenderedPageBreak/>
        <w:t>To obtain or utilize public or private property when necessary to cope with the emergency or disaster of when there is compelling necessity for the protection of lives, health and welfare, and/or the property of citizens.</w:t>
      </w:r>
    </w:p>
    <w:p w14:paraId="53503BB1" w14:textId="77777777" w:rsidR="000002E8" w:rsidRDefault="000002E8" w:rsidP="000002E8">
      <w:pPr>
        <w:tabs>
          <w:tab w:val="left" w:pos="2310"/>
        </w:tabs>
        <w:ind w:left="2310" w:hanging="440"/>
        <w:jc w:val="both"/>
      </w:pPr>
    </w:p>
    <w:p w14:paraId="480EE83E" w14:textId="77777777" w:rsidR="000002E8" w:rsidRDefault="000002E8" w:rsidP="000002E8">
      <w:pPr>
        <w:numPr>
          <w:ilvl w:val="0"/>
          <w:numId w:val="45"/>
        </w:numPr>
        <w:tabs>
          <w:tab w:val="clear" w:pos="2480"/>
          <w:tab w:val="left" w:pos="2310"/>
        </w:tabs>
        <w:ind w:left="2310" w:hanging="440"/>
        <w:jc w:val="both"/>
      </w:pPr>
      <w:r w:rsidRPr="00682743">
        <w:t>To suspend any order, code provision, or regulation prescribing the procedures for conduct of county business, or the orders, rules, or regulations of any county agency, if strict compliance with any ordinance, resolution, order, rule, or regulation would in any way prevent, hinder, or delay necessary action in coping with the emergency or disaster, provided that such suspension shall provide for the minimum deviation from the requirements under the circumstances and further provided that, when possible, specialists shall be assigned to avoid adverse effects resulting from such suspension.</w:t>
      </w:r>
    </w:p>
    <w:p w14:paraId="7EF05E6C" w14:textId="77777777" w:rsidR="000002E8" w:rsidRDefault="000002E8" w:rsidP="000002E8">
      <w:pPr>
        <w:tabs>
          <w:tab w:val="left" w:pos="2310"/>
        </w:tabs>
        <w:ind w:left="2310" w:hanging="440"/>
        <w:jc w:val="both"/>
      </w:pPr>
    </w:p>
    <w:p w14:paraId="66635582" w14:textId="77777777" w:rsidR="000002E8" w:rsidRDefault="000002E8" w:rsidP="000002E8">
      <w:pPr>
        <w:numPr>
          <w:ilvl w:val="0"/>
          <w:numId w:val="45"/>
        </w:numPr>
        <w:tabs>
          <w:tab w:val="clear" w:pos="2480"/>
          <w:tab w:val="left" w:pos="2310"/>
        </w:tabs>
        <w:ind w:left="2310" w:hanging="440"/>
        <w:jc w:val="both"/>
      </w:pPr>
      <w:r w:rsidRPr="00682743">
        <w:t>To provide welfare benefits to citizens upon execution of an intergovernmental agreement for grants to meet disaster-related, necessary expenses or serious needs of individuals or families adversely affected by an emergency or disaster in cases where the individuals or families are unable to meet the expenses or needs from other means, provided that such grants are authorized only when matching state or federal funds are available for such purposes.</w:t>
      </w:r>
    </w:p>
    <w:p w14:paraId="0BD45B3C" w14:textId="77777777" w:rsidR="000002E8" w:rsidRDefault="000002E8" w:rsidP="000002E8">
      <w:pPr>
        <w:tabs>
          <w:tab w:val="left" w:pos="2310"/>
        </w:tabs>
        <w:ind w:left="2310" w:hanging="440"/>
        <w:jc w:val="both"/>
      </w:pPr>
    </w:p>
    <w:p w14:paraId="6CBCBBB3" w14:textId="77777777" w:rsidR="000002E8" w:rsidRPr="00682743" w:rsidRDefault="000002E8" w:rsidP="000002E8">
      <w:pPr>
        <w:numPr>
          <w:ilvl w:val="0"/>
          <w:numId w:val="45"/>
        </w:numPr>
        <w:tabs>
          <w:tab w:val="clear" w:pos="2480"/>
          <w:tab w:val="left" w:pos="2310"/>
        </w:tabs>
        <w:ind w:left="2310" w:hanging="440"/>
        <w:jc w:val="both"/>
      </w:pPr>
      <w:r w:rsidRPr="00682743">
        <w:t>To perform and exercise such other functions, powers, and duties as may be deemed necessary to promote and secure the safety and protection of the civilian population, including individuals with household pets and service animals prior to, during, and following a major disaster of emergency.</w:t>
      </w:r>
    </w:p>
    <w:p w14:paraId="1F79B6FE" w14:textId="77777777" w:rsidR="000002E8" w:rsidRPr="00682743" w:rsidRDefault="000002E8" w:rsidP="000002E8">
      <w:pPr>
        <w:ind w:left="2090" w:hanging="330"/>
        <w:jc w:val="both"/>
      </w:pPr>
    </w:p>
    <w:p w14:paraId="1B6DF695" w14:textId="77777777" w:rsidR="000002E8" w:rsidRPr="00682743" w:rsidRDefault="000002E8" w:rsidP="000002E8">
      <w:pPr>
        <w:jc w:val="both"/>
      </w:pPr>
      <w:r w:rsidRPr="00682743">
        <w:t>II)</w:t>
      </w:r>
      <w:r w:rsidRPr="00682743">
        <w:tab/>
      </w:r>
      <w:r w:rsidRPr="00682743">
        <w:rPr>
          <w:u w:val="single"/>
        </w:rPr>
        <w:t>Form of Declaration</w:t>
      </w:r>
    </w:p>
    <w:p w14:paraId="64997078" w14:textId="77777777" w:rsidR="000002E8" w:rsidRPr="00682743" w:rsidRDefault="000002E8" w:rsidP="000002E8"/>
    <w:p w14:paraId="6D7C8A3A" w14:textId="77777777" w:rsidR="000002E8" w:rsidRPr="00682743" w:rsidRDefault="000002E8" w:rsidP="000002E8">
      <w:pPr>
        <w:jc w:val="both"/>
      </w:pPr>
      <w:r w:rsidRPr="00682743">
        <w:t xml:space="preserve">Upon the declaration of local emergency, an official “Declaration of Local Emergency,” in substantially the same form set forth below, shall be signed and filed in the office of the County Clerk and shall be communicated to the citizens of the affected area using the most effective and efficient means available. The </w:t>
      </w:r>
      <w:r>
        <w:t>D</w:t>
      </w:r>
      <w:r w:rsidRPr="00682743">
        <w:t xml:space="preserve">eclaration shall state the nature of the emergency or disaster and the conditions that require the </w:t>
      </w:r>
      <w:r>
        <w:t>D</w:t>
      </w:r>
      <w:r w:rsidRPr="00682743">
        <w:t>eclaration.</w:t>
      </w:r>
    </w:p>
    <w:p w14:paraId="5DCFBCB8" w14:textId="77777777" w:rsidR="000002E8" w:rsidRPr="00682743" w:rsidRDefault="000002E8" w:rsidP="000002E8"/>
    <w:p w14:paraId="0587BD2F" w14:textId="77777777" w:rsidR="000002E8" w:rsidRPr="005F0616" w:rsidRDefault="000002E8" w:rsidP="000002E8">
      <w:pPr>
        <w:jc w:val="center"/>
        <w:rPr>
          <w:b/>
          <w:smallCaps/>
          <w:sz w:val="32"/>
          <w:szCs w:val="32"/>
        </w:rPr>
      </w:pPr>
      <w:r w:rsidRPr="005F0616">
        <w:rPr>
          <w:b/>
          <w:smallCaps/>
          <w:sz w:val="32"/>
          <w:szCs w:val="32"/>
        </w:rPr>
        <w:t>Declaration Of Local Emergency</w:t>
      </w:r>
    </w:p>
    <w:p w14:paraId="43715B7D" w14:textId="77777777" w:rsidR="000002E8" w:rsidRPr="00682743" w:rsidRDefault="000002E8" w:rsidP="000002E8"/>
    <w:p w14:paraId="6ECF92B7" w14:textId="77777777" w:rsidR="000002E8" w:rsidRPr="00682743" w:rsidRDefault="000002E8" w:rsidP="000002E8">
      <w:pPr>
        <w:ind w:firstLine="720"/>
        <w:jc w:val="both"/>
      </w:pPr>
      <w:r w:rsidRPr="004D1068">
        <w:rPr>
          <w:b/>
        </w:rPr>
        <w:t>WHEREAS</w:t>
      </w:r>
      <w:r w:rsidRPr="00682743">
        <w:t xml:space="preserve">, the County of Christian, State of Missouri has experienced an event of critical significance as a result of [Description of Event] on [Date]; and </w:t>
      </w:r>
    </w:p>
    <w:p w14:paraId="2C3C5B30" w14:textId="77777777" w:rsidR="000002E8" w:rsidRPr="00682743" w:rsidRDefault="000002E8" w:rsidP="000002E8">
      <w:pPr>
        <w:jc w:val="both"/>
      </w:pPr>
    </w:p>
    <w:p w14:paraId="2282F8B6" w14:textId="77777777" w:rsidR="000002E8" w:rsidRPr="00682743" w:rsidRDefault="000002E8" w:rsidP="000002E8">
      <w:pPr>
        <w:ind w:firstLine="720"/>
        <w:jc w:val="both"/>
      </w:pPr>
      <w:r w:rsidRPr="004D1068">
        <w:rPr>
          <w:b/>
        </w:rPr>
        <w:t>WHEREAS</w:t>
      </w:r>
      <w:r w:rsidRPr="00682743">
        <w:t xml:space="preserve">, in the judgment of the Presiding Commissioner of the County of Christian, there exists emergency circumstances located in [Describe Geographic Location] requiring extraordinary and immediate corrective actions for the protection of the health, safety, and welfare of the citizens of the County of Christian, including individuals with household pets and service animals; and </w:t>
      </w:r>
    </w:p>
    <w:p w14:paraId="158C2168" w14:textId="77777777" w:rsidR="000002E8" w:rsidRPr="00682743" w:rsidRDefault="000002E8" w:rsidP="000002E8">
      <w:pPr>
        <w:jc w:val="both"/>
      </w:pPr>
      <w:r w:rsidRPr="00682743">
        <w:tab/>
      </w:r>
    </w:p>
    <w:p w14:paraId="3BEA4A9A" w14:textId="77777777" w:rsidR="000002E8" w:rsidRPr="00682743" w:rsidRDefault="000002E8" w:rsidP="000002E8">
      <w:pPr>
        <w:ind w:firstLine="720"/>
        <w:jc w:val="both"/>
      </w:pPr>
      <w:r w:rsidRPr="004D1068">
        <w:rPr>
          <w:b/>
        </w:rPr>
        <w:t>WHEREAS</w:t>
      </w:r>
      <w:r w:rsidRPr="00682743">
        <w:t>, to prevent or minimize injury to people and damage to property resulting from this event.</w:t>
      </w:r>
    </w:p>
    <w:p w14:paraId="263CDC26" w14:textId="77777777" w:rsidR="000002E8" w:rsidRDefault="000002E8" w:rsidP="000002E8">
      <w:pPr>
        <w:ind w:firstLine="720"/>
        <w:jc w:val="both"/>
      </w:pPr>
    </w:p>
    <w:p w14:paraId="07D66E5B" w14:textId="77777777" w:rsidR="000002E8" w:rsidRPr="00682743" w:rsidRDefault="000002E8" w:rsidP="000002E8">
      <w:pPr>
        <w:ind w:firstLine="720"/>
        <w:jc w:val="both"/>
      </w:pPr>
    </w:p>
    <w:p w14:paraId="485456A6" w14:textId="77777777" w:rsidR="000002E8" w:rsidRDefault="000002E8" w:rsidP="000002E8">
      <w:pPr>
        <w:ind w:firstLine="720"/>
      </w:pPr>
      <w:smartTag w:uri="urn:schemas-microsoft-com:office:smarttags" w:element="stockticker">
        <w:r w:rsidRPr="004D1068">
          <w:rPr>
            <w:b/>
          </w:rPr>
          <w:t>NOW</w:t>
        </w:r>
      </w:smartTag>
      <w:r w:rsidRPr="004D1068">
        <w:rPr>
          <w:b/>
        </w:rPr>
        <w:t>, THEREFORE</w:t>
      </w:r>
      <w:r w:rsidRPr="00682743">
        <w:t xml:space="preserve">, pursuant to the authority vested in </w:t>
      </w:r>
      <w:proofErr w:type="gramStart"/>
      <w:r w:rsidRPr="00682743">
        <w:t>my</w:t>
      </w:r>
      <w:proofErr w:type="gramEnd"/>
      <w:r w:rsidRPr="00682743">
        <w:t xml:space="preserve"> by local and state law</w:t>
      </w:r>
      <w:r>
        <w:t>.</w:t>
      </w:r>
    </w:p>
    <w:p w14:paraId="668D03FB" w14:textId="77777777" w:rsidR="000002E8" w:rsidRDefault="000002E8" w:rsidP="000002E8">
      <w:pPr>
        <w:ind w:firstLine="720"/>
      </w:pPr>
    </w:p>
    <w:p w14:paraId="4ADEA0AE" w14:textId="77777777" w:rsidR="000002E8" w:rsidRPr="004D1068" w:rsidRDefault="000002E8" w:rsidP="000002E8">
      <w:pPr>
        <w:ind w:firstLine="720"/>
        <w:rPr>
          <w:b/>
        </w:rPr>
      </w:pPr>
      <w:r w:rsidRPr="004D1068">
        <w:rPr>
          <w:b/>
        </w:rPr>
        <w:t>IT IS HEREBY ORDERED:</w:t>
      </w:r>
    </w:p>
    <w:p w14:paraId="59C70DA6" w14:textId="77777777" w:rsidR="000002E8" w:rsidRPr="00682743" w:rsidRDefault="000002E8" w:rsidP="000002E8">
      <w:pPr>
        <w:ind w:firstLine="720"/>
        <w:jc w:val="both"/>
      </w:pPr>
    </w:p>
    <w:p w14:paraId="44637C5C" w14:textId="77777777" w:rsidR="000002E8" w:rsidRPr="00682743" w:rsidRDefault="000002E8" w:rsidP="000002E8">
      <w:pPr>
        <w:ind w:left="1210" w:hanging="440"/>
        <w:jc w:val="both"/>
      </w:pPr>
      <w:r w:rsidRPr="00682743">
        <w:t>1)</w:t>
      </w:r>
      <w:r w:rsidRPr="00682743">
        <w:tab/>
        <w:t>That the local Emergency Operations Plan is hereby activated;</w:t>
      </w:r>
    </w:p>
    <w:p w14:paraId="37A6B435" w14:textId="77777777" w:rsidR="000002E8" w:rsidRPr="00682743" w:rsidRDefault="000002E8" w:rsidP="000002E8">
      <w:pPr>
        <w:ind w:left="1210" w:hanging="440"/>
        <w:jc w:val="both"/>
      </w:pPr>
    </w:p>
    <w:p w14:paraId="115C267B" w14:textId="77777777" w:rsidR="000002E8" w:rsidRPr="00682743" w:rsidRDefault="000002E8" w:rsidP="000002E8">
      <w:pPr>
        <w:ind w:left="1210" w:hanging="440"/>
        <w:jc w:val="both"/>
      </w:pPr>
      <w:r w:rsidRPr="00682743">
        <w:t>2)</w:t>
      </w:r>
      <w:r w:rsidRPr="00682743">
        <w:tab/>
        <w:t xml:space="preserve">That all necessary sections of the </w:t>
      </w:r>
      <w:smartTag w:uri="urn:schemas-microsoft-com:office:smarttags" w:element="place">
        <w:smartTag w:uri="urn:schemas-microsoft-com:office:smarttags" w:element="PlaceType">
          <w:r w:rsidRPr="00682743">
            <w:t>County</w:t>
          </w:r>
        </w:smartTag>
        <w:r w:rsidRPr="00682743">
          <w:t xml:space="preserve"> of </w:t>
        </w:r>
        <w:smartTag w:uri="urn:schemas-microsoft-com:office:smarttags" w:element="PlaceName">
          <w:r w:rsidRPr="00682743">
            <w:t>Christian Emergency Management Order</w:t>
          </w:r>
        </w:smartTag>
      </w:smartTag>
      <w:r w:rsidRPr="00682743">
        <w:t xml:space="preserve"> will be implemented; and</w:t>
      </w:r>
    </w:p>
    <w:p w14:paraId="173CEC44" w14:textId="77777777" w:rsidR="000002E8" w:rsidRPr="00682743" w:rsidRDefault="000002E8" w:rsidP="000002E8">
      <w:pPr>
        <w:ind w:left="1430" w:hanging="660"/>
        <w:jc w:val="both"/>
      </w:pPr>
    </w:p>
    <w:p w14:paraId="1740AD4B" w14:textId="77777777" w:rsidR="000002E8" w:rsidRPr="00682743" w:rsidRDefault="000002E8" w:rsidP="000002E8">
      <w:pPr>
        <w:numPr>
          <w:ilvl w:val="0"/>
          <w:numId w:val="41"/>
        </w:numPr>
        <w:tabs>
          <w:tab w:val="clear" w:pos="1130"/>
        </w:tabs>
        <w:ind w:left="1210" w:hanging="440"/>
        <w:jc w:val="both"/>
      </w:pPr>
      <w:r w:rsidRPr="00682743">
        <w:t>That the following measures also be implemented: [If deemed appropriate, add items.]</w:t>
      </w:r>
    </w:p>
    <w:p w14:paraId="2744DFC1" w14:textId="77777777" w:rsidR="000002E8" w:rsidRPr="00682743" w:rsidRDefault="000002E8" w:rsidP="000002E8">
      <w:pPr>
        <w:jc w:val="both"/>
      </w:pPr>
    </w:p>
    <w:p w14:paraId="1848A9DC" w14:textId="77777777" w:rsidR="000002E8" w:rsidRPr="00682743" w:rsidRDefault="000002E8" w:rsidP="000002E8">
      <w:pPr>
        <w:ind w:left="1430" w:hanging="220"/>
        <w:jc w:val="both"/>
      </w:pPr>
      <w:r w:rsidRPr="00682743">
        <w:t>ENTERED at [Time] on [Date].</w:t>
      </w:r>
    </w:p>
    <w:p w14:paraId="36A91FFC" w14:textId="77777777" w:rsidR="000002E8" w:rsidRPr="00682743" w:rsidRDefault="000002E8" w:rsidP="000002E8">
      <w:pPr>
        <w:ind w:firstLine="720"/>
        <w:jc w:val="both"/>
      </w:pPr>
    </w:p>
    <w:p w14:paraId="113CCFD4" w14:textId="77777777" w:rsidR="000002E8" w:rsidRPr="00682743" w:rsidRDefault="000002E8" w:rsidP="000002E8">
      <w:pPr>
        <w:ind w:left="490" w:firstLine="720"/>
        <w:jc w:val="both"/>
      </w:pPr>
      <w:r w:rsidRPr="00682743">
        <w:t>[Signed]</w:t>
      </w:r>
    </w:p>
    <w:p w14:paraId="64FDC437" w14:textId="77777777" w:rsidR="000002E8" w:rsidRPr="00682743" w:rsidRDefault="000002E8" w:rsidP="000002E8">
      <w:pPr>
        <w:ind w:firstLine="720"/>
        <w:jc w:val="both"/>
      </w:pPr>
    </w:p>
    <w:p w14:paraId="765D67C4" w14:textId="77777777" w:rsidR="000002E8" w:rsidRDefault="000002E8" w:rsidP="000002E8">
      <w:pPr>
        <w:ind w:left="490" w:firstLine="720"/>
        <w:jc w:val="both"/>
      </w:pPr>
      <w:r w:rsidRPr="00682743">
        <w:t xml:space="preserve">Presiding Commissioner, </w:t>
      </w:r>
      <w:smartTag w:uri="urn:schemas-microsoft-com:office:smarttags" w:element="PlaceType">
        <w:r w:rsidRPr="00682743">
          <w:t>County</w:t>
        </w:r>
      </w:smartTag>
      <w:r w:rsidRPr="00682743">
        <w:t xml:space="preserve"> of </w:t>
      </w:r>
      <w:smartTag w:uri="urn:schemas-microsoft-com:office:smarttags" w:element="PlaceName">
        <w:r w:rsidRPr="00682743">
          <w:t>Christian</w:t>
        </w:r>
      </w:smartTag>
      <w:r w:rsidRPr="00682743">
        <w:t xml:space="preserve">, State of </w:t>
      </w:r>
      <w:smartTag w:uri="urn:schemas-microsoft-com:office:smarttags" w:element="place">
        <w:smartTag w:uri="urn:schemas-microsoft-com:office:smarttags" w:element="State">
          <w:r w:rsidRPr="00682743">
            <w:t>Missouri</w:t>
          </w:r>
        </w:smartTag>
      </w:smartTag>
      <w:r w:rsidRPr="00682743">
        <w:t xml:space="preserve"> or designee</w:t>
      </w:r>
    </w:p>
    <w:p w14:paraId="7E55680C" w14:textId="77777777" w:rsidR="000002E8" w:rsidRPr="00682743" w:rsidRDefault="000002E8" w:rsidP="000002E8">
      <w:pPr>
        <w:jc w:val="both"/>
      </w:pPr>
    </w:p>
    <w:p w14:paraId="2D858248" w14:textId="77777777" w:rsidR="000002E8" w:rsidRPr="00682743" w:rsidRDefault="000002E8" w:rsidP="000002E8">
      <w:pPr>
        <w:jc w:val="both"/>
      </w:pPr>
      <w:smartTag w:uri="urn:schemas-microsoft-com:office:smarttags" w:element="stockticker">
        <w:r w:rsidRPr="00682743">
          <w:t>III</w:t>
        </w:r>
      </w:smartTag>
      <w:r w:rsidRPr="00682743">
        <w:t>)</w:t>
      </w:r>
      <w:r w:rsidRPr="00682743">
        <w:tab/>
      </w:r>
      <w:r w:rsidRPr="00682743">
        <w:rPr>
          <w:u w:val="single"/>
        </w:rPr>
        <w:t>Contracts with Local Government</w:t>
      </w:r>
    </w:p>
    <w:p w14:paraId="75E3C99D" w14:textId="77777777" w:rsidR="000002E8" w:rsidRPr="00682743" w:rsidRDefault="000002E8" w:rsidP="000002E8">
      <w:pPr>
        <w:jc w:val="both"/>
      </w:pPr>
    </w:p>
    <w:p w14:paraId="3EBA747C" w14:textId="77777777" w:rsidR="000002E8" w:rsidRPr="00682743" w:rsidRDefault="000002E8" w:rsidP="000002E8">
      <w:pPr>
        <w:jc w:val="both"/>
      </w:pPr>
      <w:r w:rsidRPr="00682743">
        <w:t xml:space="preserve">In addition to the normal agreements embodied in the local </w:t>
      </w:r>
      <w:smartTag w:uri="urn:schemas-microsoft-com:office:smarttags" w:element="stockticker">
        <w:r w:rsidRPr="00682743">
          <w:t>EOP</w:t>
        </w:r>
      </w:smartTag>
      <w:r w:rsidRPr="00682743">
        <w:t xml:space="preserve"> for mutual emergency assistance, </w:t>
      </w:r>
      <w:r>
        <w:t>municipalities within Christian County may adopt joint action emergency management ordinances for the administration of a joint action emergency plan and response with Christian County’s Office of Emergency Management.</w:t>
      </w:r>
    </w:p>
    <w:p w14:paraId="12139AFB" w14:textId="77777777" w:rsidR="000002E8" w:rsidRPr="00682743" w:rsidRDefault="000002E8" w:rsidP="000002E8">
      <w:pPr>
        <w:jc w:val="both"/>
      </w:pPr>
    </w:p>
    <w:p w14:paraId="152D522C" w14:textId="77777777" w:rsidR="000002E8" w:rsidRPr="00682743" w:rsidRDefault="000002E8" w:rsidP="000002E8">
      <w:pPr>
        <w:jc w:val="both"/>
        <w:rPr>
          <w:b/>
        </w:rPr>
      </w:pPr>
      <w:r w:rsidRPr="00682743">
        <w:rPr>
          <w:b/>
        </w:rPr>
        <w:t>Section 3. Closed or Restricted Areas and Curfews During an Emergency</w:t>
      </w:r>
    </w:p>
    <w:p w14:paraId="06B6244D" w14:textId="77777777" w:rsidR="000002E8" w:rsidRPr="00682743" w:rsidRDefault="000002E8" w:rsidP="000002E8">
      <w:pPr>
        <w:jc w:val="both"/>
      </w:pPr>
    </w:p>
    <w:p w14:paraId="149B47EF" w14:textId="77777777" w:rsidR="000002E8" w:rsidRPr="00682743" w:rsidRDefault="000002E8" w:rsidP="000002E8">
      <w:pPr>
        <w:numPr>
          <w:ilvl w:val="0"/>
          <w:numId w:val="42"/>
        </w:numPr>
        <w:tabs>
          <w:tab w:val="clear" w:pos="1080"/>
        </w:tabs>
        <w:ind w:left="440" w:hanging="440"/>
        <w:jc w:val="both"/>
      </w:pPr>
      <w:r w:rsidRPr="00682743">
        <w:t>To preserve, protect, and sustain the life, health, welfare, or safety of persons, or their property, within a designated area under a declaration of emergency, it shall be unlawful for any person to travel, loiter, wander, or stroll in or upon the public streets, highways, roads, lanes, parks, or other public grounds, public places, public buildings, places of amusement, eating places, vacant lots, or any other place during a declared emergency between hours specified by the Presiding Commissioner until curfew is lifted.</w:t>
      </w:r>
    </w:p>
    <w:p w14:paraId="24236AE0" w14:textId="77777777" w:rsidR="000002E8" w:rsidRPr="00682743" w:rsidRDefault="000002E8" w:rsidP="000002E8">
      <w:pPr>
        <w:ind w:left="440" w:hanging="440"/>
        <w:jc w:val="both"/>
      </w:pPr>
      <w:r w:rsidRPr="00682743">
        <w:t xml:space="preserve"> </w:t>
      </w:r>
    </w:p>
    <w:p w14:paraId="7DC7DF0D" w14:textId="77777777" w:rsidR="000002E8" w:rsidRPr="00682743" w:rsidRDefault="000002E8" w:rsidP="000002E8">
      <w:pPr>
        <w:numPr>
          <w:ilvl w:val="0"/>
          <w:numId w:val="42"/>
        </w:numPr>
        <w:tabs>
          <w:tab w:val="clear" w:pos="1080"/>
        </w:tabs>
        <w:ind w:left="440" w:hanging="440"/>
        <w:jc w:val="both"/>
      </w:pPr>
      <w:r w:rsidRPr="00682743">
        <w:t xml:space="preserve">To promote order, protect lives, minimized the potential for looting and other crimes, and facilitate recovery operations during an emergency, the Presiding Commissioner shall have discretion to impose re-entry restrictions on certain areas. The Presiding Commissioner shall exercise such discretion in accordance with the local </w:t>
      </w:r>
      <w:smartTag w:uri="urn:schemas-microsoft-com:office:smarttags" w:element="stockticker">
        <w:r w:rsidRPr="00682743">
          <w:t>EOP</w:t>
        </w:r>
      </w:smartTag>
      <w:r w:rsidRPr="00682743">
        <w:t>, which shall be followed during emergencies.</w:t>
      </w:r>
    </w:p>
    <w:p w14:paraId="56FC3ACC" w14:textId="77777777" w:rsidR="000002E8" w:rsidRPr="00682743" w:rsidRDefault="000002E8" w:rsidP="000002E8">
      <w:pPr>
        <w:ind w:left="440" w:hanging="440"/>
        <w:jc w:val="both"/>
      </w:pPr>
    </w:p>
    <w:p w14:paraId="25687F4D" w14:textId="77777777" w:rsidR="000002E8" w:rsidRPr="00682743" w:rsidRDefault="000002E8" w:rsidP="000002E8">
      <w:pPr>
        <w:numPr>
          <w:ilvl w:val="0"/>
          <w:numId w:val="42"/>
        </w:numPr>
        <w:tabs>
          <w:tab w:val="clear" w:pos="1080"/>
        </w:tabs>
        <w:ind w:left="440" w:hanging="440"/>
        <w:jc w:val="both"/>
      </w:pPr>
      <w:r w:rsidRPr="00682743">
        <w:t>The provisions of the section shall not apply to persons acting in the following capacities:</w:t>
      </w:r>
    </w:p>
    <w:p w14:paraId="34E8629F" w14:textId="77777777" w:rsidR="000002E8" w:rsidRPr="00682743" w:rsidRDefault="000002E8" w:rsidP="000002E8">
      <w:pPr>
        <w:jc w:val="both"/>
      </w:pPr>
    </w:p>
    <w:p w14:paraId="521C49B3" w14:textId="77777777" w:rsidR="000002E8" w:rsidRPr="00682743" w:rsidRDefault="000002E8" w:rsidP="000002E8">
      <w:pPr>
        <w:ind w:left="1100" w:hanging="330"/>
        <w:jc w:val="both"/>
      </w:pPr>
      <w:r w:rsidRPr="00682743">
        <w:t>A)</w:t>
      </w:r>
      <w:r w:rsidRPr="00682743">
        <w:tab/>
        <w:t>Authorized and essential law enforcement personnel;</w:t>
      </w:r>
    </w:p>
    <w:p w14:paraId="22442D00" w14:textId="77777777" w:rsidR="000002E8" w:rsidRPr="00682743" w:rsidRDefault="000002E8" w:rsidP="000002E8">
      <w:pPr>
        <w:ind w:left="1100" w:hanging="330"/>
        <w:jc w:val="both"/>
      </w:pPr>
    </w:p>
    <w:p w14:paraId="2C7F0BBA" w14:textId="77777777" w:rsidR="000002E8" w:rsidRPr="00682743" w:rsidRDefault="000002E8" w:rsidP="000002E8">
      <w:pPr>
        <w:ind w:left="1100" w:hanging="330"/>
        <w:jc w:val="both"/>
      </w:pPr>
      <w:r w:rsidRPr="00682743">
        <w:t>B)</w:t>
      </w:r>
      <w:r w:rsidRPr="00682743">
        <w:tab/>
        <w:t>Authorized and essential health care providers;</w:t>
      </w:r>
    </w:p>
    <w:p w14:paraId="20F1B74A" w14:textId="77777777" w:rsidR="000002E8" w:rsidRPr="00682743" w:rsidRDefault="000002E8" w:rsidP="000002E8">
      <w:pPr>
        <w:ind w:left="1100" w:hanging="330"/>
        <w:jc w:val="both"/>
      </w:pPr>
    </w:p>
    <w:p w14:paraId="741147C1" w14:textId="77777777" w:rsidR="000002E8" w:rsidRPr="00682743" w:rsidRDefault="000002E8" w:rsidP="000002E8">
      <w:pPr>
        <w:ind w:left="1100" w:hanging="330"/>
        <w:jc w:val="both"/>
      </w:pPr>
      <w:r w:rsidRPr="00682743">
        <w:t>C)</w:t>
      </w:r>
      <w:r w:rsidRPr="00682743">
        <w:tab/>
        <w:t xml:space="preserve">Authorized and essential personnel of the County as approved by the </w:t>
      </w:r>
      <w:smartTag w:uri="urn:schemas-microsoft-com:office:smarttags" w:element="place">
        <w:smartTag w:uri="urn:schemas-microsoft-com:office:smarttags" w:element="PlaceType">
          <w:r>
            <w:t>County</w:t>
          </w:r>
        </w:smartTag>
        <w:r>
          <w:t xml:space="preserve"> </w:t>
        </w:r>
        <w:smartTag w:uri="urn:schemas-microsoft-com:office:smarttags" w:element="PlaceName">
          <w:r w:rsidRPr="00682743">
            <w:t>Commission</w:t>
          </w:r>
        </w:smartTag>
      </w:smartTag>
      <w:r w:rsidRPr="00682743">
        <w:t xml:space="preserve"> or Emergency Management Director;</w:t>
      </w:r>
    </w:p>
    <w:p w14:paraId="55FAA7F4" w14:textId="77777777" w:rsidR="000002E8" w:rsidRPr="00682743" w:rsidRDefault="000002E8" w:rsidP="000002E8">
      <w:pPr>
        <w:ind w:left="1100" w:hanging="330"/>
        <w:jc w:val="both"/>
      </w:pPr>
    </w:p>
    <w:p w14:paraId="0C0A2AC3" w14:textId="77777777" w:rsidR="000002E8" w:rsidRPr="00682743" w:rsidRDefault="000002E8" w:rsidP="000002E8">
      <w:pPr>
        <w:ind w:left="1100" w:hanging="330"/>
        <w:jc w:val="both"/>
      </w:pPr>
      <w:r w:rsidRPr="00682743">
        <w:t>D)</w:t>
      </w:r>
      <w:r w:rsidRPr="00682743">
        <w:tab/>
        <w:t>Authorized National Guard or federal military personnel;</w:t>
      </w:r>
    </w:p>
    <w:p w14:paraId="7D173CA0" w14:textId="77777777" w:rsidR="000002E8" w:rsidRPr="00682743" w:rsidRDefault="000002E8" w:rsidP="000002E8">
      <w:pPr>
        <w:ind w:left="1100" w:hanging="330"/>
        <w:jc w:val="both"/>
      </w:pPr>
    </w:p>
    <w:p w14:paraId="7F7DB265" w14:textId="77777777" w:rsidR="000002E8" w:rsidRPr="00682743" w:rsidRDefault="000002E8" w:rsidP="000002E8">
      <w:pPr>
        <w:ind w:left="1100" w:hanging="330"/>
        <w:jc w:val="both"/>
      </w:pPr>
      <w:r w:rsidRPr="00682743">
        <w:t>E)</w:t>
      </w:r>
      <w:r w:rsidRPr="00682743">
        <w:tab/>
        <w:t>Authorized and essential firefighters;</w:t>
      </w:r>
    </w:p>
    <w:p w14:paraId="1431B8AB" w14:textId="77777777" w:rsidR="000002E8" w:rsidRPr="00682743" w:rsidRDefault="000002E8" w:rsidP="000002E8">
      <w:pPr>
        <w:ind w:left="1100" w:hanging="330"/>
        <w:jc w:val="both"/>
      </w:pPr>
    </w:p>
    <w:p w14:paraId="528621DB" w14:textId="77777777" w:rsidR="000002E8" w:rsidRPr="00682743" w:rsidRDefault="000002E8" w:rsidP="000002E8">
      <w:pPr>
        <w:ind w:left="1100" w:hanging="330"/>
        <w:jc w:val="both"/>
      </w:pPr>
      <w:r w:rsidRPr="00682743">
        <w:t>F)</w:t>
      </w:r>
      <w:r w:rsidRPr="00682743">
        <w:tab/>
        <w:t>Authorized and essential emergency response personnel;</w:t>
      </w:r>
    </w:p>
    <w:p w14:paraId="7ECDAF10" w14:textId="77777777" w:rsidR="000002E8" w:rsidRPr="00682743" w:rsidRDefault="000002E8" w:rsidP="000002E8">
      <w:pPr>
        <w:ind w:left="1100" w:hanging="330"/>
        <w:jc w:val="both"/>
      </w:pPr>
    </w:p>
    <w:p w14:paraId="33C1F738" w14:textId="77777777" w:rsidR="000002E8" w:rsidRPr="00682743" w:rsidRDefault="000002E8" w:rsidP="000002E8">
      <w:pPr>
        <w:ind w:left="1100" w:hanging="330"/>
        <w:jc w:val="both"/>
      </w:pPr>
      <w:r w:rsidRPr="00682743">
        <w:t>G)</w:t>
      </w:r>
      <w:r w:rsidRPr="00682743">
        <w:tab/>
        <w:t>Authorized and essential personnel or volunteers working with or through an Emergency Management Agency;</w:t>
      </w:r>
    </w:p>
    <w:p w14:paraId="3335E34E" w14:textId="77777777" w:rsidR="000002E8" w:rsidRPr="00682743" w:rsidRDefault="000002E8" w:rsidP="000002E8">
      <w:pPr>
        <w:ind w:left="1100" w:hanging="330"/>
        <w:jc w:val="both"/>
      </w:pPr>
    </w:p>
    <w:p w14:paraId="355DF783" w14:textId="77777777" w:rsidR="000002E8" w:rsidRPr="00682743" w:rsidRDefault="000002E8" w:rsidP="000002E8">
      <w:pPr>
        <w:ind w:left="1100" w:hanging="330"/>
        <w:jc w:val="both"/>
      </w:pPr>
      <w:r w:rsidRPr="00682743">
        <w:t>H)</w:t>
      </w:r>
      <w:r w:rsidRPr="00682743">
        <w:tab/>
        <w:t>Authorized and essential utility repair crews;</w:t>
      </w:r>
    </w:p>
    <w:p w14:paraId="70ED1DB3" w14:textId="77777777" w:rsidR="000002E8" w:rsidRPr="00682743" w:rsidRDefault="000002E8" w:rsidP="000002E8">
      <w:pPr>
        <w:ind w:left="1100" w:hanging="330"/>
        <w:jc w:val="both"/>
      </w:pPr>
    </w:p>
    <w:p w14:paraId="5399564F" w14:textId="77777777" w:rsidR="000002E8" w:rsidRPr="00682743" w:rsidRDefault="000002E8" w:rsidP="000002E8">
      <w:pPr>
        <w:numPr>
          <w:ilvl w:val="0"/>
          <w:numId w:val="43"/>
        </w:numPr>
        <w:tabs>
          <w:tab w:val="clear" w:pos="1080"/>
        </w:tabs>
        <w:ind w:left="1100" w:hanging="330"/>
        <w:jc w:val="both"/>
      </w:pPr>
      <w:r w:rsidRPr="00682743">
        <w:t xml:space="preserve">Other authorized and essential persons as designated on a list compiled by the </w:t>
      </w:r>
      <w:smartTag w:uri="urn:schemas-microsoft-com:office:smarttags" w:element="place">
        <w:smartTag w:uri="urn:schemas-microsoft-com:office:smarttags" w:element="PlaceName">
          <w:r>
            <w:t>Christian</w:t>
          </w:r>
        </w:smartTag>
        <w:r w:rsidRPr="00682743">
          <w:t xml:space="preserve"> </w:t>
        </w:r>
        <w:smartTag w:uri="urn:schemas-microsoft-com:office:smarttags" w:element="PlaceName">
          <w:r w:rsidRPr="00682743">
            <w:t>County</w:t>
          </w:r>
        </w:smartTag>
        <w:r w:rsidRPr="00682743">
          <w:t xml:space="preserve"> </w:t>
        </w:r>
        <w:smartTag w:uri="urn:schemas-microsoft-com:office:smarttags" w:element="PlaceName">
          <w:r w:rsidRPr="00682743">
            <w:t>OEM</w:t>
          </w:r>
        </w:smartTag>
      </w:smartTag>
      <w:r w:rsidRPr="00682743">
        <w:t xml:space="preserve">. </w:t>
      </w:r>
    </w:p>
    <w:p w14:paraId="3C90FF53" w14:textId="77777777" w:rsidR="000002E8" w:rsidRPr="00682743" w:rsidRDefault="000002E8" w:rsidP="000002E8"/>
    <w:p w14:paraId="219FD8D6" w14:textId="77777777" w:rsidR="000002E8" w:rsidRPr="00682743" w:rsidRDefault="000002E8" w:rsidP="000002E8">
      <w:pPr>
        <w:rPr>
          <w:b/>
        </w:rPr>
      </w:pPr>
      <w:r w:rsidRPr="00682743">
        <w:rPr>
          <w:b/>
        </w:rPr>
        <w:t>Section 4. Special Events</w:t>
      </w:r>
    </w:p>
    <w:p w14:paraId="0C4E60BD" w14:textId="77777777" w:rsidR="000002E8" w:rsidRPr="00682743" w:rsidRDefault="000002E8" w:rsidP="000002E8">
      <w:pPr>
        <w:rPr>
          <w:b/>
        </w:rPr>
      </w:pPr>
    </w:p>
    <w:p w14:paraId="359D0605" w14:textId="3F868A16" w:rsidR="000002E8" w:rsidRPr="00376469" w:rsidRDefault="000002E8" w:rsidP="000002E8">
      <w:pPr>
        <w:numPr>
          <w:ilvl w:val="0"/>
          <w:numId w:val="44"/>
        </w:numPr>
        <w:tabs>
          <w:tab w:val="clear" w:pos="1080"/>
        </w:tabs>
        <w:ind w:left="440" w:hanging="440"/>
        <w:rPr>
          <w:u w:val="single"/>
        </w:rPr>
      </w:pPr>
      <w:r w:rsidRPr="00682743">
        <w:rPr>
          <w:u w:val="single"/>
        </w:rPr>
        <w:t>Definition</w:t>
      </w:r>
    </w:p>
    <w:p w14:paraId="63FCADCE" w14:textId="77777777" w:rsidR="000002E8" w:rsidRPr="00682743" w:rsidRDefault="000002E8" w:rsidP="000002E8">
      <w:pPr>
        <w:jc w:val="both"/>
      </w:pPr>
      <w:r w:rsidRPr="00682743">
        <w:t>Special events are defined as an event, or series of related events, of cultural, civic, economic, social, recreational, or educational in nature, sponsored by an individual or individuals, a non-profit organization or community group, charitable organization of for-profit organization or group, that is (1) held wholly or partially on property owned or maintained by the County; or (2) held on any other property, and that requires, for its successful execution, the partial or complete closure of streets of sidewalks or the provision and coordination of government services to a degree over and above the level that the County normally provides. Special events also include any other organized activity that involves the use of, or has a direct or indirect impact on, public property or facilities or that can reasonably be foreseen to have such an impact on, or to require a higher level of public safety services or other municipal services, including advance planning services, that are normally provided by the County.</w:t>
      </w:r>
    </w:p>
    <w:p w14:paraId="6FA49651" w14:textId="77777777" w:rsidR="000002E8" w:rsidRPr="00682743" w:rsidRDefault="000002E8" w:rsidP="000002E8"/>
    <w:p w14:paraId="1827A381" w14:textId="77777777" w:rsidR="000002E8" w:rsidRPr="00682743" w:rsidRDefault="000002E8" w:rsidP="000002E8">
      <w:pPr>
        <w:tabs>
          <w:tab w:val="left" w:pos="440"/>
        </w:tabs>
      </w:pPr>
      <w:r w:rsidRPr="00682743">
        <w:t>II)</w:t>
      </w:r>
      <w:r w:rsidRPr="00682743">
        <w:tab/>
      </w:r>
      <w:r w:rsidRPr="00682743">
        <w:rPr>
          <w:u w:val="single"/>
        </w:rPr>
        <w:t>Authority of the Office of Emergency Management</w:t>
      </w:r>
    </w:p>
    <w:p w14:paraId="43B84BED" w14:textId="77777777" w:rsidR="000002E8" w:rsidRPr="00682743" w:rsidRDefault="000002E8" w:rsidP="000002E8"/>
    <w:p w14:paraId="1045A88E" w14:textId="77777777" w:rsidR="000002E8" w:rsidRPr="00682743" w:rsidRDefault="000002E8" w:rsidP="000002E8">
      <w:pPr>
        <w:jc w:val="both"/>
      </w:pPr>
      <w:r w:rsidRPr="00682743">
        <w:t xml:space="preserve">Any special event, as defined above, shall require the OEM to conduct an evaluation of the need for coordinated planning and the potential for on-site public safety coordination operations during such </w:t>
      </w:r>
      <w:proofErr w:type="spellStart"/>
      <w:r w:rsidRPr="00682743">
        <w:t>and</w:t>
      </w:r>
      <w:proofErr w:type="spellEnd"/>
      <w:r w:rsidRPr="00682743">
        <w:t xml:space="preserve"> event organizational authority is mandated to participate and utilize the following:</w:t>
      </w:r>
    </w:p>
    <w:p w14:paraId="5B6000D0" w14:textId="77777777" w:rsidR="000002E8" w:rsidRPr="00682743" w:rsidRDefault="000002E8" w:rsidP="000002E8"/>
    <w:p w14:paraId="0D0C125E" w14:textId="77777777" w:rsidR="000002E8" w:rsidRPr="00682743" w:rsidRDefault="000002E8" w:rsidP="000002E8">
      <w:pPr>
        <w:ind w:left="1100" w:hanging="330"/>
        <w:jc w:val="both"/>
      </w:pPr>
      <w:r w:rsidRPr="00682743">
        <w:t>A)</w:t>
      </w:r>
      <w:r w:rsidRPr="00682743">
        <w:tab/>
        <w:t>Pre-event planning, to include but not limited to meetings and planning sessions.</w:t>
      </w:r>
    </w:p>
    <w:p w14:paraId="23295BB8" w14:textId="77777777" w:rsidR="000002E8" w:rsidRPr="00682743" w:rsidRDefault="000002E8" w:rsidP="000002E8">
      <w:pPr>
        <w:ind w:left="1100" w:hanging="330"/>
        <w:jc w:val="both"/>
      </w:pPr>
    </w:p>
    <w:p w14:paraId="04B064D5" w14:textId="77777777" w:rsidR="000002E8" w:rsidRPr="00682743" w:rsidRDefault="000002E8" w:rsidP="000002E8">
      <w:pPr>
        <w:ind w:left="1100" w:hanging="330"/>
        <w:jc w:val="both"/>
      </w:pPr>
      <w:r w:rsidRPr="00682743">
        <w:t>B)</w:t>
      </w:r>
      <w:r w:rsidRPr="00682743">
        <w:tab/>
        <w:t>On-site public safety resource coordination during the duration of the event as determined by the pre-event planning process.</w:t>
      </w:r>
    </w:p>
    <w:p w14:paraId="7E1901B0" w14:textId="77777777" w:rsidR="000002E8" w:rsidRPr="00682743" w:rsidRDefault="000002E8" w:rsidP="000002E8">
      <w:pPr>
        <w:ind w:left="1100" w:hanging="330"/>
        <w:jc w:val="both"/>
      </w:pPr>
    </w:p>
    <w:p w14:paraId="2062B3A0" w14:textId="77777777" w:rsidR="000002E8" w:rsidRPr="00682743" w:rsidRDefault="000002E8" w:rsidP="000002E8">
      <w:pPr>
        <w:ind w:left="1100" w:hanging="330"/>
        <w:jc w:val="both"/>
      </w:pPr>
      <w:r w:rsidRPr="00682743">
        <w:t>C)</w:t>
      </w:r>
      <w:r w:rsidRPr="00682743">
        <w:tab/>
        <w:t>Post-event after action planning.</w:t>
      </w:r>
    </w:p>
    <w:p w14:paraId="0591D02E" w14:textId="77777777" w:rsidR="000002E8" w:rsidRPr="00682743" w:rsidRDefault="000002E8" w:rsidP="000002E8"/>
    <w:p w14:paraId="0DAF438E" w14:textId="276C3A1F" w:rsidR="000002E8" w:rsidRPr="00682743" w:rsidRDefault="000002E8" w:rsidP="00376469">
      <w:pPr>
        <w:tabs>
          <w:tab w:val="left" w:pos="440"/>
        </w:tabs>
      </w:pPr>
      <w:smartTag w:uri="urn:schemas-microsoft-com:office:smarttags" w:element="stockticker">
        <w:r w:rsidRPr="00682743">
          <w:t>III</w:t>
        </w:r>
      </w:smartTag>
      <w:r w:rsidRPr="00682743">
        <w:t>)</w:t>
      </w:r>
      <w:r w:rsidRPr="00682743">
        <w:tab/>
      </w:r>
      <w:r w:rsidRPr="00682743">
        <w:rPr>
          <w:u w:val="single"/>
        </w:rPr>
        <w:t>Funding Reimbursement</w:t>
      </w:r>
    </w:p>
    <w:p w14:paraId="17BF5D3B" w14:textId="77777777" w:rsidR="000002E8" w:rsidRPr="00682743" w:rsidRDefault="000002E8" w:rsidP="000002E8">
      <w:pPr>
        <w:jc w:val="both"/>
      </w:pPr>
      <w:r w:rsidRPr="00682743">
        <w:t>All activities related to planning, coordination, and response to the special event may be cha</w:t>
      </w:r>
      <w:r>
        <w:t>ng</w:t>
      </w:r>
      <w:r w:rsidRPr="00682743">
        <w:t xml:space="preserve">ed (using established departmental cost specifications) to the event organizational authority to be reimbursed to appropriate </w:t>
      </w:r>
      <w:smartTag w:uri="urn:schemas-microsoft-com:office:smarttags" w:element="place">
        <w:smartTag w:uri="urn:schemas-microsoft-com:office:smarttags" w:element="PlaceName">
          <w:r w:rsidRPr="00682743">
            <w:t>Christian</w:t>
          </w:r>
        </w:smartTag>
        <w:r w:rsidRPr="00682743">
          <w:t xml:space="preserve"> </w:t>
        </w:r>
        <w:smartTag w:uri="urn:schemas-microsoft-com:office:smarttags" w:element="PlaceName">
          <w:r w:rsidRPr="00682743">
            <w:t>County</w:t>
          </w:r>
        </w:smartTag>
      </w:smartTag>
      <w:r w:rsidRPr="00682743">
        <w:t xml:space="preserve"> departmental budgets.</w:t>
      </w:r>
    </w:p>
    <w:p w14:paraId="23684E38" w14:textId="77777777" w:rsidR="000002E8" w:rsidRPr="00682743" w:rsidRDefault="000002E8" w:rsidP="000002E8">
      <w:pPr>
        <w:jc w:val="both"/>
      </w:pPr>
    </w:p>
    <w:p w14:paraId="13A10421" w14:textId="7DFE7FB7" w:rsidR="000002E8" w:rsidRPr="00376469" w:rsidRDefault="000002E8" w:rsidP="000002E8">
      <w:pPr>
        <w:rPr>
          <w:b/>
        </w:rPr>
      </w:pPr>
      <w:r w:rsidRPr="00682743">
        <w:rPr>
          <w:b/>
        </w:rPr>
        <w:t>Section 5. Registration of Building and Repair Services</w:t>
      </w:r>
    </w:p>
    <w:p w14:paraId="232817D1" w14:textId="77777777" w:rsidR="000002E8" w:rsidRPr="00682743" w:rsidRDefault="000002E8" w:rsidP="000002E8">
      <w:pPr>
        <w:jc w:val="both"/>
      </w:pPr>
      <w:r w:rsidRPr="00682743">
        <w:t>In accordance with County regulations, before building, constructing, repairing, renovating, or making improvements to any real property, including dwellings, homes, buildings, structures, or fixtures within an area in the county designated in a declared emergency or disaster, any person, firm, partnership, corporation, or other entity must follow County protocols and regulations.</w:t>
      </w:r>
    </w:p>
    <w:p w14:paraId="54267EBF" w14:textId="77777777" w:rsidR="000002E8" w:rsidRPr="00682743" w:rsidRDefault="000002E8" w:rsidP="000002E8"/>
    <w:p w14:paraId="63D94CB6" w14:textId="77777777" w:rsidR="000002E8" w:rsidRPr="00682743" w:rsidRDefault="000002E8" w:rsidP="000002E8">
      <w:pPr>
        <w:ind w:firstLine="720"/>
        <w:jc w:val="both"/>
      </w:pPr>
      <w:r w:rsidRPr="00682743">
        <w:t>BE IT FURTHER ORDERED that is this document shall become effective upon its approval.</w:t>
      </w:r>
    </w:p>
    <w:p w14:paraId="2260CE77" w14:textId="77777777" w:rsidR="000002E8" w:rsidRPr="00682743" w:rsidRDefault="000002E8" w:rsidP="000002E8">
      <w:pPr>
        <w:jc w:val="both"/>
      </w:pPr>
    </w:p>
    <w:p w14:paraId="76DD77BB" w14:textId="77777777" w:rsidR="000002E8" w:rsidRPr="00682743" w:rsidRDefault="000002E8" w:rsidP="000002E8">
      <w:pPr>
        <w:ind w:firstLine="720"/>
        <w:jc w:val="both"/>
      </w:pPr>
      <w:r w:rsidRPr="00682743">
        <w:t>SO ORDERED this</w:t>
      </w:r>
      <w:r>
        <w:t xml:space="preserve"> 6</w:t>
      </w:r>
      <w:r w:rsidRPr="000002E8">
        <w:rPr>
          <w:vertAlign w:val="superscript"/>
        </w:rPr>
        <w:t>th</w:t>
      </w:r>
      <w:r>
        <w:t xml:space="preserve"> </w:t>
      </w:r>
      <w:r w:rsidRPr="00682743">
        <w:t>day of</w:t>
      </w:r>
      <w:r>
        <w:t xml:space="preserve"> June</w:t>
      </w:r>
      <w:r w:rsidRPr="00682743">
        <w:t>,</w:t>
      </w:r>
      <w:r>
        <w:t xml:space="preserve"> 2019</w:t>
      </w:r>
      <w:r w:rsidRPr="00682743">
        <w:t xml:space="preserve"> County of Christian, State of Missouri.</w:t>
      </w:r>
    </w:p>
    <w:p w14:paraId="29472C3C" w14:textId="77777777" w:rsidR="00493397" w:rsidRDefault="00493397" w:rsidP="00926D3A"/>
    <w:p w14:paraId="22CCCDDA" w14:textId="77777777" w:rsidR="00493397" w:rsidRDefault="00493397" w:rsidP="00926D3A"/>
    <w:p w14:paraId="0F558E3D" w14:textId="77777777" w:rsidR="00246AB8" w:rsidRDefault="00246AB8" w:rsidP="00926D3A">
      <w:pPr>
        <w:rPr>
          <w:noProof/>
          <w:lang w:bidi="ar-SA"/>
        </w:rPr>
        <w:sectPr w:rsidR="00246AB8" w:rsidSect="00473CE0">
          <w:pgSz w:w="12240" w:h="15840"/>
          <w:pgMar w:top="576" w:right="720" w:bottom="576" w:left="720" w:header="720" w:footer="864" w:gutter="0"/>
          <w:cols w:space="720"/>
          <w:docGrid w:linePitch="360"/>
        </w:sectPr>
      </w:pPr>
    </w:p>
    <w:p w14:paraId="603E773A" w14:textId="77777777" w:rsidR="00246AB8" w:rsidRDefault="00D25B6C" w:rsidP="00926D3A">
      <w:pPr>
        <w:rPr>
          <w:noProof/>
          <w:lang w:bidi="ar-SA"/>
        </w:rPr>
        <w:sectPr w:rsidR="00246AB8" w:rsidSect="00246AB8">
          <w:pgSz w:w="15840" w:h="12240" w:orient="landscape"/>
          <w:pgMar w:top="720" w:right="576" w:bottom="720" w:left="576" w:header="720" w:footer="864" w:gutter="0"/>
          <w:cols w:space="720"/>
          <w:docGrid w:linePitch="360"/>
        </w:sectPr>
      </w:pPr>
      <w:r>
        <w:rPr>
          <w:noProof/>
        </w:rPr>
        <w:lastRenderedPageBreak/>
        <w:pict w14:anchorId="0BBF1B29">
          <v:shapetype id="_x0000_t202" coordsize="21600,21600" o:spt="202" path="m,l,21600r21600,l21600,xe">
            <v:stroke joinstyle="miter"/>
            <v:path gradientshapeok="t" o:connecttype="rect"/>
          </v:shapetype>
          <v:shape id="Text Box 2" o:spid="_x0000_s1209" type="#_x0000_t202" style="position:absolute;margin-left:209.75pt;margin-top:3.8pt;width:292.7pt;height:35.55pt;z-index:2516587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v:textbox style="mso-fit-shape-to-text:t">
              <w:txbxContent>
                <w:p w14:paraId="5E5F0291" w14:textId="77777777" w:rsidR="0002789A" w:rsidRDefault="0002789A" w:rsidP="00246AB8">
                  <w:pPr>
                    <w:jc w:val="center"/>
                  </w:pPr>
                  <w:r>
                    <w:t>Appendix 13</w:t>
                  </w:r>
                </w:p>
                <w:p w14:paraId="7DF24BE4" w14:textId="77777777" w:rsidR="0002789A" w:rsidRDefault="0002789A" w:rsidP="00246AB8">
                  <w:pPr>
                    <w:jc w:val="center"/>
                  </w:pPr>
                  <w:r>
                    <w:t>Emergency Management Office Organizational Chart</w:t>
                  </w:r>
                </w:p>
              </w:txbxContent>
            </v:textbox>
          </v:shape>
        </w:pict>
      </w:r>
      <w:r>
        <w:rPr>
          <w:noProof/>
          <w:lang w:bidi="ar-SA"/>
        </w:rPr>
        <w:pict w14:anchorId="3D819DC8">
          <v:shape id="Diagram 1" o:spid="_x0000_i1054" type="#_x0000_t75" style="width:705pt;height:53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DZGP0L2wAAAAcBAAAPAAAAZHJzL2Rv&#10;d25yZXYueG1sTI/NTsMwEITvSLyDtUjcqB3oHyFOhSo49tBS9ezGSxxhryPbaQNPj8ulXFazmtXM&#10;t9VqdJadMMTOk4RiIoAhNV531ErYf7w/LIHFpEgr6wklfGOEVX17U6lS+zNt8bRLLcshFEslwaTU&#10;l5zHxqBTceJ7pOx9+uBUymtouQ7qnMOd5Y9CzLlTHeUGo3pcG2y+doOTsDn48LZ4Wv9wtzGzwaNd&#10;Fgsr5f3d+PoCLOGYrsdwwc/oUGemox9IR2Yl5EfS37x4U/E8BXbMSsxnBfC64v/561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">
            <v:imagedata r:id="rId19" o:title="" croptop="-24840f" cropbottom="-23949f"/>
            <o:lock v:ext="edit" aspectratio="f"/>
          </v:shape>
        </w:pict>
      </w:r>
    </w:p>
    <w:p w14:paraId="5770C755" w14:textId="77777777" w:rsidR="000D4B96" w:rsidRPr="00797B48" w:rsidRDefault="00E5287A" w:rsidP="000D4B96">
      <w:pPr>
        <w:ind w:left="360"/>
        <w:jc w:val="center"/>
        <w:rPr>
          <w:sz w:val="32"/>
          <w:szCs w:val="32"/>
        </w:rPr>
      </w:pPr>
      <w:r>
        <w:rPr>
          <w:sz w:val="32"/>
          <w:szCs w:val="32"/>
        </w:rPr>
        <w:lastRenderedPageBreak/>
        <w:t>Appendix 14</w:t>
      </w:r>
    </w:p>
    <w:p w14:paraId="1C9BEADD" w14:textId="77777777" w:rsidR="000D4B96" w:rsidRPr="00797B48" w:rsidRDefault="000D4B96" w:rsidP="000D4B96">
      <w:pPr>
        <w:ind w:left="360"/>
        <w:jc w:val="center"/>
        <w:rPr>
          <w:sz w:val="32"/>
          <w:szCs w:val="32"/>
        </w:rPr>
      </w:pPr>
      <w:r w:rsidRPr="00797B48">
        <w:rPr>
          <w:sz w:val="32"/>
          <w:szCs w:val="32"/>
        </w:rPr>
        <w:t>Training Plan</w:t>
      </w:r>
    </w:p>
    <w:p w14:paraId="248DD1BD" w14:textId="77777777" w:rsidR="000D4B96" w:rsidRDefault="000D4B96" w:rsidP="000D4B96">
      <w:pPr>
        <w:ind w:left="360"/>
      </w:pPr>
      <w:r>
        <w:t xml:space="preserve"> </w:t>
      </w:r>
    </w:p>
    <w:p w14:paraId="6FB41500" w14:textId="77777777" w:rsidR="000D4B96" w:rsidRDefault="000D4B96" w:rsidP="000D4B96"/>
    <w:p w14:paraId="6A969CEE" w14:textId="77777777" w:rsidR="000D4B96" w:rsidRDefault="000D4B96" w:rsidP="008137D8">
      <w:pPr>
        <w:numPr>
          <w:ilvl w:val="0"/>
          <w:numId w:val="47"/>
        </w:numPr>
      </w:pPr>
      <w:r>
        <w:t>Purpose</w:t>
      </w:r>
    </w:p>
    <w:p w14:paraId="2F0F4116" w14:textId="77777777" w:rsidR="000D4B96" w:rsidRDefault="000D4B96" w:rsidP="008137D8">
      <w:pPr>
        <w:numPr>
          <w:ilvl w:val="1"/>
          <w:numId w:val="47"/>
        </w:numPr>
      </w:pPr>
      <w:r>
        <w:t xml:space="preserve">The purpose of this document is to outline the basic training needs for public safety personnel in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Using this training plan as a guide will facilitate a better informed and trained workforce in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w:t>
      </w:r>
    </w:p>
    <w:p w14:paraId="7740AEAC" w14:textId="77777777" w:rsidR="000D4B96" w:rsidRDefault="000D4B96" w:rsidP="000D4B96">
      <w:pPr>
        <w:ind w:left="1080"/>
      </w:pPr>
    </w:p>
    <w:p w14:paraId="0779F9D8" w14:textId="77777777" w:rsidR="000D4B96" w:rsidRDefault="000D4B96" w:rsidP="008137D8">
      <w:pPr>
        <w:numPr>
          <w:ilvl w:val="1"/>
          <w:numId w:val="47"/>
        </w:numPr>
      </w:pPr>
      <w:r>
        <w:t xml:space="preserve">This plan was made with only the minimum standards in mind. Each discipline should have a jurisdictional specific training that addresses a more </w:t>
      </w:r>
      <w:r w:rsidR="002B306F">
        <w:t>in-depth</w:t>
      </w:r>
      <w:r>
        <w:t xml:space="preserve"> approach to training. </w:t>
      </w:r>
    </w:p>
    <w:p w14:paraId="6D728299" w14:textId="77777777" w:rsidR="000D4B96" w:rsidRDefault="000D4B96" w:rsidP="008137D8">
      <w:pPr>
        <w:numPr>
          <w:ilvl w:val="0"/>
          <w:numId w:val="47"/>
        </w:numPr>
      </w:pPr>
      <w:r>
        <w:t>Scope</w:t>
      </w:r>
    </w:p>
    <w:p w14:paraId="5D090B16" w14:textId="77777777" w:rsidR="000D4B96" w:rsidRDefault="000D4B96" w:rsidP="008137D8">
      <w:pPr>
        <w:numPr>
          <w:ilvl w:val="1"/>
          <w:numId w:val="47"/>
        </w:numPr>
      </w:pPr>
      <w:r>
        <w:t xml:space="preserve">This training plan will address the minimum priority training needs of the public safety audience in Christian county. </w:t>
      </w:r>
    </w:p>
    <w:p w14:paraId="3EFB2D39" w14:textId="77777777" w:rsidR="000D4B96" w:rsidRDefault="000D4B96" w:rsidP="000D4B96">
      <w:pPr>
        <w:ind w:left="1080"/>
      </w:pPr>
    </w:p>
    <w:p w14:paraId="4502C291" w14:textId="77777777" w:rsidR="000D4B96" w:rsidRDefault="000D4B96" w:rsidP="008137D8">
      <w:pPr>
        <w:numPr>
          <w:ilvl w:val="0"/>
          <w:numId w:val="47"/>
        </w:numPr>
      </w:pPr>
      <w:r>
        <w:t>Objectives</w:t>
      </w:r>
    </w:p>
    <w:p w14:paraId="15EF0CDF" w14:textId="77777777" w:rsidR="000D4B96" w:rsidRDefault="000D4B96" w:rsidP="008137D8">
      <w:pPr>
        <w:numPr>
          <w:ilvl w:val="1"/>
          <w:numId w:val="47"/>
        </w:numPr>
      </w:pPr>
      <w:r>
        <w:t xml:space="preserve">Training undertaken by public safety staff will increase the number of public safety workers that are competent and prepared to fulfill their roles and responsibilities as outlined in their job descriptions and increase the overall capacity of the public safety system. In addition, training opportunities will assist departments in retaining a </w:t>
      </w:r>
      <w:r w:rsidR="002B306F">
        <w:t>high-quality</w:t>
      </w:r>
      <w:r>
        <w:t xml:space="preserve"> workforce.</w:t>
      </w:r>
    </w:p>
    <w:p w14:paraId="0ECD7279" w14:textId="77777777" w:rsidR="000D4B96" w:rsidRDefault="000D4B96" w:rsidP="000D4B96">
      <w:pPr>
        <w:ind w:left="1080"/>
      </w:pPr>
    </w:p>
    <w:p w14:paraId="7AAD4CEB" w14:textId="77777777" w:rsidR="000D4B96" w:rsidRDefault="000D4B96" w:rsidP="008137D8">
      <w:pPr>
        <w:numPr>
          <w:ilvl w:val="0"/>
          <w:numId w:val="47"/>
        </w:numPr>
      </w:pPr>
      <w:r>
        <w:t>Roles and Responsibilities</w:t>
      </w:r>
    </w:p>
    <w:p w14:paraId="656CBFB7" w14:textId="77777777" w:rsidR="000D4B96" w:rsidRDefault="000D4B96" w:rsidP="008137D8">
      <w:pPr>
        <w:numPr>
          <w:ilvl w:val="1"/>
          <w:numId w:val="47"/>
        </w:numPr>
      </w:pPr>
      <w:r>
        <w:t xml:space="preserve">A part of Christian County Emergency Management’s mission is to assist in arranging, preparing and facilitating quality training to increase and enhance the knowledge, skills and abilities of local emergency responders, volunteers and our community partners. </w:t>
      </w:r>
    </w:p>
    <w:p w14:paraId="1803C280" w14:textId="77777777" w:rsidR="000D4B96" w:rsidRDefault="000D4B96" w:rsidP="000D4B96">
      <w:pPr>
        <w:ind w:left="1080"/>
      </w:pPr>
    </w:p>
    <w:p w14:paraId="63495501" w14:textId="77777777" w:rsidR="000D4B96" w:rsidRDefault="000D4B96" w:rsidP="008137D8">
      <w:pPr>
        <w:numPr>
          <w:ilvl w:val="1"/>
          <w:numId w:val="47"/>
        </w:numPr>
      </w:pPr>
      <w:r>
        <w:t xml:space="preserve">Christian County Emergency Management will periodically schedule drills, tabletop exercises and </w:t>
      </w:r>
      <w:r w:rsidR="002B306F">
        <w:t>full-scale</w:t>
      </w:r>
      <w:r>
        <w:t xml:space="preserve"> exercises to evaluate and observe performance. </w:t>
      </w:r>
    </w:p>
    <w:p w14:paraId="0F4F0386" w14:textId="77777777" w:rsidR="000D4B96" w:rsidRDefault="000D4B96" w:rsidP="000D4B96">
      <w:pPr>
        <w:ind w:left="1080"/>
      </w:pPr>
    </w:p>
    <w:p w14:paraId="6546DE54" w14:textId="77777777" w:rsidR="000D4B96" w:rsidRDefault="000D4B96" w:rsidP="008137D8">
      <w:pPr>
        <w:numPr>
          <w:ilvl w:val="1"/>
          <w:numId w:val="47"/>
        </w:numPr>
      </w:pPr>
      <w:r>
        <w:t xml:space="preserve">Consequently, assisting the entire county with disaster preparedness, training volunteers and all of the other mission critical roles that the agency undertakes, it is impossible to track and maintain records pertinent to each responder in the county. </w:t>
      </w:r>
    </w:p>
    <w:p w14:paraId="6ACC34A0" w14:textId="77777777" w:rsidR="000D4B96" w:rsidRDefault="000D4B96" w:rsidP="000D4B96">
      <w:pPr>
        <w:ind w:left="1080"/>
      </w:pPr>
    </w:p>
    <w:p w14:paraId="370BBE7C" w14:textId="77777777" w:rsidR="000D4B96" w:rsidRDefault="000D4B96" w:rsidP="008137D8">
      <w:pPr>
        <w:numPr>
          <w:ilvl w:val="1"/>
          <w:numId w:val="47"/>
        </w:numPr>
      </w:pPr>
      <w:r>
        <w:t xml:space="preserve">Therefore, each jurisdiction should at a minimum provide the following: </w:t>
      </w:r>
    </w:p>
    <w:p w14:paraId="5897654D" w14:textId="77777777" w:rsidR="000D4B96" w:rsidRDefault="000D4B96" w:rsidP="008137D8">
      <w:pPr>
        <w:numPr>
          <w:ilvl w:val="2"/>
          <w:numId w:val="47"/>
        </w:numPr>
      </w:pPr>
      <w:r>
        <w:t>Offer and arrange jurisdiction specific training to its staff.</w:t>
      </w:r>
    </w:p>
    <w:p w14:paraId="43161509" w14:textId="77777777" w:rsidR="000D4B96" w:rsidRDefault="000D4B96" w:rsidP="008137D8">
      <w:pPr>
        <w:numPr>
          <w:ilvl w:val="2"/>
          <w:numId w:val="47"/>
        </w:numPr>
      </w:pPr>
      <w:r>
        <w:t>Maintain a personnel file to include the following:</w:t>
      </w:r>
    </w:p>
    <w:p w14:paraId="4131E0D9" w14:textId="77777777" w:rsidR="000D4B96" w:rsidRDefault="000D4B96" w:rsidP="008137D8">
      <w:pPr>
        <w:numPr>
          <w:ilvl w:val="3"/>
          <w:numId w:val="47"/>
        </w:numPr>
      </w:pPr>
      <w:r>
        <w:t>personal information</w:t>
      </w:r>
    </w:p>
    <w:p w14:paraId="318BB1DC" w14:textId="77777777" w:rsidR="000D4B96" w:rsidRDefault="000D4B96" w:rsidP="008137D8">
      <w:pPr>
        <w:numPr>
          <w:ilvl w:val="3"/>
          <w:numId w:val="47"/>
        </w:numPr>
      </w:pPr>
      <w:r>
        <w:t>training history</w:t>
      </w:r>
    </w:p>
    <w:p w14:paraId="57331445" w14:textId="77777777" w:rsidR="000D4B96" w:rsidRDefault="000D4B96" w:rsidP="008137D8">
      <w:pPr>
        <w:numPr>
          <w:ilvl w:val="3"/>
          <w:numId w:val="47"/>
        </w:numPr>
      </w:pPr>
      <w:r>
        <w:t>test scores</w:t>
      </w:r>
    </w:p>
    <w:p w14:paraId="5D9D829E" w14:textId="77777777" w:rsidR="000D4B96" w:rsidRDefault="000D4B96" w:rsidP="008137D8">
      <w:pPr>
        <w:numPr>
          <w:ilvl w:val="3"/>
          <w:numId w:val="47"/>
        </w:numPr>
      </w:pPr>
      <w:r>
        <w:t>performance tests</w:t>
      </w:r>
    </w:p>
    <w:p w14:paraId="7EA8C248" w14:textId="77777777" w:rsidR="000D4B96" w:rsidRDefault="000D4B96" w:rsidP="008137D8">
      <w:pPr>
        <w:numPr>
          <w:ilvl w:val="3"/>
          <w:numId w:val="47"/>
        </w:numPr>
      </w:pPr>
      <w:r>
        <w:t>promotions</w:t>
      </w:r>
    </w:p>
    <w:p w14:paraId="2B325106" w14:textId="77777777" w:rsidR="000D4B96" w:rsidRDefault="000D4B96" w:rsidP="008137D8">
      <w:pPr>
        <w:numPr>
          <w:ilvl w:val="3"/>
          <w:numId w:val="47"/>
        </w:numPr>
      </w:pPr>
      <w:r>
        <w:t>drug screenings / background checks</w:t>
      </w:r>
    </w:p>
    <w:p w14:paraId="445B193D" w14:textId="77777777" w:rsidR="000D4B96" w:rsidRDefault="000D4B96" w:rsidP="008137D8">
      <w:pPr>
        <w:numPr>
          <w:ilvl w:val="3"/>
          <w:numId w:val="47"/>
        </w:numPr>
      </w:pPr>
      <w:r>
        <w:t>document all training</w:t>
      </w:r>
    </w:p>
    <w:p w14:paraId="75E40CA1" w14:textId="77777777" w:rsidR="000D4B96" w:rsidRDefault="000D4B96" w:rsidP="008137D8">
      <w:pPr>
        <w:numPr>
          <w:ilvl w:val="2"/>
          <w:numId w:val="47"/>
        </w:numPr>
      </w:pPr>
      <w:r>
        <w:t xml:space="preserve">Training Officer </w:t>
      </w:r>
    </w:p>
    <w:p w14:paraId="48C563AA" w14:textId="77777777" w:rsidR="000D4B96" w:rsidRDefault="000D4B96" w:rsidP="008137D8">
      <w:pPr>
        <w:numPr>
          <w:ilvl w:val="3"/>
          <w:numId w:val="47"/>
        </w:numPr>
      </w:pPr>
      <w:r>
        <w:t>over-see individual training records</w:t>
      </w:r>
    </w:p>
    <w:p w14:paraId="578D4F3E" w14:textId="77777777" w:rsidR="000D4B96" w:rsidRDefault="000D4B96" w:rsidP="008137D8">
      <w:pPr>
        <w:numPr>
          <w:ilvl w:val="3"/>
          <w:numId w:val="47"/>
        </w:numPr>
      </w:pPr>
      <w:r>
        <w:lastRenderedPageBreak/>
        <w:t>ensure all personnel has the required courses</w:t>
      </w:r>
    </w:p>
    <w:p w14:paraId="6325D93C" w14:textId="77777777" w:rsidR="000D4B96" w:rsidRDefault="000D4B96" w:rsidP="008137D8">
      <w:pPr>
        <w:numPr>
          <w:ilvl w:val="3"/>
          <w:numId w:val="47"/>
        </w:numPr>
      </w:pPr>
      <w:r>
        <w:t xml:space="preserve">ensure NIMS compliance. </w:t>
      </w:r>
    </w:p>
    <w:p w14:paraId="3E0BB939" w14:textId="77777777" w:rsidR="000D4B96" w:rsidRDefault="000D4B96" w:rsidP="008137D8">
      <w:pPr>
        <w:numPr>
          <w:ilvl w:val="2"/>
          <w:numId w:val="47"/>
        </w:numPr>
      </w:pPr>
      <w:r>
        <w:t>Evaluation of training program / Measure Improvement</w:t>
      </w:r>
    </w:p>
    <w:p w14:paraId="62CDA528" w14:textId="77777777" w:rsidR="000D4B96" w:rsidRDefault="000D4B96" w:rsidP="008137D8">
      <w:pPr>
        <w:numPr>
          <w:ilvl w:val="3"/>
          <w:numId w:val="47"/>
        </w:numPr>
      </w:pPr>
      <w:r>
        <w:t>administer written, oral and performance tests to ensure that the training is effective and that learning has occurred</w:t>
      </w:r>
    </w:p>
    <w:p w14:paraId="0645ED7D" w14:textId="77777777" w:rsidR="000D4B96" w:rsidRDefault="000D4B96" w:rsidP="008137D8">
      <w:pPr>
        <w:numPr>
          <w:ilvl w:val="3"/>
          <w:numId w:val="47"/>
        </w:numPr>
      </w:pPr>
      <w:r>
        <w:t xml:space="preserve">complete exercises and drills to observe performance. </w:t>
      </w:r>
    </w:p>
    <w:p w14:paraId="43B494D9" w14:textId="77777777" w:rsidR="000D4B96" w:rsidRDefault="000D4B96" w:rsidP="000D4B96">
      <w:pPr>
        <w:ind w:left="2520"/>
      </w:pPr>
    </w:p>
    <w:p w14:paraId="01BF2AC4" w14:textId="77777777" w:rsidR="000D4B96" w:rsidRDefault="000D4B96" w:rsidP="008137D8">
      <w:pPr>
        <w:numPr>
          <w:ilvl w:val="0"/>
          <w:numId w:val="47"/>
        </w:numPr>
      </w:pPr>
      <w:r>
        <w:t xml:space="preserve">Provide Incentives </w:t>
      </w:r>
    </w:p>
    <w:p w14:paraId="1DD86431" w14:textId="77777777" w:rsidR="000D4B96" w:rsidRDefault="000D4B96" w:rsidP="008137D8">
      <w:pPr>
        <w:numPr>
          <w:ilvl w:val="1"/>
          <w:numId w:val="47"/>
        </w:numPr>
      </w:pPr>
      <w:r>
        <w:t>Providing support for employees who pursue additional training and education is critical to their success. Incentives may include promotions, pay increases, or special recognition by the district board or the local media for reaching training milestones.</w:t>
      </w:r>
    </w:p>
    <w:p w14:paraId="11886E1E" w14:textId="77777777" w:rsidR="000D4B96" w:rsidRDefault="000D4B96" w:rsidP="000D4B96">
      <w:pPr>
        <w:ind w:left="2520"/>
      </w:pPr>
    </w:p>
    <w:p w14:paraId="39F535DD" w14:textId="77777777" w:rsidR="000D4B96" w:rsidRDefault="000D4B96" w:rsidP="000D4B96">
      <w:pPr>
        <w:ind w:left="2520"/>
      </w:pPr>
    </w:p>
    <w:p w14:paraId="0F202546" w14:textId="77777777" w:rsidR="000D4B96" w:rsidRDefault="000D4B96" w:rsidP="008137D8">
      <w:pPr>
        <w:numPr>
          <w:ilvl w:val="0"/>
          <w:numId w:val="47"/>
        </w:numPr>
      </w:pPr>
      <w:r>
        <w:t xml:space="preserve">Suggested Resources for Training in </w:t>
      </w:r>
      <w:smartTag w:uri="urn:schemas-microsoft-com:office:smarttags" w:element="place">
        <w:smartTag w:uri="urn:schemas-microsoft-com:office:smarttags" w:element="PlaceName">
          <w:r>
            <w:t>Christian</w:t>
          </w:r>
        </w:smartTag>
        <w:r>
          <w:t xml:space="preserve"> </w:t>
        </w:r>
        <w:smartTag w:uri="urn:schemas-microsoft-com:office:smarttags" w:element="PlaceName">
          <w:r>
            <w:t>County</w:t>
          </w:r>
        </w:smartTag>
      </w:smartTag>
      <w:r>
        <w:t xml:space="preserve"> </w:t>
      </w:r>
    </w:p>
    <w:p w14:paraId="5F429491" w14:textId="77777777" w:rsidR="000D4B96" w:rsidRDefault="000D4B96" w:rsidP="000D4B96">
      <w:pPr>
        <w:ind w:left="360"/>
      </w:pPr>
    </w:p>
    <w:p w14:paraId="184A69FA" w14:textId="77777777" w:rsidR="000D4B96" w:rsidRDefault="000D4B96" w:rsidP="008137D8">
      <w:pPr>
        <w:numPr>
          <w:ilvl w:val="1"/>
          <w:numId w:val="47"/>
        </w:numPr>
      </w:pPr>
      <w:r w:rsidRPr="003F038C">
        <w:rPr>
          <w:b/>
        </w:rPr>
        <w:t>DHS/FEMA’s Emergency Management Institut</w:t>
      </w:r>
      <w:r>
        <w:t>e. The majority of the courses provided by EMI are, with a few exceptions, awareness courses. Awareness courses provide the knowledge responders need to maintain sharpen their skills.</w:t>
      </w:r>
      <w:r w:rsidRPr="003F24FF">
        <w:t xml:space="preserve"> </w:t>
      </w:r>
    </w:p>
    <w:p w14:paraId="79D0537D" w14:textId="77777777" w:rsidR="000D4B96" w:rsidRDefault="000D4B96" w:rsidP="008137D8">
      <w:pPr>
        <w:numPr>
          <w:ilvl w:val="2"/>
          <w:numId w:val="47"/>
        </w:numPr>
      </w:pPr>
      <w:r>
        <w:t>National Incident Management System &amp; Incident Command System Program:</w:t>
      </w:r>
    </w:p>
    <w:p w14:paraId="481FE10A" w14:textId="77777777" w:rsidR="000D4B96" w:rsidRDefault="000D4B96" w:rsidP="008137D8">
      <w:pPr>
        <w:numPr>
          <w:ilvl w:val="2"/>
          <w:numId w:val="47"/>
        </w:numPr>
      </w:pPr>
      <w:r>
        <w:t xml:space="preserve">Available online at </w:t>
      </w:r>
      <w:hyperlink r:id="rId20" w:history="1">
        <w:r w:rsidRPr="00A8488B">
          <w:rPr>
            <w:rStyle w:val="Hyperlink"/>
          </w:rPr>
          <w:t>http://training.fema.gov/IS/</w:t>
        </w:r>
      </w:hyperlink>
      <w:r>
        <w:t>.</w:t>
      </w:r>
    </w:p>
    <w:p w14:paraId="0A091594" w14:textId="77777777" w:rsidR="000D4B96" w:rsidRDefault="000D4B96" w:rsidP="008137D8">
      <w:pPr>
        <w:numPr>
          <w:ilvl w:val="3"/>
          <w:numId w:val="47"/>
        </w:numPr>
      </w:pPr>
      <w:r>
        <w:t xml:space="preserve">Introduction to NIMS, IS700 </w:t>
      </w:r>
    </w:p>
    <w:p w14:paraId="198D732F" w14:textId="77777777" w:rsidR="000D4B96" w:rsidRDefault="000D4B96" w:rsidP="008137D8">
      <w:pPr>
        <w:numPr>
          <w:ilvl w:val="3"/>
          <w:numId w:val="47"/>
        </w:numPr>
      </w:pPr>
      <w:r>
        <w:t xml:space="preserve">Introduction to the National Response Framework, IS800 </w:t>
      </w:r>
    </w:p>
    <w:p w14:paraId="62889030" w14:textId="77777777" w:rsidR="000D4B96" w:rsidRDefault="000D4B96" w:rsidP="008137D8">
      <w:pPr>
        <w:numPr>
          <w:ilvl w:val="3"/>
          <w:numId w:val="47"/>
        </w:numPr>
      </w:pPr>
      <w:r>
        <w:t>ICS 100 and ICS 200 also available online</w:t>
      </w:r>
    </w:p>
    <w:p w14:paraId="2C107188" w14:textId="77777777" w:rsidR="000D4B96" w:rsidRDefault="000D4B96" w:rsidP="008137D8">
      <w:pPr>
        <w:numPr>
          <w:ilvl w:val="3"/>
          <w:numId w:val="47"/>
        </w:numPr>
      </w:pPr>
      <w:r>
        <w:t xml:space="preserve">Over 100 additional courses aimed at the awareness level. </w:t>
      </w:r>
    </w:p>
    <w:p w14:paraId="0DE03E0F" w14:textId="77777777" w:rsidR="000D4B96" w:rsidRDefault="000D4B96" w:rsidP="000D4B96">
      <w:pPr>
        <w:ind w:left="2520"/>
      </w:pPr>
    </w:p>
    <w:p w14:paraId="6EB97C25" w14:textId="77777777" w:rsidR="000D4B96" w:rsidRDefault="000D4B96" w:rsidP="008137D8">
      <w:pPr>
        <w:numPr>
          <w:ilvl w:val="1"/>
          <w:numId w:val="47"/>
        </w:numPr>
      </w:pPr>
      <w:r w:rsidRPr="003F038C">
        <w:rPr>
          <w:b/>
        </w:rPr>
        <w:t>SEMA (State Emergency Management Agency).</w:t>
      </w:r>
      <w:r>
        <w:t xml:space="preserve"> SEMA provides a wide variety of courses geared to responding to large scale emergencies, including natural and manmade disasters. Courses are generally free of cost, all classroom oriented and are offered around the state.</w:t>
      </w:r>
    </w:p>
    <w:p w14:paraId="5CDC8835" w14:textId="77777777" w:rsidR="000D4B96" w:rsidRDefault="000D4B96" w:rsidP="008137D8">
      <w:pPr>
        <w:numPr>
          <w:ilvl w:val="2"/>
          <w:numId w:val="47"/>
        </w:numPr>
      </w:pPr>
      <w:r>
        <w:t>ICS 300 and 400 courses are available for classroom delivery. ICS 300/400 courses may be requested through SEMA. Courses are limited.</w:t>
      </w:r>
    </w:p>
    <w:p w14:paraId="13624155" w14:textId="77777777" w:rsidR="000D4B96" w:rsidRDefault="000D4B96" w:rsidP="008137D8">
      <w:pPr>
        <w:numPr>
          <w:ilvl w:val="2"/>
          <w:numId w:val="47"/>
        </w:numPr>
      </w:pPr>
      <w:r>
        <w:t xml:space="preserve">Training schedule at: </w:t>
      </w:r>
      <w:hyperlink r:id="rId21" w:history="1">
        <w:r w:rsidRPr="00A8488B">
          <w:rPr>
            <w:rStyle w:val="Hyperlink"/>
          </w:rPr>
          <w:t>http://www.sema.dps.mo.gov/semapage.htm</w:t>
        </w:r>
      </w:hyperlink>
    </w:p>
    <w:p w14:paraId="3B7118D2" w14:textId="77777777" w:rsidR="000D4B96" w:rsidRDefault="000D4B96" w:rsidP="000D4B96">
      <w:pPr>
        <w:ind w:left="1980"/>
      </w:pPr>
    </w:p>
    <w:p w14:paraId="7CD1F9F1" w14:textId="77777777" w:rsidR="000D4B96" w:rsidRDefault="000D4B96" w:rsidP="008137D8">
      <w:pPr>
        <w:numPr>
          <w:ilvl w:val="1"/>
          <w:numId w:val="47"/>
        </w:numPr>
      </w:pPr>
      <w:smartTag w:uri="urn:schemas-microsoft-com:office:smarttags" w:element="place">
        <w:smartTag w:uri="urn:schemas-microsoft-com:office:smarttags" w:element="PlaceType">
          <w:r w:rsidRPr="003F038C">
            <w:rPr>
              <w:b/>
            </w:rPr>
            <w:t>University</w:t>
          </w:r>
        </w:smartTag>
        <w:r w:rsidRPr="003F038C">
          <w:rPr>
            <w:b/>
          </w:rPr>
          <w:t xml:space="preserve"> of </w:t>
        </w:r>
        <w:smartTag w:uri="urn:schemas-microsoft-com:office:smarttags" w:element="PlaceName">
          <w:r w:rsidRPr="003F038C">
            <w:rPr>
              <w:b/>
            </w:rPr>
            <w:t>Mo</w:t>
          </w:r>
        </w:smartTag>
      </w:smartTag>
      <w:r w:rsidRPr="003F038C">
        <w:rPr>
          <w:b/>
        </w:rPr>
        <w:t>, Fire and Rescue Training Institute</w:t>
      </w:r>
      <w:r>
        <w:t xml:space="preserve">. </w:t>
      </w:r>
      <w:proofErr w:type="gramStart"/>
      <w:r>
        <w:t>Also</w:t>
      </w:r>
      <w:proofErr w:type="gramEnd"/>
      <w:r>
        <w:t xml:space="preserve"> a wide variety of courses available to all disciplines in the public safety field. Courses can be requested locally for a small fee through the Institute or students can attend region “fire schools” as well as the </w:t>
      </w:r>
      <w:smartTag w:uri="urn:schemas-microsoft-com:office:smarttags" w:element="PlaceName">
        <w:r>
          <w:t>Winter</w:t>
        </w:r>
      </w:smartTag>
      <w:r>
        <w:t xml:space="preserve"> </w:t>
      </w:r>
      <w:smartTag w:uri="urn:schemas-microsoft-com:office:smarttags" w:element="PlaceName">
        <w:r>
          <w:t>Fire</w:t>
        </w:r>
      </w:smartTag>
      <w:r>
        <w:t xml:space="preserve"> </w:t>
      </w:r>
      <w:smartTag w:uri="urn:schemas-microsoft-com:office:smarttags" w:element="PlaceType">
        <w:r>
          <w:t>School</w:t>
        </w:r>
      </w:smartTag>
      <w:r>
        <w:t xml:space="preserve"> and </w:t>
      </w:r>
      <w:smartTag w:uri="urn:schemas-microsoft-com:office:smarttags" w:element="place">
        <w:smartTag w:uri="urn:schemas-microsoft-com:office:smarttags" w:element="PlaceName">
          <w:r>
            <w:t>Summer</w:t>
          </w:r>
        </w:smartTag>
        <w:r>
          <w:t xml:space="preserve"> </w:t>
        </w:r>
        <w:smartTag w:uri="urn:schemas-microsoft-com:office:smarttags" w:element="PlaceName">
          <w:r>
            <w:t>Fire</w:t>
          </w:r>
        </w:smartTag>
        <w:r>
          <w:t xml:space="preserve"> </w:t>
        </w:r>
        <w:smartTag w:uri="urn:schemas-microsoft-com:office:smarttags" w:element="PlaceType">
          <w:r>
            <w:t>School</w:t>
          </w:r>
        </w:smartTag>
      </w:smartTag>
      <w:r>
        <w:t xml:space="preserve"> held each year. </w:t>
      </w:r>
    </w:p>
    <w:p w14:paraId="1E6E8199" w14:textId="77777777" w:rsidR="000D4B96" w:rsidRDefault="000D4B96" w:rsidP="000D4B96">
      <w:pPr>
        <w:ind w:left="1080"/>
      </w:pPr>
    </w:p>
    <w:p w14:paraId="106E858E" w14:textId="77777777" w:rsidR="000D4B96" w:rsidRDefault="000D4B96" w:rsidP="008137D8">
      <w:pPr>
        <w:numPr>
          <w:ilvl w:val="1"/>
          <w:numId w:val="47"/>
        </w:numPr>
      </w:pPr>
      <w:r w:rsidRPr="003F038C">
        <w:rPr>
          <w:b/>
        </w:rPr>
        <w:t>LEPC (Local Emergency Planning Committee).</w:t>
      </w:r>
      <w:r>
        <w:t xml:space="preserve"> The Christian </w:t>
      </w:r>
      <w:smartTag w:uri="urn:schemas-microsoft-com:office:smarttags" w:element="place">
        <w:smartTag w:uri="urn:schemas-microsoft-com:office:smarttags" w:element="PlaceType">
          <w:r>
            <w:t>County</w:t>
          </w:r>
        </w:smartTag>
        <w:r>
          <w:t xml:space="preserve"> </w:t>
        </w:r>
        <w:smartTag w:uri="urn:schemas-microsoft-com:office:smarttags" w:element="PlaceName">
          <w:r>
            <w:t>LEPC</w:t>
          </w:r>
        </w:smartTag>
      </w:smartTag>
      <w:r>
        <w:t xml:space="preserve"> offers Hazardous Materials Training. These courses are taught by local instructors and follow industry standards set forth by DOT, Missouri Emergency Response Commission and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Mo</w:t>
          </w:r>
        </w:smartTag>
      </w:smartTag>
      <w:r>
        <w:t xml:space="preserve">, Fire and Rescue Training Institute. </w:t>
      </w:r>
    </w:p>
    <w:p w14:paraId="7B064A2F" w14:textId="77777777" w:rsidR="000D4B96" w:rsidRDefault="000D4B96" w:rsidP="008137D8">
      <w:pPr>
        <w:numPr>
          <w:ilvl w:val="2"/>
          <w:numId w:val="47"/>
        </w:numPr>
      </w:pPr>
      <w:r>
        <w:t>Hazardous Materials: Awareness Level. Provided by the LEPC at no cost.</w:t>
      </w:r>
    </w:p>
    <w:p w14:paraId="3B58F6B8" w14:textId="77777777" w:rsidR="000D4B96" w:rsidRDefault="000D4B96" w:rsidP="008137D8">
      <w:pPr>
        <w:numPr>
          <w:ilvl w:val="2"/>
          <w:numId w:val="47"/>
        </w:numPr>
      </w:pPr>
      <w:r>
        <w:t>Hazardous Materials: Operations Level. Provided by the LEPC at no cost.</w:t>
      </w:r>
    </w:p>
    <w:p w14:paraId="5EFDBE3E" w14:textId="77777777" w:rsidR="000D4B96" w:rsidRDefault="000D4B96" w:rsidP="000D4B96">
      <w:pPr>
        <w:ind w:left="1980"/>
      </w:pPr>
    </w:p>
    <w:p w14:paraId="477842B7" w14:textId="77777777" w:rsidR="000D4B96" w:rsidRDefault="000D4B96" w:rsidP="008137D8">
      <w:pPr>
        <w:numPr>
          <w:ilvl w:val="1"/>
          <w:numId w:val="47"/>
        </w:numPr>
      </w:pPr>
      <w:r w:rsidRPr="003F038C">
        <w:rPr>
          <w:b/>
        </w:rPr>
        <w:t>Christian County</w:t>
      </w:r>
      <w:r>
        <w:rPr>
          <w:b/>
        </w:rPr>
        <w:t xml:space="preserve"> Emergency Management</w:t>
      </w:r>
      <w:r w:rsidRPr="003F038C">
        <w:rPr>
          <w:b/>
        </w:rPr>
        <w:t xml:space="preserve"> </w:t>
      </w:r>
      <w:r>
        <w:t>also provides free of cost, training to public safety personnel as well as individual citizens.</w:t>
      </w:r>
    </w:p>
    <w:p w14:paraId="6BA4396C" w14:textId="77777777" w:rsidR="000D4B96" w:rsidRDefault="000D4B96" w:rsidP="008137D8">
      <w:pPr>
        <w:numPr>
          <w:ilvl w:val="2"/>
          <w:numId w:val="47"/>
        </w:numPr>
      </w:pPr>
      <w:r>
        <w:lastRenderedPageBreak/>
        <w:t>CERT (Community Emergency Response Team)</w:t>
      </w:r>
    </w:p>
    <w:p w14:paraId="163BE75D" w14:textId="77777777" w:rsidR="000D4B96" w:rsidRDefault="000D4B96" w:rsidP="008137D8">
      <w:pPr>
        <w:numPr>
          <w:ilvl w:val="2"/>
          <w:numId w:val="47"/>
        </w:numPr>
      </w:pPr>
      <w:r>
        <w:t>Intro to Emergency Management</w:t>
      </w:r>
    </w:p>
    <w:p w14:paraId="13278978" w14:textId="77777777" w:rsidR="000D4B96" w:rsidRDefault="000D4B96" w:rsidP="008137D8">
      <w:pPr>
        <w:numPr>
          <w:ilvl w:val="2"/>
          <w:numId w:val="47"/>
        </w:numPr>
      </w:pPr>
      <w:r>
        <w:t>Intro to the EOC</w:t>
      </w:r>
    </w:p>
    <w:p w14:paraId="6ED17A49" w14:textId="77777777" w:rsidR="000D4B96" w:rsidRDefault="000D4B96" w:rsidP="008137D8">
      <w:pPr>
        <w:numPr>
          <w:ilvl w:val="2"/>
          <w:numId w:val="47"/>
        </w:numPr>
      </w:pPr>
      <w:r>
        <w:t>Weather Spotters Class</w:t>
      </w:r>
      <w:r w:rsidRPr="00EE062A">
        <w:t xml:space="preserve"> </w:t>
      </w:r>
    </w:p>
    <w:p w14:paraId="754D3D79" w14:textId="77777777" w:rsidR="000D4B96" w:rsidRDefault="000D4B96" w:rsidP="008137D8">
      <w:pPr>
        <w:numPr>
          <w:ilvl w:val="2"/>
          <w:numId w:val="47"/>
        </w:numPr>
      </w:pPr>
      <w:r>
        <w:t>Mass Vaccination Planning</w:t>
      </w:r>
    </w:p>
    <w:p w14:paraId="2F3C4E02" w14:textId="77777777" w:rsidR="000D4B96" w:rsidRDefault="000D4B96" w:rsidP="008137D8">
      <w:pPr>
        <w:numPr>
          <w:ilvl w:val="2"/>
          <w:numId w:val="47"/>
        </w:numPr>
      </w:pPr>
      <w:r>
        <w:t>First Responder</w:t>
      </w:r>
    </w:p>
    <w:p w14:paraId="378970BA" w14:textId="77777777" w:rsidR="000D4B96" w:rsidRDefault="000D4B96" w:rsidP="008137D8">
      <w:pPr>
        <w:numPr>
          <w:ilvl w:val="2"/>
          <w:numId w:val="47"/>
        </w:numPr>
      </w:pPr>
      <w:r>
        <w:t>CPR</w:t>
      </w:r>
    </w:p>
    <w:p w14:paraId="2EB66CC8" w14:textId="77777777" w:rsidR="000D4B96" w:rsidRDefault="000D4B96" w:rsidP="000D4B96">
      <w:pPr>
        <w:ind w:left="1980"/>
      </w:pPr>
    </w:p>
    <w:p w14:paraId="27780D00" w14:textId="77777777" w:rsidR="000D4B96" w:rsidRDefault="000D4B96" w:rsidP="008137D8">
      <w:pPr>
        <w:numPr>
          <w:ilvl w:val="1"/>
          <w:numId w:val="47"/>
        </w:numPr>
        <w:rPr>
          <w:b/>
        </w:rPr>
      </w:pPr>
      <w:r w:rsidRPr="003F038C">
        <w:rPr>
          <w:b/>
        </w:rPr>
        <w:t xml:space="preserve">Cox Paramedics, </w:t>
      </w:r>
      <w:smartTag w:uri="urn:schemas-microsoft-com:office:smarttags" w:element="place">
        <w:smartTag w:uri="urn:schemas-microsoft-com:office:smarttags" w:element="PlaceName">
          <w:r w:rsidRPr="003F038C">
            <w:rPr>
              <w:b/>
            </w:rPr>
            <w:t>Christian</w:t>
          </w:r>
        </w:smartTag>
        <w:r w:rsidRPr="003F038C">
          <w:rPr>
            <w:b/>
          </w:rPr>
          <w:t xml:space="preserve"> </w:t>
        </w:r>
        <w:smartTag w:uri="urn:schemas-microsoft-com:office:smarttags" w:element="PlaceName">
          <w:r w:rsidRPr="003F038C">
            <w:rPr>
              <w:b/>
            </w:rPr>
            <w:t>County</w:t>
          </w:r>
        </w:smartTag>
      </w:smartTag>
    </w:p>
    <w:p w14:paraId="43977265" w14:textId="77777777" w:rsidR="000D4B96" w:rsidRPr="00797B48" w:rsidRDefault="000D4B96" w:rsidP="008137D8">
      <w:pPr>
        <w:numPr>
          <w:ilvl w:val="2"/>
          <w:numId w:val="47"/>
        </w:numPr>
        <w:rPr>
          <w:b/>
        </w:rPr>
      </w:pPr>
      <w:r>
        <w:t>First Responder Training</w:t>
      </w:r>
    </w:p>
    <w:p w14:paraId="240C6BC7" w14:textId="77777777" w:rsidR="000D4B96" w:rsidRPr="00797B48" w:rsidRDefault="000D4B96" w:rsidP="008137D8">
      <w:pPr>
        <w:numPr>
          <w:ilvl w:val="2"/>
          <w:numId w:val="47"/>
        </w:numPr>
        <w:rPr>
          <w:b/>
        </w:rPr>
      </w:pPr>
      <w:r>
        <w:t>EMT-B Training</w:t>
      </w:r>
    </w:p>
    <w:p w14:paraId="0B8F7807" w14:textId="77777777" w:rsidR="000D4B96" w:rsidRDefault="000D4B96" w:rsidP="008137D8">
      <w:pPr>
        <w:numPr>
          <w:ilvl w:val="2"/>
          <w:numId w:val="47"/>
        </w:numPr>
        <w:rPr>
          <w:b/>
        </w:rPr>
      </w:pPr>
      <w:r>
        <w:t>CPR - AED</w:t>
      </w:r>
    </w:p>
    <w:p w14:paraId="19FC6A01" w14:textId="77777777" w:rsidR="000D4B96" w:rsidRPr="003F038C" w:rsidRDefault="000D4B96" w:rsidP="000D4B96">
      <w:pPr>
        <w:rPr>
          <w:b/>
        </w:rPr>
      </w:pPr>
    </w:p>
    <w:p w14:paraId="037B6A74" w14:textId="77777777" w:rsidR="000D4B96" w:rsidRDefault="000D4B96" w:rsidP="008137D8">
      <w:pPr>
        <w:numPr>
          <w:ilvl w:val="1"/>
          <w:numId w:val="47"/>
        </w:numPr>
        <w:rPr>
          <w:b/>
        </w:rPr>
      </w:pPr>
      <w:r w:rsidRPr="003F038C">
        <w:rPr>
          <w:b/>
        </w:rPr>
        <w:t>American Heart Association</w:t>
      </w:r>
    </w:p>
    <w:p w14:paraId="30AF9F8F" w14:textId="77777777" w:rsidR="000D4B96" w:rsidRDefault="000D4B96" w:rsidP="008137D8">
      <w:pPr>
        <w:numPr>
          <w:ilvl w:val="2"/>
          <w:numId w:val="47"/>
        </w:numPr>
        <w:rPr>
          <w:b/>
        </w:rPr>
      </w:pPr>
      <w:r>
        <w:t>CPR - AED</w:t>
      </w:r>
    </w:p>
    <w:p w14:paraId="5C890C5C" w14:textId="77777777" w:rsidR="000D4B96" w:rsidRPr="003F038C" w:rsidRDefault="000D4B96" w:rsidP="000D4B96">
      <w:pPr>
        <w:rPr>
          <w:b/>
        </w:rPr>
      </w:pPr>
    </w:p>
    <w:p w14:paraId="10AC1658" w14:textId="77777777" w:rsidR="000D4B96" w:rsidRDefault="000D4B96" w:rsidP="008137D8">
      <w:pPr>
        <w:numPr>
          <w:ilvl w:val="1"/>
          <w:numId w:val="47"/>
        </w:numPr>
        <w:rPr>
          <w:b/>
        </w:rPr>
      </w:pPr>
      <w:r w:rsidRPr="003F038C">
        <w:rPr>
          <w:b/>
        </w:rPr>
        <w:t>American Red Cross</w:t>
      </w:r>
    </w:p>
    <w:p w14:paraId="34E1D72E" w14:textId="77777777" w:rsidR="000D4B96" w:rsidRPr="00797B48" w:rsidRDefault="000D4B96" w:rsidP="008137D8">
      <w:pPr>
        <w:numPr>
          <w:ilvl w:val="2"/>
          <w:numId w:val="47"/>
        </w:numPr>
        <w:rPr>
          <w:b/>
        </w:rPr>
      </w:pPr>
      <w:r>
        <w:t>CPR – AED</w:t>
      </w:r>
    </w:p>
    <w:p w14:paraId="5708D5CD" w14:textId="77777777" w:rsidR="000D4B96" w:rsidRPr="00797B48" w:rsidRDefault="000D4B96" w:rsidP="008137D8">
      <w:pPr>
        <w:numPr>
          <w:ilvl w:val="2"/>
          <w:numId w:val="47"/>
        </w:numPr>
        <w:rPr>
          <w:b/>
        </w:rPr>
      </w:pPr>
      <w:r>
        <w:t>First Aid</w:t>
      </w:r>
    </w:p>
    <w:p w14:paraId="08FF0E5D" w14:textId="77777777" w:rsidR="000D4B96" w:rsidRPr="00797B48" w:rsidRDefault="000D4B96" w:rsidP="008137D8">
      <w:pPr>
        <w:numPr>
          <w:ilvl w:val="2"/>
          <w:numId w:val="47"/>
        </w:numPr>
        <w:rPr>
          <w:b/>
        </w:rPr>
      </w:pPr>
      <w:r>
        <w:t>Mass Care</w:t>
      </w:r>
    </w:p>
    <w:p w14:paraId="3BD6C70C" w14:textId="77777777" w:rsidR="000D4B96" w:rsidRPr="00797B48" w:rsidRDefault="000D4B96" w:rsidP="008137D8">
      <w:pPr>
        <w:numPr>
          <w:ilvl w:val="2"/>
          <w:numId w:val="47"/>
        </w:numPr>
        <w:rPr>
          <w:b/>
        </w:rPr>
      </w:pPr>
      <w:r>
        <w:t>Sheltering</w:t>
      </w:r>
    </w:p>
    <w:p w14:paraId="399EF937" w14:textId="77777777" w:rsidR="000D4B96" w:rsidRPr="003F038C" w:rsidRDefault="000D4B96" w:rsidP="000D4B96">
      <w:pPr>
        <w:ind w:left="1980"/>
        <w:rPr>
          <w:b/>
        </w:rPr>
      </w:pPr>
    </w:p>
    <w:p w14:paraId="22CB955D" w14:textId="77777777" w:rsidR="000D4B96" w:rsidRDefault="000D4B96" w:rsidP="000D4B96">
      <w:pPr>
        <w:ind w:left="1980"/>
      </w:pPr>
    </w:p>
    <w:p w14:paraId="772DD737" w14:textId="77777777" w:rsidR="000D4B96" w:rsidRDefault="000D4B96" w:rsidP="008137D8">
      <w:pPr>
        <w:numPr>
          <w:ilvl w:val="1"/>
          <w:numId w:val="47"/>
        </w:numPr>
      </w:pPr>
      <w:r w:rsidRPr="00F27BEA">
        <w:rPr>
          <w:b/>
          <w:bCs/>
        </w:rPr>
        <w:t>National Domestic Preparedness Courses</w:t>
      </w:r>
      <w:r>
        <w:t xml:space="preserve">: </w:t>
      </w:r>
      <w:r w:rsidRPr="00F27BEA">
        <w:t>The National Domestic Preparedness Consortium (NDPC) is the principal vehicle through which</w:t>
      </w:r>
      <w:r>
        <w:t xml:space="preserve"> </w:t>
      </w:r>
      <w:r w:rsidRPr="00F27BEA">
        <w:t>FEMA/DHS identifies, develop, tests, and delivers training to state and local emergency</w:t>
      </w:r>
      <w:r>
        <w:t xml:space="preserve"> </w:t>
      </w:r>
      <w:r w:rsidRPr="00F27BEA">
        <w:t>responders.</w:t>
      </w:r>
      <w:r>
        <w:t xml:space="preserve"> </w:t>
      </w:r>
      <w:r w:rsidRPr="00F27BEA">
        <w:t xml:space="preserve">The NDPC membership includes FEMA’s Center for Domestic Preparedness (CDP) in </w:t>
      </w:r>
      <w:smartTag w:uri="urn:schemas-microsoft-com:office:smarttags" w:element="place">
        <w:smartTag w:uri="urn:schemas-microsoft-com:office:smarttags" w:element="City">
          <w:r w:rsidRPr="00F27BEA">
            <w:t>Anniston</w:t>
          </w:r>
        </w:smartTag>
        <w:r w:rsidRPr="00F27BEA">
          <w:t>,</w:t>
        </w:r>
        <w:r>
          <w:t xml:space="preserve"> </w:t>
        </w:r>
        <w:smartTag w:uri="urn:schemas-microsoft-com:office:smarttags" w:element="State">
          <w:r w:rsidRPr="00F27BEA">
            <w:t>Alabama</w:t>
          </w:r>
        </w:smartTag>
      </w:smartTag>
      <w:r w:rsidRPr="00F27BEA">
        <w:t>, the New Mexico Institute of Mining and Technology (NMIMT), Louisiana State</w:t>
      </w:r>
      <w:r>
        <w:t xml:space="preserve"> </w:t>
      </w:r>
      <w:r w:rsidRPr="00F27BEA">
        <w:t>University (LSU), Texas A&amp;M University (TEEX), the Department of Energy's Nevada Test Site</w:t>
      </w:r>
      <w:r>
        <w:t xml:space="preserve"> </w:t>
      </w:r>
      <w:r w:rsidRPr="00F27BEA">
        <w:t>(NTS) and FEMA’s National Emergency Training Center/Emergency Management Institute.</w:t>
      </w:r>
      <w:r>
        <w:t xml:space="preserve">  </w:t>
      </w:r>
    </w:p>
    <w:p w14:paraId="34A64F4B" w14:textId="77777777" w:rsidR="000D4B96" w:rsidRDefault="000D4B96" w:rsidP="008137D8">
      <w:pPr>
        <w:numPr>
          <w:ilvl w:val="2"/>
          <w:numId w:val="47"/>
        </w:numPr>
      </w:pPr>
      <w:r w:rsidRPr="00F27BEA">
        <w:t>Each provider conducts training free of charge for local government responders. Training is</w:t>
      </w:r>
      <w:r>
        <w:t xml:space="preserve"> </w:t>
      </w:r>
      <w:r w:rsidRPr="00F27BEA">
        <w:t xml:space="preserve">offered online, at the provider home site, or </w:t>
      </w:r>
      <w:r>
        <w:t xml:space="preserve">for classroom delivery in </w:t>
      </w:r>
      <w:smartTag w:uri="urn:schemas-microsoft-com:office:smarttags" w:element="place">
        <w:smartTag w:uri="urn:schemas-microsoft-com:office:smarttags" w:element="State">
          <w:r>
            <w:t>Missouri</w:t>
          </w:r>
        </w:smartTag>
      </w:smartTag>
      <w:r w:rsidRPr="00F27BEA">
        <w:t>. You must check</w:t>
      </w:r>
      <w:r>
        <w:t xml:space="preserve"> </w:t>
      </w:r>
      <w:r w:rsidRPr="00F27BEA">
        <w:t>each provider website to download an application to attend at an NDPC site. Completed</w:t>
      </w:r>
      <w:r>
        <w:t xml:space="preserve"> </w:t>
      </w:r>
      <w:r w:rsidRPr="00F27BEA">
        <w:t xml:space="preserve">applications are then forwarded to </w:t>
      </w:r>
      <w:r>
        <w:t>SEMA</w:t>
      </w:r>
      <w:r w:rsidRPr="00F27BEA">
        <w:t xml:space="preserve"> for approval and</w:t>
      </w:r>
      <w:r>
        <w:t xml:space="preserve"> </w:t>
      </w:r>
      <w:r w:rsidRPr="00F27BEA">
        <w:t>submission.</w:t>
      </w:r>
    </w:p>
    <w:p w14:paraId="6B3CC2E4" w14:textId="77777777" w:rsidR="000D4B96" w:rsidRDefault="000D4B96" w:rsidP="008137D8">
      <w:pPr>
        <w:numPr>
          <w:ilvl w:val="2"/>
          <w:numId w:val="47"/>
        </w:numPr>
      </w:pPr>
      <w:r w:rsidRPr="00F27BEA">
        <w:t>If you are interested in participating in of any of the NDPC courses, please make sure you look</w:t>
      </w:r>
      <w:r>
        <w:t xml:space="preserve"> </w:t>
      </w:r>
      <w:r w:rsidRPr="00F27BEA">
        <w:t>on the web site for the following information:</w:t>
      </w:r>
    </w:p>
    <w:p w14:paraId="150D8C15" w14:textId="77777777" w:rsidR="000D4B96" w:rsidRDefault="000D4B96" w:rsidP="008137D8">
      <w:pPr>
        <w:numPr>
          <w:ilvl w:val="3"/>
          <w:numId w:val="47"/>
        </w:numPr>
      </w:pPr>
      <w:r w:rsidRPr="00F27BEA">
        <w:t>Specific courses which are available for local delivery</w:t>
      </w:r>
    </w:p>
    <w:p w14:paraId="43C3C0CB" w14:textId="77777777" w:rsidR="000D4B96" w:rsidRDefault="000D4B96" w:rsidP="008137D8">
      <w:pPr>
        <w:numPr>
          <w:ilvl w:val="3"/>
          <w:numId w:val="47"/>
        </w:numPr>
      </w:pPr>
      <w:r w:rsidRPr="00F27BEA">
        <w:t>The course requirements for min. number of participants</w:t>
      </w:r>
    </w:p>
    <w:p w14:paraId="47C80A4E" w14:textId="77777777" w:rsidR="000D4B96" w:rsidRDefault="000D4B96" w:rsidP="008137D8">
      <w:pPr>
        <w:numPr>
          <w:ilvl w:val="3"/>
          <w:numId w:val="47"/>
        </w:numPr>
      </w:pPr>
      <w:r w:rsidRPr="00F27BEA">
        <w:t>The course requirements for space, and/or equipment</w:t>
      </w:r>
    </w:p>
    <w:p w14:paraId="60403504" w14:textId="77777777" w:rsidR="000D4B96" w:rsidRDefault="000D4B96" w:rsidP="008137D8">
      <w:pPr>
        <w:numPr>
          <w:ilvl w:val="2"/>
          <w:numId w:val="47"/>
        </w:numPr>
      </w:pPr>
      <w:r w:rsidRPr="00F27BEA">
        <w:t>Requests f</w:t>
      </w:r>
      <w:r>
        <w:t xml:space="preserve">or all NDPC courses (local </w:t>
      </w:r>
      <w:r w:rsidRPr="00F27BEA">
        <w:t>delivery or onsite at the Consortium facility) are made</w:t>
      </w:r>
      <w:r>
        <w:t xml:space="preserve"> </w:t>
      </w:r>
      <w:r w:rsidRPr="00F27BEA">
        <w:t xml:space="preserve">through </w:t>
      </w:r>
      <w:r>
        <w:t>SEMA</w:t>
      </w:r>
      <w:r w:rsidRPr="00F27BEA">
        <w:t xml:space="preserve"> The course providers</w:t>
      </w:r>
      <w:r>
        <w:t xml:space="preserve"> </w:t>
      </w:r>
      <w:r w:rsidRPr="00F27BEA">
        <w:t xml:space="preserve">and course descriptions </w:t>
      </w:r>
      <w:r>
        <w:t xml:space="preserve">are as </w:t>
      </w:r>
      <w:r w:rsidRPr="00F27BEA">
        <w:t>follow</w:t>
      </w:r>
      <w:r>
        <w:t>s</w:t>
      </w:r>
      <w:r w:rsidRPr="00F27BEA">
        <w:t>.</w:t>
      </w:r>
    </w:p>
    <w:p w14:paraId="1A3EBCC3" w14:textId="77777777" w:rsidR="000D4B96" w:rsidRDefault="000D4B96" w:rsidP="000D4B96">
      <w:pPr>
        <w:ind w:left="2160"/>
      </w:pPr>
    </w:p>
    <w:p w14:paraId="73DC444D" w14:textId="77777777" w:rsidR="000D4B96" w:rsidRDefault="000D4B96" w:rsidP="000D4B96">
      <w:pPr>
        <w:ind w:left="1980"/>
      </w:pPr>
    </w:p>
    <w:p w14:paraId="64353867" w14:textId="77777777" w:rsidR="000D4B96" w:rsidRDefault="000D4B96" w:rsidP="008137D8">
      <w:pPr>
        <w:numPr>
          <w:ilvl w:val="1"/>
          <w:numId w:val="47"/>
        </w:numPr>
      </w:pPr>
      <w:r w:rsidRPr="00F27BEA">
        <w:rPr>
          <w:b/>
          <w:bCs/>
        </w:rPr>
        <w:t>Center for Domestic Preparedness (</w:t>
      </w:r>
      <w:hyperlink r:id="rId22" w:history="1">
        <w:r w:rsidRPr="00A866A6">
          <w:rPr>
            <w:rStyle w:val="Hyperlink"/>
            <w:b/>
            <w:bCs/>
          </w:rPr>
          <w:t>http://cdp.dhs.gov</w:t>
        </w:r>
      </w:hyperlink>
      <w:r w:rsidRPr="00F27BEA">
        <w:rPr>
          <w:b/>
          <w:bCs/>
        </w:rPr>
        <w:t>)</w:t>
      </w:r>
      <w:r>
        <w:t xml:space="preserve"> </w:t>
      </w:r>
      <w:r w:rsidRPr="00F27BEA">
        <w:t>The CDP provides hand</w:t>
      </w:r>
      <w:r>
        <w:t>-</w:t>
      </w:r>
      <w:r w:rsidRPr="00F27BEA">
        <w:t>son specialized training to state and local emergency responders in the</w:t>
      </w:r>
      <w:r>
        <w:t xml:space="preserve"> </w:t>
      </w:r>
      <w:r w:rsidRPr="00F27BEA">
        <w:t>management and remediation of WMD incidents. Located at the former home of the U.S. Army</w:t>
      </w:r>
      <w:r>
        <w:t xml:space="preserve"> </w:t>
      </w:r>
      <w:r w:rsidRPr="00F27BEA">
        <w:lastRenderedPageBreak/>
        <w:t xml:space="preserve">Chemical School, </w:t>
      </w:r>
      <w:smartTag w:uri="urn:schemas-microsoft-com:office:smarttags" w:element="place">
        <w:smartTag w:uri="urn:schemas-microsoft-com:office:smarttags" w:element="PlaceType">
          <w:r w:rsidRPr="00F27BEA">
            <w:t>Fort</w:t>
          </w:r>
        </w:smartTag>
        <w:r w:rsidRPr="00F27BEA">
          <w:t xml:space="preserve"> </w:t>
        </w:r>
        <w:smartTag w:uri="urn:schemas-microsoft-com:office:smarttags" w:element="PlaceName">
          <w:r w:rsidRPr="00F27BEA">
            <w:t>McClellan</w:t>
          </w:r>
        </w:smartTag>
      </w:smartTag>
      <w:r w:rsidRPr="00F27BEA">
        <w:t>, the CDP conducts live chemical agent training for the nation's</w:t>
      </w:r>
      <w:r>
        <w:t xml:space="preserve"> </w:t>
      </w:r>
      <w:r w:rsidRPr="00F27BEA">
        <w:t>civilian emergency response community. The training emergency responders receive at the CDP</w:t>
      </w:r>
      <w:r>
        <w:t xml:space="preserve"> </w:t>
      </w:r>
      <w:r w:rsidRPr="00F27BEA">
        <w:t>provides a valid method for ensuring high levels of confidence in equipment, procedures, and</w:t>
      </w:r>
      <w:r>
        <w:t xml:space="preserve"> </w:t>
      </w:r>
      <w:r w:rsidRPr="00F27BEA">
        <w:t>individual capabilities.</w:t>
      </w:r>
    </w:p>
    <w:p w14:paraId="68C1C020" w14:textId="77777777" w:rsidR="000D4B96" w:rsidRDefault="000D4B96" w:rsidP="008137D8">
      <w:pPr>
        <w:numPr>
          <w:ilvl w:val="2"/>
          <w:numId w:val="47"/>
        </w:numPr>
      </w:pPr>
      <w:r w:rsidRPr="00F27BEA">
        <w:t>WMD Respiratory Protection (16 hours)</w:t>
      </w:r>
    </w:p>
    <w:p w14:paraId="6BF47D5D" w14:textId="77777777" w:rsidR="000D4B96" w:rsidRDefault="000D4B96" w:rsidP="008137D8">
      <w:pPr>
        <w:numPr>
          <w:ilvl w:val="2"/>
          <w:numId w:val="47"/>
        </w:numPr>
      </w:pPr>
      <w:r w:rsidRPr="00F27BEA">
        <w:t>WMD HazMat Evidence Collection (16 hours)</w:t>
      </w:r>
    </w:p>
    <w:p w14:paraId="1D7A4EA6" w14:textId="77777777" w:rsidR="000D4B96" w:rsidRDefault="000D4B96" w:rsidP="008137D8">
      <w:pPr>
        <w:numPr>
          <w:ilvl w:val="2"/>
          <w:numId w:val="47"/>
        </w:numPr>
      </w:pPr>
      <w:r w:rsidRPr="00F27BEA">
        <w:t>WMD Incident Complexities, Clinician &amp; Responder levels (8 hours each level)</w:t>
      </w:r>
    </w:p>
    <w:p w14:paraId="78280580" w14:textId="77777777" w:rsidR="000D4B96" w:rsidRDefault="000D4B96" w:rsidP="008137D8">
      <w:pPr>
        <w:numPr>
          <w:ilvl w:val="2"/>
          <w:numId w:val="47"/>
        </w:numPr>
      </w:pPr>
      <w:r w:rsidRPr="00F27BEA">
        <w:t>WMD Crime Scene Management for First Responders (8 hours)</w:t>
      </w:r>
    </w:p>
    <w:p w14:paraId="3267FF7B" w14:textId="77777777" w:rsidR="000D4B96" w:rsidRDefault="000D4B96" w:rsidP="008137D8">
      <w:pPr>
        <w:numPr>
          <w:ilvl w:val="2"/>
          <w:numId w:val="47"/>
        </w:numPr>
      </w:pPr>
      <w:r w:rsidRPr="00F27BEA">
        <w:t>WMD Law Enforcement Protective Measures (8 hours)</w:t>
      </w:r>
    </w:p>
    <w:p w14:paraId="5AC0CE73" w14:textId="77777777" w:rsidR="000D4B96" w:rsidRDefault="000D4B96" w:rsidP="008137D8">
      <w:pPr>
        <w:numPr>
          <w:ilvl w:val="2"/>
          <w:numId w:val="47"/>
        </w:numPr>
      </w:pPr>
      <w:r w:rsidRPr="00F27BEA">
        <w:t>WMD Law Enforcement Response Actions (8 hours)</w:t>
      </w:r>
    </w:p>
    <w:p w14:paraId="31BCF788" w14:textId="77777777" w:rsidR="000D4B96" w:rsidRDefault="000D4B96" w:rsidP="008137D8">
      <w:pPr>
        <w:numPr>
          <w:ilvl w:val="2"/>
          <w:numId w:val="47"/>
        </w:numPr>
      </w:pPr>
      <w:r w:rsidRPr="00F27BEA">
        <w:t>Command &amp; WMD Response (8 hours)</w:t>
      </w:r>
    </w:p>
    <w:p w14:paraId="3970E982" w14:textId="77777777" w:rsidR="000D4B96" w:rsidRDefault="000D4B96" w:rsidP="008137D8">
      <w:pPr>
        <w:numPr>
          <w:ilvl w:val="2"/>
          <w:numId w:val="47"/>
        </w:numPr>
      </w:pPr>
      <w:r w:rsidRPr="00F27BEA">
        <w:t>Managing Civil Actions in Threat Incidents (MCATI</w:t>
      </w:r>
      <w:r>
        <w:t>) Courses – 24 hours each course</w:t>
      </w:r>
    </w:p>
    <w:p w14:paraId="3BBAF68B" w14:textId="77777777" w:rsidR="000D4B96" w:rsidRDefault="000D4B96" w:rsidP="008137D8">
      <w:pPr>
        <w:numPr>
          <w:ilvl w:val="3"/>
          <w:numId w:val="47"/>
        </w:numPr>
      </w:pPr>
      <w:r>
        <w:t>Basic</w:t>
      </w:r>
    </w:p>
    <w:p w14:paraId="0E9115EE" w14:textId="77777777" w:rsidR="000D4B96" w:rsidRDefault="000D4B96" w:rsidP="008137D8">
      <w:pPr>
        <w:numPr>
          <w:ilvl w:val="3"/>
          <w:numId w:val="47"/>
        </w:numPr>
      </w:pPr>
      <w:r w:rsidRPr="00F27BEA">
        <w:t>Command</w:t>
      </w:r>
    </w:p>
    <w:p w14:paraId="6F03005C" w14:textId="77777777" w:rsidR="000D4B96" w:rsidRDefault="000D4B96" w:rsidP="008137D8">
      <w:pPr>
        <w:numPr>
          <w:ilvl w:val="3"/>
          <w:numId w:val="47"/>
        </w:numPr>
      </w:pPr>
      <w:r w:rsidRPr="00F27BEA">
        <w:t>Protestor Devices</w:t>
      </w:r>
    </w:p>
    <w:p w14:paraId="6131AC67" w14:textId="77777777" w:rsidR="000D4B96" w:rsidRDefault="000D4B96" w:rsidP="008137D8">
      <w:pPr>
        <w:numPr>
          <w:ilvl w:val="2"/>
          <w:numId w:val="47"/>
        </w:numPr>
      </w:pPr>
      <w:r w:rsidRPr="00F27BEA">
        <w:t>Incident Command: Capabilities, Planning &amp; Response Actions – 24 hours</w:t>
      </w:r>
    </w:p>
    <w:p w14:paraId="49AFC34F" w14:textId="77777777" w:rsidR="000D4B96" w:rsidRDefault="000D4B96" w:rsidP="000D4B96">
      <w:pPr>
        <w:ind w:left="2160"/>
      </w:pPr>
    </w:p>
    <w:p w14:paraId="76E48A02" w14:textId="77777777" w:rsidR="000D4B96" w:rsidRDefault="000D4B96" w:rsidP="008137D8">
      <w:pPr>
        <w:numPr>
          <w:ilvl w:val="1"/>
          <w:numId w:val="47"/>
        </w:numPr>
      </w:pPr>
      <w:smartTag w:uri="urn:schemas-microsoft-com:office:smarttags" w:element="place">
        <w:smartTag w:uri="urn:schemas-microsoft-com:office:smarttags" w:element="State">
          <w:r w:rsidRPr="00F905BA">
            <w:rPr>
              <w:b/>
              <w:bCs/>
            </w:rPr>
            <w:t>New Mexico</w:t>
          </w:r>
        </w:smartTag>
      </w:smartTag>
      <w:r w:rsidRPr="00F905BA">
        <w:rPr>
          <w:b/>
          <w:bCs/>
        </w:rPr>
        <w:t xml:space="preserve"> Tech/Energetic Materials Research &amp; Testing Center </w:t>
      </w:r>
      <w:r w:rsidRPr="00F905BA">
        <w:t>(</w:t>
      </w:r>
      <w:hyperlink r:id="rId23" w:history="1">
        <w:r w:rsidRPr="00A866A6">
          <w:rPr>
            <w:rStyle w:val="Hyperlink"/>
          </w:rPr>
          <w:t>www.emrtc.nmt.edu</w:t>
        </w:r>
      </w:hyperlink>
      <w:r w:rsidRPr="00F905BA">
        <w:t>)</w:t>
      </w:r>
      <w:r>
        <w:t xml:space="preserve"> </w:t>
      </w:r>
      <w:r w:rsidRPr="00F905BA">
        <w:t>NMIMT/EMRTC offers live explosive training including</w:t>
      </w:r>
      <w:r>
        <w:t xml:space="preserve"> the use of field exercises and </w:t>
      </w:r>
      <w:r w:rsidRPr="00F905BA">
        <w:t>classroom</w:t>
      </w:r>
      <w:r>
        <w:t xml:space="preserve"> </w:t>
      </w:r>
      <w:r w:rsidRPr="00F905BA">
        <w:t>instruction. NMIMT is the lead NDPC partner fo</w:t>
      </w:r>
      <w:r>
        <w:t xml:space="preserve">r explosives and firearms, live </w:t>
      </w:r>
      <w:r w:rsidRPr="00F905BA">
        <w:t>explosives, and</w:t>
      </w:r>
      <w:r>
        <w:t xml:space="preserve"> </w:t>
      </w:r>
      <w:r w:rsidRPr="00F905BA">
        <w:t>incendiary devices training.</w:t>
      </w:r>
    </w:p>
    <w:p w14:paraId="388F668A" w14:textId="77777777" w:rsidR="000D4B96" w:rsidRDefault="000D4B96" w:rsidP="008137D8">
      <w:pPr>
        <w:numPr>
          <w:ilvl w:val="2"/>
          <w:numId w:val="47"/>
        </w:numPr>
      </w:pPr>
      <w:r w:rsidRPr="00F905BA">
        <w:t>Incident Response to Terrorist Bombings – 5 hours</w:t>
      </w:r>
    </w:p>
    <w:p w14:paraId="705D80B1" w14:textId="77777777" w:rsidR="000D4B96" w:rsidRDefault="000D4B96" w:rsidP="008137D8">
      <w:pPr>
        <w:numPr>
          <w:ilvl w:val="2"/>
          <w:numId w:val="47"/>
        </w:numPr>
      </w:pPr>
      <w:r w:rsidRPr="00F905BA">
        <w:t>Prevention &amp; Response to Suicide Bombing Incidents – 4hours</w:t>
      </w:r>
    </w:p>
    <w:p w14:paraId="4E1EE7DB" w14:textId="77777777" w:rsidR="000D4B96" w:rsidRDefault="000D4B96" w:rsidP="008137D8">
      <w:pPr>
        <w:numPr>
          <w:ilvl w:val="2"/>
          <w:numId w:val="47"/>
        </w:numPr>
      </w:pPr>
      <w:r w:rsidRPr="00F905BA">
        <w:t>Managing Terrorist Bombing Incidents</w:t>
      </w:r>
    </w:p>
    <w:p w14:paraId="12B1A995" w14:textId="77777777" w:rsidR="000D4B96" w:rsidRDefault="000D4B96" w:rsidP="008137D8">
      <w:pPr>
        <w:numPr>
          <w:ilvl w:val="2"/>
          <w:numId w:val="47"/>
        </w:numPr>
      </w:pPr>
      <w:r w:rsidRPr="00F905BA">
        <w:t>Understanding and Planning for School Bombing Incidents</w:t>
      </w:r>
    </w:p>
    <w:p w14:paraId="44C3779E" w14:textId="77777777" w:rsidR="000D4B96" w:rsidRDefault="000D4B96" w:rsidP="000D4B96">
      <w:pPr>
        <w:ind w:left="1980"/>
      </w:pPr>
    </w:p>
    <w:p w14:paraId="19D0D4F9" w14:textId="77777777" w:rsidR="000D4B96" w:rsidRDefault="000D4B96" w:rsidP="008137D8">
      <w:pPr>
        <w:numPr>
          <w:ilvl w:val="1"/>
          <w:numId w:val="47"/>
        </w:numPr>
      </w:pPr>
      <w:r w:rsidRPr="00F905BA">
        <w:rPr>
          <w:b/>
          <w:bCs/>
        </w:rPr>
        <w:t>Texas Engineering Extension Service/National Emergency Response and Rescue Training</w:t>
      </w:r>
      <w:r>
        <w:t xml:space="preserve"> </w:t>
      </w:r>
      <w:r w:rsidRPr="00F905BA">
        <w:rPr>
          <w:b/>
          <w:bCs/>
        </w:rPr>
        <w:t xml:space="preserve">Center </w:t>
      </w:r>
      <w:r w:rsidRPr="00F905BA">
        <w:t>(</w:t>
      </w:r>
      <w:hyperlink r:id="rId24" w:history="1">
        <w:r w:rsidRPr="00A866A6">
          <w:rPr>
            <w:rStyle w:val="Hyperlink"/>
          </w:rPr>
          <w:t>www.teexwmdcampus.com</w:t>
        </w:r>
      </w:hyperlink>
      <w:r w:rsidRPr="00F905BA">
        <w:t>)</w:t>
      </w:r>
      <w:r>
        <w:t xml:space="preserve"> T</w:t>
      </w:r>
      <w:r w:rsidRPr="00F905BA">
        <w:t>exas A&amp;M delivers a set of courses to prepare state and local officials for the threat posed by</w:t>
      </w:r>
      <w:r>
        <w:t xml:space="preserve"> </w:t>
      </w:r>
      <w:r w:rsidRPr="00F905BA">
        <w:t>weapons of mass destruction. Courses are developed and designed to provide each specific</w:t>
      </w:r>
      <w:r>
        <w:t xml:space="preserve"> </w:t>
      </w:r>
      <w:r w:rsidRPr="00F905BA">
        <w:t>segment of the emergency response community with the tools needed to accomplish its role in</w:t>
      </w:r>
      <w:r>
        <w:t xml:space="preserve"> the </w:t>
      </w:r>
      <w:r w:rsidRPr="00F905BA">
        <w:t>event of a WMD incident. Additionally, Texas A&amp;M has developed an Interactive Internet</w:t>
      </w:r>
      <w:r>
        <w:t xml:space="preserve"> WMD </w:t>
      </w:r>
      <w:r w:rsidRPr="00F905BA">
        <w:t>Awareness Course for emergency responders. Texas A&amp;M also provides technical</w:t>
      </w:r>
      <w:r>
        <w:t xml:space="preserve"> </w:t>
      </w:r>
      <w:r w:rsidRPr="00F905BA">
        <w:t>assistance to state and local jurisdictions in the development of WMD assessment plans.</w:t>
      </w:r>
    </w:p>
    <w:p w14:paraId="7B870F7F" w14:textId="77777777" w:rsidR="000D4B96" w:rsidRDefault="000D4B96" w:rsidP="008137D8">
      <w:pPr>
        <w:numPr>
          <w:ilvl w:val="2"/>
          <w:numId w:val="47"/>
        </w:numPr>
      </w:pPr>
      <w:r w:rsidRPr="00F905BA">
        <w:t>EMS Operations and Planning for Weapons of Mass Destruction – 24 hours</w:t>
      </w:r>
    </w:p>
    <w:p w14:paraId="076A8070" w14:textId="77777777" w:rsidR="000D4B96" w:rsidRDefault="000D4B96" w:rsidP="008137D8">
      <w:pPr>
        <w:numPr>
          <w:ilvl w:val="2"/>
          <w:numId w:val="47"/>
        </w:numPr>
      </w:pPr>
      <w:r w:rsidRPr="00F905BA">
        <w:t xml:space="preserve">Public Works Planning for and Responding to a Terrorism/WMD Incident </w:t>
      </w:r>
      <w:r>
        <w:t>-</w:t>
      </w:r>
      <w:r w:rsidRPr="00F905BA">
        <w:t>24 hours</w:t>
      </w:r>
    </w:p>
    <w:p w14:paraId="1BCE0190" w14:textId="77777777" w:rsidR="000D4B96" w:rsidRDefault="000D4B96" w:rsidP="008137D8">
      <w:pPr>
        <w:numPr>
          <w:ilvl w:val="2"/>
          <w:numId w:val="47"/>
        </w:numPr>
      </w:pPr>
      <w:r w:rsidRPr="00F905BA">
        <w:t>Crisis Leadership &amp; Decision Making for Elected Officials – 4 hours</w:t>
      </w:r>
    </w:p>
    <w:p w14:paraId="491E9F9E" w14:textId="77777777" w:rsidR="000D4B96" w:rsidRDefault="000D4B96" w:rsidP="008137D8">
      <w:pPr>
        <w:numPr>
          <w:ilvl w:val="2"/>
          <w:numId w:val="47"/>
        </w:numPr>
      </w:pPr>
      <w:r w:rsidRPr="00F905BA">
        <w:t>Senior Officials Workshop – 16 hours</w:t>
      </w:r>
    </w:p>
    <w:p w14:paraId="36DE53FB" w14:textId="77777777" w:rsidR="000D4B96" w:rsidRDefault="000D4B96" w:rsidP="008137D8">
      <w:pPr>
        <w:numPr>
          <w:ilvl w:val="2"/>
          <w:numId w:val="47"/>
        </w:numPr>
      </w:pPr>
      <w:r w:rsidRPr="00F905BA">
        <w:t>Mayoral Institute Seminar for All Hazards Preparedness – 6 hours</w:t>
      </w:r>
    </w:p>
    <w:p w14:paraId="0A488706" w14:textId="77777777" w:rsidR="000D4B96" w:rsidRDefault="000D4B96" w:rsidP="008137D8">
      <w:pPr>
        <w:numPr>
          <w:ilvl w:val="2"/>
          <w:numId w:val="47"/>
        </w:numPr>
      </w:pPr>
      <w:r w:rsidRPr="00F905BA">
        <w:t>Public Information in WMD/Terrorism Incident – 16 hours</w:t>
      </w:r>
    </w:p>
    <w:p w14:paraId="1B70A58F" w14:textId="77777777" w:rsidR="000D4B96" w:rsidRDefault="000D4B96" w:rsidP="008137D8">
      <w:pPr>
        <w:numPr>
          <w:ilvl w:val="2"/>
          <w:numId w:val="47"/>
        </w:numPr>
      </w:pPr>
      <w:r w:rsidRPr="00F905BA">
        <w:t>Bioterrorism: Mass Prophylaxis Preparedness &amp; Planning – 16 hours</w:t>
      </w:r>
    </w:p>
    <w:p w14:paraId="4B8C1127" w14:textId="77777777" w:rsidR="000D4B96" w:rsidRDefault="000D4B96" w:rsidP="008137D8">
      <w:pPr>
        <w:numPr>
          <w:ilvl w:val="2"/>
          <w:numId w:val="47"/>
        </w:numPr>
      </w:pPr>
      <w:r w:rsidRPr="00F905BA">
        <w:t>Terrorism Incident Defensive Operations – 24 hours</w:t>
      </w:r>
    </w:p>
    <w:p w14:paraId="577AD378" w14:textId="77777777" w:rsidR="000D4B96" w:rsidRDefault="000D4B96" w:rsidP="008137D8">
      <w:pPr>
        <w:numPr>
          <w:ilvl w:val="2"/>
          <w:numId w:val="47"/>
        </w:numPr>
      </w:pPr>
      <w:r w:rsidRPr="00F905BA">
        <w:t>Development of a Regional CBRNE Task Force – 24 hours</w:t>
      </w:r>
    </w:p>
    <w:p w14:paraId="1E0F7551" w14:textId="77777777" w:rsidR="000D4B96" w:rsidRDefault="000D4B96" w:rsidP="008137D8">
      <w:pPr>
        <w:numPr>
          <w:ilvl w:val="2"/>
          <w:numId w:val="47"/>
        </w:numPr>
      </w:pPr>
      <w:r w:rsidRPr="00F905BA">
        <w:t>Enhanced Threat and Risk Assessment –</w:t>
      </w:r>
      <w:r>
        <w:t xml:space="preserve"> 16 </w:t>
      </w:r>
      <w:proofErr w:type="gramStart"/>
      <w:r>
        <w:t>hour</w:t>
      </w:r>
      <w:proofErr w:type="gramEnd"/>
    </w:p>
    <w:p w14:paraId="52146C48" w14:textId="77777777" w:rsidR="000D4B96" w:rsidRDefault="000D4B96" w:rsidP="008137D8">
      <w:pPr>
        <w:numPr>
          <w:ilvl w:val="2"/>
          <w:numId w:val="47"/>
        </w:numPr>
      </w:pPr>
      <w:r w:rsidRPr="00F905BA">
        <w:t>Enhanced Incident/Unified Command – 28 hours</w:t>
      </w:r>
    </w:p>
    <w:p w14:paraId="748AE769" w14:textId="77777777" w:rsidR="000D4B96" w:rsidRDefault="000D4B96" w:rsidP="008137D8">
      <w:pPr>
        <w:numPr>
          <w:ilvl w:val="2"/>
          <w:numId w:val="47"/>
        </w:numPr>
      </w:pPr>
      <w:r w:rsidRPr="00F905BA">
        <w:lastRenderedPageBreak/>
        <w:t>Incident Co</w:t>
      </w:r>
      <w:r>
        <w:t>mmand/Unified Command – 24 hours</w:t>
      </w:r>
    </w:p>
    <w:p w14:paraId="0FDC9E82" w14:textId="77777777" w:rsidR="000D4B96" w:rsidRDefault="000D4B96" w:rsidP="008137D8">
      <w:pPr>
        <w:numPr>
          <w:ilvl w:val="2"/>
          <w:numId w:val="47"/>
        </w:numPr>
      </w:pPr>
      <w:r w:rsidRPr="00F905BA">
        <w:t>WMD Threat &amp; Risk Assessment – 24 hours</w:t>
      </w:r>
    </w:p>
    <w:p w14:paraId="1DB9A257" w14:textId="77777777" w:rsidR="000D4B96" w:rsidRDefault="000D4B96" w:rsidP="000D4B96">
      <w:pPr>
        <w:ind w:left="1980"/>
      </w:pPr>
    </w:p>
    <w:p w14:paraId="7595B786" w14:textId="77777777" w:rsidR="000D4B96" w:rsidRDefault="000D4B96" w:rsidP="008137D8">
      <w:pPr>
        <w:numPr>
          <w:ilvl w:val="1"/>
          <w:numId w:val="47"/>
        </w:numPr>
      </w:pPr>
      <w:r w:rsidRPr="00F905BA">
        <w:rPr>
          <w:b/>
          <w:bCs/>
        </w:rPr>
        <w:t>National Emergency Training Center/Emergency Management Institute</w:t>
      </w:r>
      <w:r>
        <w:rPr>
          <w:b/>
          <w:bCs/>
        </w:rPr>
        <w:t xml:space="preserve"> </w:t>
      </w:r>
      <w:r w:rsidRPr="00F905BA">
        <w:t>(</w:t>
      </w:r>
      <w:hyperlink r:id="rId25" w:history="1">
        <w:r w:rsidRPr="00A866A6">
          <w:rPr>
            <w:rStyle w:val="Hyperlink"/>
          </w:rPr>
          <w:t>http://training.fema.gov/</w:t>
        </w:r>
      </w:hyperlink>
      <w:r w:rsidRPr="00F905BA">
        <w:t>)</w:t>
      </w:r>
      <w:r>
        <w:t xml:space="preserve"> </w:t>
      </w:r>
      <w:r w:rsidRPr="00F905BA">
        <w:t>EMI offers a wide variety of emergency management training courses for the general public</w:t>
      </w:r>
      <w:r>
        <w:t xml:space="preserve"> </w:t>
      </w:r>
      <w:r w:rsidRPr="00F905BA">
        <w:t>(online courses) and for the emergency management community (campus delivery and state</w:t>
      </w:r>
      <w:r>
        <w:t xml:space="preserve"> </w:t>
      </w:r>
      <w:r w:rsidRPr="00F905BA">
        <w:t>delivery). EMI courses are provided free of charge and EMI campus courses include lodging,</w:t>
      </w:r>
      <w:r>
        <w:t xml:space="preserve"> </w:t>
      </w:r>
      <w:r w:rsidRPr="00F905BA">
        <w:t>meals and reimbursement of travel expenses.</w:t>
      </w:r>
    </w:p>
    <w:p w14:paraId="0BAE7A4E" w14:textId="77777777" w:rsidR="000D4B96" w:rsidRDefault="000D4B96" w:rsidP="000D4B96">
      <w:pPr>
        <w:ind w:left="1080"/>
      </w:pPr>
    </w:p>
    <w:p w14:paraId="3F96C818" w14:textId="77777777" w:rsidR="000D4B96" w:rsidRPr="00F905BA" w:rsidRDefault="000D4B96" w:rsidP="008137D8">
      <w:pPr>
        <w:numPr>
          <w:ilvl w:val="0"/>
          <w:numId w:val="47"/>
        </w:numPr>
      </w:pPr>
      <w:r w:rsidRPr="00F905BA">
        <w:rPr>
          <w:b/>
          <w:bCs/>
        </w:rPr>
        <w:t xml:space="preserve">National Fire Academy </w:t>
      </w:r>
      <w:hyperlink r:id="rId26" w:history="1">
        <w:r w:rsidRPr="00A866A6">
          <w:rPr>
            <w:rStyle w:val="Hyperlink"/>
            <w:bCs/>
          </w:rPr>
          <w:t>https://www.usfa.dhs.gov/index.shtm</w:t>
        </w:r>
      </w:hyperlink>
      <w:r>
        <w:t xml:space="preserve"> </w:t>
      </w:r>
      <w:r w:rsidRPr="00F905BA">
        <w:t>The National Fire Academy offers courses targeted at fire service personnel. However, some</w:t>
      </w:r>
      <w:r>
        <w:t xml:space="preserve"> </w:t>
      </w:r>
      <w:r w:rsidRPr="00F905BA">
        <w:t>courses may be appropriate for other emergency management personnel. NFA courses are</w:t>
      </w:r>
      <w:r>
        <w:t xml:space="preserve"> </w:t>
      </w:r>
      <w:r w:rsidRPr="00F905BA">
        <w:t>delivered on</w:t>
      </w:r>
      <w:r>
        <w:t xml:space="preserve"> </w:t>
      </w:r>
      <w:r w:rsidRPr="00F905BA">
        <w:t>campus or by the fire service training agency in each state.</w:t>
      </w:r>
    </w:p>
    <w:p w14:paraId="16871EAF" w14:textId="77777777" w:rsidR="000D4B96" w:rsidRDefault="000D4B96" w:rsidP="000D4B96"/>
    <w:p w14:paraId="58B0CA82" w14:textId="77777777" w:rsidR="00493397" w:rsidRDefault="00493397" w:rsidP="00926D3A"/>
    <w:p w14:paraId="1155BA24" w14:textId="77777777" w:rsidR="004022D2" w:rsidRDefault="004022D2" w:rsidP="00926D3A"/>
    <w:p w14:paraId="20D2B38C" w14:textId="77777777" w:rsidR="004022D2" w:rsidRDefault="004022D2" w:rsidP="00926D3A"/>
    <w:p w14:paraId="4E3ECBBD" w14:textId="77777777" w:rsidR="004022D2" w:rsidRDefault="004022D2" w:rsidP="00926D3A"/>
    <w:p w14:paraId="5A1AEF3F" w14:textId="77777777" w:rsidR="004022D2" w:rsidRDefault="004022D2" w:rsidP="00926D3A"/>
    <w:p w14:paraId="565918B4" w14:textId="77777777" w:rsidR="004022D2" w:rsidRDefault="004022D2" w:rsidP="00926D3A"/>
    <w:p w14:paraId="3315A2E8" w14:textId="77777777" w:rsidR="004022D2" w:rsidRDefault="004022D2" w:rsidP="00926D3A"/>
    <w:p w14:paraId="60177F3D" w14:textId="77777777" w:rsidR="004022D2" w:rsidRDefault="004022D2" w:rsidP="00926D3A"/>
    <w:p w14:paraId="007922A7" w14:textId="77777777" w:rsidR="004022D2" w:rsidRDefault="004022D2" w:rsidP="00926D3A"/>
    <w:p w14:paraId="42330BD4" w14:textId="77777777" w:rsidR="004022D2" w:rsidRDefault="004022D2" w:rsidP="00926D3A"/>
    <w:p w14:paraId="3B598F78" w14:textId="77777777" w:rsidR="004022D2" w:rsidRDefault="004022D2" w:rsidP="00926D3A"/>
    <w:p w14:paraId="75E1D086" w14:textId="77777777" w:rsidR="004022D2" w:rsidRDefault="004022D2" w:rsidP="00926D3A"/>
    <w:p w14:paraId="73098E07" w14:textId="77777777" w:rsidR="004022D2" w:rsidRDefault="004022D2" w:rsidP="00926D3A"/>
    <w:p w14:paraId="509A8B5E" w14:textId="77777777" w:rsidR="004022D2" w:rsidRDefault="004022D2" w:rsidP="00926D3A"/>
    <w:p w14:paraId="53E1737B" w14:textId="77777777" w:rsidR="004022D2" w:rsidRDefault="004022D2" w:rsidP="00926D3A"/>
    <w:p w14:paraId="0B1829D3" w14:textId="77777777" w:rsidR="004022D2" w:rsidRDefault="004022D2" w:rsidP="00926D3A"/>
    <w:p w14:paraId="39094BF5" w14:textId="77777777" w:rsidR="004022D2" w:rsidRDefault="004022D2" w:rsidP="00926D3A"/>
    <w:p w14:paraId="34B3DAB5" w14:textId="77777777" w:rsidR="004022D2" w:rsidRDefault="004022D2" w:rsidP="00926D3A"/>
    <w:p w14:paraId="72DA3063" w14:textId="77777777" w:rsidR="004022D2" w:rsidRDefault="004022D2" w:rsidP="00926D3A"/>
    <w:p w14:paraId="377F2F9D" w14:textId="77777777" w:rsidR="004022D2" w:rsidRDefault="004022D2" w:rsidP="00926D3A"/>
    <w:p w14:paraId="2552785F" w14:textId="77777777" w:rsidR="004022D2" w:rsidRDefault="004022D2" w:rsidP="00926D3A"/>
    <w:p w14:paraId="67E0A249" w14:textId="77777777" w:rsidR="004022D2" w:rsidRDefault="004022D2" w:rsidP="00926D3A"/>
    <w:p w14:paraId="2FBEB931" w14:textId="77777777" w:rsidR="004022D2" w:rsidRDefault="004022D2" w:rsidP="00926D3A"/>
    <w:p w14:paraId="42D34B24" w14:textId="77777777" w:rsidR="004022D2" w:rsidRDefault="004022D2" w:rsidP="00926D3A"/>
    <w:p w14:paraId="3EF682B7" w14:textId="77777777" w:rsidR="004022D2" w:rsidRDefault="004022D2" w:rsidP="00926D3A"/>
    <w:p w14:paraId="120169C5" w14:textId="77777777" w:rsidR="004022D2" w:rsidRDefault="004022D2" w:rsidP="00926D3A"/>
    <w:p w14:paraId="5B436263" w14:textId="77777777" w:rsidR="004022D2" w:rsidRDefault="004022D2" w:rsidP="00926D3A"/>
    <w:p w14:paraId="4322562B" w14:textId="77777777" w:rsidR="004022D2" w:rsidRDefault="004022D2" w:rsidP="00926D3A"/>
    <w:p w14:paraId="1750802C" w14:textId="77777777" w:rsidR="004022D2" w:rsidRDefault="004022D2" w:rsidP="00926D3A"/>
    <w:p w14:paraId="0651D594" w14:textId="77777777" w:rsidR="004022D2" w:rsidRDefault="004022D2" w:rsidP="00926D3A"/>
    <w:p w14:paraId="0C7B4E15" w14:textId="77777777" w:rsidR="004022D2" w:rsidRDefault="004022D2" w:rsidP="00926D3A"/>
    <w:p w14:paraId="716F41C2" w14:textId="77777777" w:rsidR="004022D2" w:rsidRDefault="004022D2" w:rsidP="00926D3A"/>
    <w:p w14:paraId="543AB047" w14:textId="77777777" w:rsidR="004022D2" w:rsidRDefault="004022D2" w:rsidP="00926D3A"/>
    <w:p w14:paraId="6A8976EC" w14:textId="77777777" w:rsidR="004022D2" w:rsidRDefault="004022D2" w:rsidP="00926D3A"/>
    <w:p w14:paraId="36A4217D" w14:textId="77777777" w:rsidR="004022D2" w:rsidRDefault="004022D2" w:rsidP="00926D3A">
      <w:pPr>
        <w:sectPr w:rsidR="004022D2" w:rsidSect="00A642D0">
          <w:footerReference w:type="default" r:id="rId27"/>
          <w:pgSz w:w="12240" w:h="15840"/>
          <w:pgMar w:top="1152" w:right="1296" w:bottom="1008" w:left="1296" w:header="720" w:footer="720" w:gutter="0"/>
          <w:cols w:space="720"/>
          <w:docGrid w:linePitch="360"/>
        </w:sectPr>
      </w:pPr>
    </w:p>
    <w:p w14:paraId="51A58583" w14:textId="77777777" w:rsidR="004022D2" w:rsidRDefault="004022D2" w:rsidP="00926D3A"/>
    <w:p w14:paraId="55FFC8E8" w14:textId="77777777" w:rsidR="004022D2" w:rsidRDefault="00D25B6C" w:rsidP="00926D3A">
      <w:r>
        <w:pict w14:anchorId="308EC9BD">
          <v:shape id="_x0000_i1055" type="#_x0000_t75" style="width:733.5pt;height:414.75pt">
            <v:imagedata r:id="rId28" o:title=""/>
          </v:shape>
        </w:pict>
      </w:r>
    </w:p>
    <w:p w14:paraId="50CB4FB6" w14:textId="77777777" w:rsidR="004022D2" w:rsidRDefault="004022D2" w:rsidP="00926D3A"/>
    <w:p w14:paraId="22BDD462" w14:textId="77777777" w:rsidR="004022D2" w:rsidRDefault="004022D2" w:rsidP="00926D3A"/>
    <w:p w14:paraId="67897037" w14:textId="77777777" w:rsidR="004022D2" w:rsidRDefault="004022D2" w:rsidP="00926D3A"/>
    <w:p w14:paraId="1EA2EC29" w14:textId="77777777" w:rsidR="004022D2" w:rsidRDefault="004022D2" w:rsidP="00926D3A"/>
    <w:p w14:paraId="6B4AB63C" w14:textId="77777777" w:rsidR="004022D2" w:rsidRDefault="004022D2" w:rsidP="00926D3A"/>
    <w:p w14:paraId="2C3E17BB" w14:textId="77777777" w:rsidR="004022D2" w:rsidRDefault="004022D2" w:rsidP="00926D3A"/>
    <w:p w14:paraId="65212531" w14:textId="77777777" w:rsidR="004022D2" w:rsidRDefault="004022D2" w:rsidP="00926D3A"/>
    <w:p w14:paraId="439CB4D9" w14:textId="77777777" w:rsidR="004022D2" w:rsidRPr="00A21EF8" w:rsidRDefault="00D25B6C" w:rsidP="00926D3A">
      <w:r>
        <w:pict w14:anchorId="70DE2775">
          <v:shape id="_x0000_i1056" type="#_x0000_t75" style="width:733.5pt;height:413.25pt">
            <v:imagedata r:id="rId29" o:title=""/>
          </v:shape>
        </w:pict>
      </w:r>
    </w:p>
    <w:sectPr w:rsidR="004022D2" w:rsidRPr="00A21EF8" w:rsidSect="004022D2">
      <w:pgSz w:w="15840" w:h="12240" w:orient="landscape"/>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2C30B" w14:textId="77777777" w:rsidR="0002789A" w:rsidRDefault="0002789A">
      <w:r>
        <w:separator/>
      </w:r>
    </w:p>
  </w:endnote>
  <w:endnote w:type="continuationSeparator" w:id="0">
    <w:p w14:paraId="233C3936" w14:textId="77777777" w:rsidR="0002789A" w:rsidRDefault="0002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7879" w14:textId="77777777" w:rsidR="0002789A" w:rsidRDefault="00D25B6C" w:rsidP="006B398D">
    <w:pPr>
      <w:pStyle w:val="Footer"/>
    </w:pPr>
    <w:r>
      <w:rPr>
        <w:noProof/>
      </w:rPr>
      <w:pict w14:anchorId="4D0CCC5F">
        <v:group id="_x0000_s2055" style="position:absolute;margin-left:1in;margin-top:734.4pt;width:468pt;height:25.2pt;z-index:25166336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">
          <v:rect id="Rectangle 38" o:spid="_x0000_s205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" fillcolor="black" stroked="f" strokeweight="1pt"/>
          <v:shapetype id="_x0000_t202" coordsize="21600,21600" o:spt="202" path="m,l,21600r21600,l21600,xe">
            <v:stroke joinstyle="miter"/>
            <v:path gradientshapeok="t" o:connecttype="rect"/>
          </v:shapetype>
          <v:shape id="Text Box 39" o:spid="_x0000_s205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Text Box 39" inset=",,,0">
              <w:txbxContent>
                <w:p w14:paraId="69867C70" w14:textId="30E11C41" w:rsidR="00CD36D6" w:rsidRPr="008137D8" w:rsidRDefault="00DB7C46" w:rsidP="00CD36D6">
                  <w:pPr>
                    <w:rPr>
                      <w:color w:val="7F7F7F"/>
                    </w:rPr>
                  </w:pPr>
                  <w:r>
                    <w:t xml:space="preserve">October </w:t>
                  </w:r>
                  <w:r w:rsidR="00CD36D6">
                    <w:t>1, 20</w:t>
                  </w:r>
                  <w:r>
                    <w:t>21</w:t>
                  </w:r>
                  <w:r w:rsidR="00CD36D6">
                    <w:t xml:space="preserve">                                   Christian County Basic Plan</w:t>
                  </w:r>
                </w:p>
                <w:p w14:paraId="6760BFAF" w14:textId="77777777" w:rsidR="00CD36D6" w:rsidRPr="00CD36D6" w:rsidRDefault="00CD36D6">
                  <w:pPr>
                    <w:jc w:val="right"/>
                    <w:rPr>
                      <w:color w:val="808080"/>
                    </w:rPr>
                  </w:pPr>
                </w:p>
              </w:txbxContent>
            </v:textbox>
          </v:shape>
          <w10:wrap type="square" anchorx="margin" anchory="margin"/>
        </v:group>
      </w:pict>
    </w:r>
    <w:r>
      <w:rPr>
        <w:noProof/>
      </w:rPr>
      <w:pict w14:anchorId="7F09308D">
        <v:rect id="_x0000_s2054" style="position:absolute;margin-left:540pt;margin-top:734.4pt;width:36pt;height:25.2pt;z-index:251662336;visibility:visible;mso-wrap-style:square;mso-width-percent:0;mso-height-percent:0;mso-left-percent:-10001;mso-top-percent:-10001;mso-wrap-distance-left:0;mso-wrap-distance-top:0;mso-wrap-distance-right:0;mso-wrap-distance-bottom:0;mso-position-horizontal:absolute;mso-position-horizontal-relative:page;mso-position-vertical:absolute;mso-position-vertical-relative:page;mso-width-percent:0;mso-height-percent:0;mso-left-percent:-10001;mso-top-percent:-1000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" fillcolor="black" stroked="f" strokeweight="3pt">
          <v:textbox style="mso-next-textbox:#_x0000_s2054">
            <w:txbxContent>
              <w:p w14:paraId="604CF8D5" w14:textId="77777777" w:rsidR="00CD36D6" w:rsidRPr="00CD36D6" w:rsidRDefault="00CD36D6">
                <w:pPr>
                  <w:jc w:val="right"/>
                  <w:rPr>
                    <w:color w:val="FFFFFF"/>
                    <w:sz w:val="28"/>
                    <w:szCs w:val="28"/>
                  </w:rPr>
                </w:pPr>
                <w:r w:rsidRPr="00CD36D6">
                  <w:rPr>
                    <w:color w:val="FFFFFF"/>
                    <w:sz w:val="28"/>
                    <w:szCs w:val="28"/>
                  </w:rPr>
                  <w:fldChar w:fldCharType="begin"/>
                </w:r>
                <w:r w:rsidRPr="00CD36D6">
                  <w:rPr>
                    <w:color w:val="FFFFFF"/>
                    <w:sz w:val="28"/>
                    <w:szCs w:val="28"/>
                  </w:rPr>
                  <w:instrText xml:space="preserve"> PAGE   \* MERGEFORMAT </w:instrText>
                </w:r>
                <w:r w:rsidRPr="00CD36D6">
                  <w:rPr>
                    <w:color w:val="FFFFFF"/>
                    <w:sz w:val="28"/>
                    <w:szCs w:val="28"/>
                  </w:rPr>
                  <w:fldChar w:fldCharType="separate"/>
                </w:r>
                <w:r w:rsidRPr="00CD36D6">
                  <w:rPr>
                    <w:noProof/>
                    <w:color w:val="FFFFFF"/>
                    <w:sz w:val="28"/>
                    <w:szCs w:val="28"/>
                  </w:rPr>
                  <w:t>2</w:t>
                </w:r>
                <w:r w:rsidRPr="00CD36D6">
                  <w:rPr>
                    <w:noProof/>
                    <w:color w:val="FFFFFF"/>
                    <w:sz w:val="28"/>
                    <w:szCs w:val="28"/>
                  </w:rPr>
                  <w:fldChar w:fldCharType="end"/>
                </w:r>
              </w:p>
            </w:txbxContent>
          </v:textbox>
          <w10:wrap type="square" anchorx="margin" anchory="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99FE" w14:textId="77777777" w:rsidR="0002789A" w:rsidRDefault="00D25B6C">
    <w:pPr>
      <w:pStyle w:val="Footer"/>
      <w:jc w:val="center"/>
    </w:pPr>
    <w:r>
      <w:rPr>
        <w:noProof/>
      </w:rPr>
      <w:pict w14:anchorId="1E987B79">
        <v:group id="Group 37" o:spid="_x0000_s2050" style="position:absolute;left:0;text-align:left;margin-left:36pt;margin-top:746.7pt;width:540pt;height:25.2pt;z-index:251660288;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">
          <v:rect id="Rectangle 38" o:spid="_x0000_s205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" fillcolor="black" stroked="f" strokeweight="1pt"/>
          <v:shapetype id="_x0000_t202" coordsize="21600,21600" o:spt="202" path="m,l,21600r21600,l21600,xe">
            <v:stroke joinstyle="miter"/>
            <v:path gradientshapeok="t" o:connecttype="rect"/>
          </v:shapetype>
          <v:shape id="Text Box 39" o:spid="_x0000_s205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6BBC36A" w14:textId="77777777" w:rsidR="0002789A" w:rsidRPr="008137D8" w:rsidRDefault="0002789A" w:rsidP="008137D8">
                  <w:pPr>
                    <w:rPr>
                      <w:color w:val="7F7F7F"/>
                    </w:rPr>
                  </w:pPr>
                  <w:r>
                    <w:t>November 1, 2019                                   Christian County Basic Plan</w:t>
                  </w:r>
                </w:p>
                <w:p w14:paraId="3C448590" w14:textId="77777777" w:rsidR="0002789A" w:rsidRPr="008137D8" w:rsidRDefault="0002789A">
                  <w:pPr>
                    <w:jc w:val="right"/>
                    <w:rPr>
                      <w:color w:val="808080"/>
                    </w:rPr>
                  </w:pPr>
                </w:p>
              </w:txbxContent>
            </v:textbox>
          </v:shape>
          <w10:wrap type="square" anchorx="margin" anchory="margin"/>
        </v:group>
      </w:pict>
    </w:r>
    <w:r>
      <w:rPr>
        <w:noProof/>
      </w:rPr>
      <w:pict w14:anchorId="5AC59A4F">
        <v:rect id="Rectangle 40" o:spid="_x0000_s2049" style="position:absolute;left:0;text-align:left;margin-left:8in;margin-top:746.7pt;width:36pt;height:25.2pt;z-index:251659264;visibility:visible;mso-wrap-style:square;mso-width-percent:0;mso-height-percent:0;mso-left-percent:-10001;mso-top-percent:-10001;mso-wrap-distance-left:0;mso-wrap-distance-top:0;mso-wrap-distance-right:0;mso-wrap-distance-bottom:0;mso-position-horizontal:absolute;mso-position-horizontal-relative:page;mso-position-vertical:absolute;mso-position-vertical-relative:page;mso-width-percent:0;mso-height-percent:0;mso-left-percent:-10001;mso-top-percent:-1000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" fillcolor="black" stroked="f" strokeweight="3pt">
          <v:textbox>
            <w:txbxContent>
              <w:p w14:paraId="323FD6DF" w14:textId="77777777" w:rsidR="0002789A" w:rsidRPr="008137D8" w:rsidRDefault="0002789A">
                <w:pPr>
                  <w:jc w:val="right"/>
                  <w:rPr>
                    <w:color w:val="FFFFFF"/>
                    <w:sz w:val="28"/>
                    <w:szCs w:val="28"/>
                  </w:rPr>
                </w:pPr>
                <w:r w:rsidRPr="008137D8">
                  <w:rPr>
                    <w:color w:val="FFFFFF"/>
                    <w:sz w:val="28"/>
                    <w:szCs w:val="28"/>
                  </w:rPr>
                  <w:fldChar w:fldCharType="begin"/>
                </w:r>
                <w:r w:rsidRPr="008137D8">
                  <w:rPr>
                    <w:color w:val="FFFFFF"/>
                    <w:sz w:val="28"/>
                    <w:szCs w:val="28"/>
                  </w:rPr>
                  <w:instrText xml:space="preserve"> PAGE   \* MERGEFORMAT </w:instrText>
                </w:r>
                <w:r w:rsidRPr="008137D8">
                  <w:rPr>
                    <w:color w:val="FFFFFF"/>
                    <w:sz w:val="28"/>
                    <w:szCs w:val="28"/>
                  </w:rPr>
                  <w:fldChar w:fldCharType="separate"/>
                </w:r>
                <w:r w:rsidRPr="008137D8">
                  <w:rPr>
                    <w:noProof/>
                    <w:color w:val="FFFFFF"/>
                    <w:sz w:val="28"/>
                    <w:szCs w:val="28"/>
                  </w:rPr>
                  <w:t>2</w:t>
                </w:r>
                <w:r w:rsidRPr="008137D8">
                  <w:rPr>
                    <w:noProof/>
                    <w:color w:val="FFFFFF"/>
                    <w:sz w:val="28"/>
                    <w:szCs w:val="28"/>
                  </w:rPr>
                  <w:fldChar w:fldCharType="end"/>
                </w:r>
              </w:p>
            </w:txbxContent>
          </v:textbox>
          <w10:wrap type="square" anchorx="margin" anchory="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9A016" w14:textId="77777777" w:rsidR="0002789A" w:rsidRDefault="0002789A" w:rsidP="00A642D0">
    <w:pPr>
      <w:pStyle w:val="Footer"/>
      <w:jc w:val="center"/>
    </w:pPr>
    <w:r>
      <w:rPr>
        <w:rStyle w:val="PageNumber"/>
      </w:rP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r>
      <w:rPr>
        <w:rStyle w:val="PageNumber"/>
      </w:rPr>
      <w:tab/>
      <w:t xml:space="preserve">                                         July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9E81" w14:textId="77777777" w:rsidR="0002789A" w:rsidRDefault="0002789A">
      <w:r>
        <w:separator/>
      </w:r>
    </w:p>
  </w:footnote>
  <w:footnote w:type="continuationSeparator" w:id="0">
    <w:p w14:paraId="33BE37EE" w14:textId="77777777" w:rsidR="0002789A" w:rsidRDefault="00027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46DF" w14:textId="77777777" w:rsidR="0002789A" w:rsidRDefault="00027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8F9"/>
    <w:multiLevelType w:val="hybridMultilevel"/>
    <w:tmpl w:val="B4104D18"/>
    <w:lvl w:ilvl="0" w:tplc="A5123F2A">
      <w:start w:val="1"/>
      <w:numFmt w:val="upperLetter"/>
      <w:lvlText w:val="%1."/>
      <w:lvlJc w:val="left"/>
      <w:pPr>
        <w:tabs>
          <w:tab w:val="num" w:pos="990"/>
        </w:tabs>
        <w:ind w:left="1998" w:hanging="1368"/>
      </w:pPr>
      <w:rPr>
        <w:rFonts w:hint="default"/>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 w15:restartNumberingAfterBreak="0">
    <w:nsid w:val="019144B1"/>
    <w:multiLevelType w:val="hybridMultilevel"/>
    <w:tmpl w:val="D57ECA92"/>
    <w:lvl w:ilvl="0" w:tplc="F190C06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070A99"/>
    <w:multiLevelType w:val="hybridMultilevel"/>
    <w:tmpl w:val="5E3481E4"/>
    <w:lvl w:ilvl="0" w:tplc="26CA6BB8">
      <w:start w:val="1"/>
      <w:numFmt w:val="decimal"/>
      <w:lvlText w:val="%1."/>
      <w:lvlJc w:val="left"/>
      <w:pPr>
        <w:tabs>
          <w:tab w:val="num" w:pos="1800"/>
        </w:tabs>
        <w:ind w:left="3240" w:hanging="1800"/>
      </w:pPr>
      <w:rPr>
        <w:rFonts w:hint="default"/>
      </w:rPr>
    </w:lvl>
    <w:lvl w:ilvl="1" w:tplc="C478D49A">
      <w:start w:val="1"/>
      <w:numFmt w:val="decimal"/>
      <w:lvlText w:val="%2."/>
      <w:lvlJc w:val="left"/>
      <w:pPr>
        <w:tabs>
          <w:tab w:val="num" w:pos="1800"/>
        </w:tabs>
        <w:ind w:left="3276" w:hanging="1836"/>
      </w:pPr>
      <w:rPr>
        <w:rFonts w:hint="default"/>
      </w:rPr>
    </w:lvl>
    <w:lvl w:ilvl="2" w:tplc="73A63D6E">
      <w:start w:val="2"/>
      <w:numFmt w:val="upperLetter"/>
      <w:lvlText w:val="%3."/>
      <w:lvlJc w:val="left"/>
      <w:pPr>
        <w:tabs>
          <w:tab w:val="num" w:pos="1008"/>
        </w:tabs>
        <w:ind w:left="2268" w:hanging="1548"/>
      </w:pPr>
      <w:rPr>
        <w:rFonts w:hint="default"/>
      </w:rPr>
    </w:lvl>
    <w:lvl w:ilvl="3" w:tplc="0409000F">
      <w:start w:val="1"/>
      <w:numFmt w:val="decimal"/>
      <w:lvlText w:val="%4."/>
      <w:lvlJc w:val="left"/>
      <w:pPr>
        <w:tabs>
          <w:tab w:val="num" w:pos="2880"/>
        </w:tabs>
        <w:ind w:left="2880" w:hanging="360"/>
      </w:pPr>
    </w:lvl>
    <w:lvl w:ilvl="4" w:tplc="AF82B40A">
      <w:start w:val="3"/>
      <w:numFmt w:val="upperRoman"/>
      <w:lvlText w:val="%5."/>
      <w:lvlJc w:val="left"/>
      <w:pPr>
        <w:tabs>
          <w:tab w:val="num" w:pos="720"/>
        </w:tabs>
        <w:ind w:left="3960" w:hanging="39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785E1E"/>
    <w:multiLevelType w:val="hybridMultilevel"/>
    <w:tmpl w:val="F3B85FE0"/>
    <w:lvl w:ilvl="0" w:tplc="04090001">
      <w:start w:val="1"/>
      <w:numFmt w:val="bullet"/>
      <w:lvlText w:val=""/>
      <w:lvlJc w:val="left"/>
      <w:pPr>
        <w:tabs>
          <w:tab w:val="num" w:pos="2480"/>
        </w:tabs>
        <w:ind w:left="2480" w:hanging="360"/>
      </w:pPr>
      <w:rPr>
        <w:rFonts w:ascii="Symbol" w:hAnsi="Symbol" w:hint="default"/>
      </w:rPr>
    </w:lvl>
    <w:lvl w:ilvl="1" w:tplc="04090003" w:tentative="1">
      <w:start w:val="1"/>
      <w:numFmt w:val="bullet"/>
      <w:lvlText w:val="o"/>
      <w:lvlJc w:val="left"/>
      <w:pPr>
        <w:tabs>
          <w:tab w:val="num" w:pos="3200"/>
        </w:tabs>
        <w:ind w:left="3200" w:hanging="360"/>
      </w:pPr>
      <w:rPr>
        <w:rFonts w:ascii="Courier New" w:hAnsi="Courier New" w:cs="Courier New" w:hint="default"/>
      </w:rPr>
    </w:lvl>
    <w:lvl w:ilvl="2" w:tplc="04090005" w:tentative="1">
      <w:start w:val="1"/>
      <w:numFmt w:val="bullet"/>
      <w:lvlText w:val=""/>
      <w:lvlJc w:val="left"/>
      <w:pPr>
        <w:tabs>
          <w:tab w:val="num" w:pos="3920"/>
        </w:tabs>
        <w:ind w:left="3920" w:hanging="360"/>
      </w:pPr>
      <w:rPr>
        <w:rFonts w:ascii="Wingdings" w:hAnsi="Wingdings" w:hint="default"/>
      </w:rPr>
    </w:lvl>
    <w:lvl w:ilvl="3" w:tplc="04090001" w:tentative="1">
      <w:start w:val="1"/>
      <w:numFmt w:val="bullet"/>
      <w:lvlText w:val=""/>
      <w:lvlJc w:val="left"/>
      <w:pPr>
        <w:tabs>
          <w:tab w:val="num" w:pos="4640"/>
        </w:tabs>
        <w:ind w:left="4640" w:hanging="360"/>
      </w:pPr>
      <w:rPr>
        <w:rFonts w:ascii="Symbol" w:hAnsi="Symbol" w:hint="default"/>
      </w:rPr>
    </w:lvl>
    <w:lvl w:ilvl="4" w:tplc="04090003" w:tentative="1">
      <w:start w:val="1"/>
      <w:numFmt w:val="bullet"/>
      <w:lvlText w:val="o"/>
      <w:lvlJc w:val="left"/>
      <w:pPr>
        <w:tabs>
          <w:tab w:val="num" w:pos="5360"/>
        </w:tabs>
        <w:ind w:left="5360" w:hanging="360"/>
      </w:pPr>
      <w:rPr>
        <w:rFonts w:ascii="Courier New" w:hAnsi="Courier New" w:cs="Courier New" w:hint="default"/>
      </w:rPr>
    </w:lvl>
    <w:lvl w:ilvl="5" w:tplc="04090005" w:tentative="1">
      <w:start w:val="1"/>
      <w:numFmt w:val="bullet"/>
      <w:lvlText w:val=""/>
      <w:lvlJc w:val="left"/>
      <w:pPr>
        <w:tabs>
          <w:tab w:val="num" w:pos="6080"/>
        </w:tabs>
        <w:ind w:left="6080" w:hanging="360"/>
      </w:pPr>
      <w:rPr>
        <w:rFonts w:ascii="Wingdings" w:hAnsi="Wingdings" w:hint="default"/>
      </w:rPr>
    </w:lvl>
    <w:lvl w:ilvl="6" w:tplc="04090001" w:tentative="1">
      <w:start w:val="1"/>
      <w:numFmt w:val="bullet"/>
      <w:lvlText w:val=""/>
      <w:lvlJc w:val="left"/>
      <w:pPr>
        <w:tabs>
          <w:tab w:val="num" w:pos="6800"/>
        </w:tabs>
        <w:ind w:left="6800" w:hanging="360"/>
      </w:pPr>
      <w:rPr>
        <w:rFonts w:ascii="Symbol" w:hAnsi="Symbol" w:hint="default"/>
      </w:rPr>
    </w:lvl>
    <w:lvl w:ilvl="7" w:tplc="04090003" w:tentative="1">
      <w:start w:val="1"/>
      <w:numFmt w:val="bullet"/>
      <w:lvlText w:val="o"/>
      <w:lvlJc w:val="left"/>
      <w:pPr>
        <w:tabs>
          <w:tab w:val="num" w:pos="7520"/>
        </w:tabs>
        <w:ind w:left="7520" w:hanging="360"/>
      </w:pPr>
      <w:rPr>
        <w:rFonts w:ascii="Courier New" w:hAnsi="Courier New" w:cs="Courier New" w:hint="default"/>
      </w:rPr>
    </w:lvl>
    <w:lvl w:ilvl="8" w:tplc="04090005" w:tentative="1">
      <w:start w:val="1"/>
      <w:numFmt w:val="bullet"/>
      <w:lvlText w:val=""/>
      <w:lvlJc w:val="left"/>
      <w:pPr>
        <w:tabs>
          <w:tab w:val="num" w:pos="8240"/>
        </w:tabs>
        <w:ind w:left="8240" w:hanging="360"/>
      </w:pPr>
      <w:rPr>
        <w:rFonts w:ascii="Wingdings" w:hAnsi="Wingdings" w:hint="default"/>
      </w:rPr>
    </w:lvl>
  </w:abstractNum>
  <w:abstractNum w:abstractNumId="4" w15:restartNumberingAfterBreak="0">
    <w:nsid w:val="09122051"/>
    <w:multiLevelType w:val="hybridMultilevel"/>
    <w:tmpl w:val="4BE0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B3D8B"/>
    <w:multiLevelType w:val="hybridMultilevel"/>
    <w:tmpl w:val="907451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125A21"/>
    <w:multiLevelType w:val="hybridMultilevel"/>
    <w:tmpl w:val="DA6E4C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95FED"/>
    <w:multiLevelType w:val="hybridMultilevel"/>
    <w:tmpl w:val="84CC14BE"/>
    <w:lvl w:ilvl="0" w:tplc="1A78D1F8">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A569CA"/>
    <w:multiLevelType w:val="hybridMultilevel"/>
    <w:tmpl w:val="FC26C7FE"/>
    <w:lvl w:ilvl="0" w:tplc="166EDFB8">
      <w:start w:val="1"/>
      <w:numFmt w:val="upperLetter"/>
      <w:lvlText w:val="%1."/>
      <w:lvlJc w:val="left"/>
      <w:pPr>
        <w:tabs>
          <w:tab w:val="num" w:pos="1080"/>
        </w:tabs>
        <w:ind w:left="1008" w:hanging="28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7F3071"/>
    <w:multiLevelType w:val="hybridMultilevel"/>
    <w:tmpl w:val="BC3A7DE6"/>
    <w:lvl w:ilvl="0" w:tplc="04090013">
      <w:start w:val="1"/>
      <w:numFmt w:val="upperRoman"/>
      <w:lvlText w:val="%1."/>
      <w:lvlJc w:val="right"/>
      <w:pPr>
        <w:tabs>
          <w:tab w:val="num" w:pos="540"/>
        </w:tabs>
        <w:ind w:left="540" w:hanging="1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55603A"/>
    <w:multiLevelType w:val="hybridMultilevel"/>
    <w:tmpl w:val="722EED78"/>
    <w:lvl w:ilvl="0" w:tplc="D8A6DC84">
      <w:start w:val="1"/>
      <w:numFmt w:val="decimal"/>
      <w:lvlText w:val="%1."/>
      <w:lvlJc w:val="left"/>
      <w:pPr>
        <w:tabs>
          <w:tab w:val="num" w:pos="1800"/>
        </w:tabs>
        <w:ind w:left="1800" w:hanging="360"/>
      </w:pPr>
      <w:rPr>
        <w:rFonts w:hint="default"/>
      </w:rPr>
    </w:lvl>
    <w:lvl w:ilvl="1" w:tplc="04090015">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C34DBE"/>
    <w:multiLevelType w:val="hybridMultilevel"/>
    <w:tmpl w:val="8FB486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A65A6C"/>
    <w:multiLevelType w:val="hybridMultilevel"/>
    <w:tmpl w:val="3D9AC0E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E67C17"/>
    <w:multiLevelType w:val="hybridMultilevel"/>
    <w:tmpl w:val="7E26DB04"/>
    <w:lvl w:ilvl="0" w:tplc="B478128E">
      <w:start w:val="3"/>
      <w:numFmt w:val="decimal"/>
      <w:lvlText w:val="%1."/>
      <w:lvlJc w:val="left"/>
      <w:pPr>
        <w:tabs>
          <w:tab w:val="num" w:pos="1800"/>
        </w:tabs>
        <w:ind w:left="3600" w:hanging="2160"/>
      </w:pPr>
      <w:rPr>
        <w:rFonts w:hint="default"/>
      </w:rPr>
    </w:lvl>
    <w:lvl w:ilvl="1" w:tplc="57DAB22C">
      <w:start w:val="1"/>
      <w:numFmt w:val="lowerLetter"/>
      <w:lvlText w:val="%2."/>
      <w:lvlJc w:val="left"/>
      <w:pPr>
        <w:tabs>
          <w:tab w:val="num" w:pos="1440"/>
        </w:tabs>
        <w:ind w:left="1440" w:hanging="360"/>
      </w:pPr>
      <w:rPr>
        <w:rFonts w:hint="default"/>
      </w:rPr>
    </w:lvl>
    <w:lvl w:ilvl="2" w:tplc="DEB8D5C4" w:tentative="1">
      <w:start w:val="1"/>
      <w:numFmt w:val="lowerRoman"/>
      <w:lvlText w:val="%3."/>
      <w:lvlJc w:val="right"/>
      <w:pPr>
        <w:tabs>
          <w:tab w:val="num" w:pos="2160"/>
        </w:tabs>
        <w:ind w:left="2160" w:hanging="180"/>
      </w:pPr>
    </w:lvl>
    <w:lvl w:ilvl="3" w:tplc="44E429B6" w:tentative="1">
      <w:start w:val="1"/>
      <w:numFmt w:val="decimal"/>
      <w:lvlText w:val="%4."/>
      <w:lvlJc w:val="left"/>
      <w:pPr>
        <w:tabs>
          <w:tab w:val="num" w:pos="2880"/>
        </w:tabs>
        <w:ind w:left="2880" w:hanging="360"/>
      </w:pPr>
    </w:lvl>
    <w:lvl w:ilvl="4" w:tplc="B6460F0E" w:tentative="1">
      <w:start w:val="1"/>
      <w:numFmt w:val="lowerLetter"/>
      <w:lvlText w:val="%5."/>
      <w:lvlJc w:val="left"/>
      <w:pPr>
        <w:tabs>
          <w:tab w:val="num" w:pos="3600"/>
        </w:tabs>
        <w:ind w:left="3600" w:hanging="360"/>
      </w:pPr>
    </w:lvl>
    <w:lvl w:ilvl="5" w:tplc="D0FA8EC6" w:tentative="1">
      <w:start w:val="1"/>
      <w:numFmt w:val="lowerRoman"/>
      <w:lvlText w:val="%6."/>
      <w:lvlJc w:val="right"/>
      <w:pPr>
        <w:tabs>
          <w:tab w:val="num" w:pos="4320"/>
        </w:tabs>
        <w:ind w:left="4320" w:hanging="180"/>
      </w:pPr>
    </w:lvl>
    <w:lvl w:ilvl="6" w:tplc="CB726922" w:tentative="1">
      <w:start w:val="1"/>
      <w:numFmt w:val="decimal"/>
      <w:lvlText w:val="%7."/>
      <w:lvlJc w:val="left"/>
      <w:pPr>
        <w:tabs>
          <w:tab w:val="num" w:pos="5040"/>
        </w:tabs>
        <w:ind w:left="5040" w:hanging="360"/>
      </w:pPr>
    </w:lvl>
    <w:lvl w:ilvl="7" w:tplc="DF6A7434" w:tentative="1">
      <w:start w:val="1"/>
      <w:numFmt w:val="lowerLetter"/>
      <w:lvlText w:val="%8."/>
      <w:lvlJc w:val="left"/>
      <w:pPr>
        <w:tabs>
          <w:tab w:val="num" w:pos="5760"/>
        </w:tabs>
        <w:ind w:left="5760" w:hanging="360"/>
      </w:pPr>
    </w:lvl>
    <w:lvl w:ilvl="8" w:tplc="823E05B2" w:tentative="1">
      <w:start w:val="1"/>
      <w:numFmt w:val="lowerRoman"/>
      <w:lvlText w:val="%9."/>
      <w:lvlJc w:val="right"/>
      <w:pPr>
        <w:tabs>
          <w:tab w:val="num" w:pos="6480"/>
        </w:tabs>
        <w:ind w:left="6480" w:hanging="180"/>
      </w:pPr>
    </w:lvl>
  </w:abstractNum>
  <w:abstractNum w:abstractNumId="14" w15:restartNumberingAfterBreak="0">
    <w:nsid w:val="29B0089B"/>
    <w:multiLevelType w:val="hybridMultilevel"/>
    <w:tmpl w:val="06BCA1EE"/>
    <w:lvl w:ilvl="0" w:tplc="BF32939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905349"/>
    <w:multiLevelType w:val="multilevel"/>
    <w:tmpl w:val="B91ABBD2"/>
    <w:lvl w:ilvl="0">
      <w:start w:val="1"/>
      <w:numFmt w:val="upperLetter"/>
      <w:lvlText w:val="%1."/>
      <w:lvlJc w:val="left"/>
      <w:pPr>
        <w:tabs>
          <w:tab w:val="num" w:pos="0"/>
        </w:tabs>
        <w:ind w:left="720" w:hanging="720"/>
      </w:pPr>
      <w:rPr>
        <w:rFonts w:hint="default"/>
      </w:rPr>
    </w:lvl>
    <w:lvl w:ilvl="1">
      <w:start w:val="1"/>
      <w:numFmt w:val="decimal"/>
      <w:lvlText w:val="%2."/>
      <w:lvlJc w:val="left"/>
      <w:pPr>
        <w:tabs>
          <w:tab w:val="num" w:pos="0"/>
        </w:tabs>
        <w:ind w:left="1440" w:hanging="720"/>
      </w:pPr>
      <w:rPr>
        <w:rFonts w:hint="default"/>
      </w:rPr>
    </w:lvl>
    <w:lvl w:ilvl="2">
      <w:start w:val="1"/>
      <w:numFmt w:val="lowerLetter"/>
      <w:lvlText w:val="%3."/>
      <w:lvlJc w:val="left"/>
      <w:pPr>
        <w:tabs>
          <w:tab w:val="num" w:pos="0"/>
        </w:tabs>
        <w:ind w:left="2160" w:hanging="720"/>
      </w:pPr>
      <w:rPr>
        <w:rFonts w:hint="default"/>
      </w:rPr>
    </w:lvl>
    <w:lvl w:ilvl="3">
      <w:start w:val="3"/>
      <w:numFmt w:val="upperLetter"/>
      <w:lvlText w:val="%4."/>
      <w:lvlJc w:val="left"/>
      <w:pPr>
        <w:tabs>
          <w:tab w:val="num" w:pos="0"/>
        </w:tabs>
        <w:ind w:left="2880" w:hanging="720"/>
      </w:pPr>
      <w:rPr>
        <w:rFonts w:hint="default"/>
      </w:rPr>
    </w:lvl>
    <w:lvl w:ilvl="4">
      <w:start w:val="1"/>
      <w:numFmt w:val="upperLetter"/>
      <w:lvlText w:val="%5."/>
      <w:lvlJc w:val="left"/>
      <w:pPr>
        <w:tabs>
          <w:tab w:val="num" w:pos="0"/>
        </w:tabs>
        <w:ind w:left="3600" w:hanging="720"/>
      </w:pPr>
      <w:rPr>
        <w:rFonts w:hint="default"/>
      </w:rPr>
    </w:lvl>
    <w:lvl w:ilvl="5">
      <w:start w:val="1"/>
      <w:numFmt w:val="upperLetter"/>
      <w:lvlText w:val="%6."/>
      <w:lvlJc w:val="left"/>
      <w:pPr>
        <w:tabs>
          <w:tab w:val="num" w:pos="0"/>
        </w:tabs>
        <w:ind w:left="4320" w:hanging="720"/>
      </w:pPr>
      <w:rPr>
        <w:rFonts w:hint="default"/>
      </w:rPr>
    </w:lvl>
    <w:lvl w:ilvl="6">
      <w:start w:val="1"/>
      <w:numFmt w:val="upperLetter"/>
      <w:lvlText w:val="%7."/>
      <w:lvlJc w:val="left"/>
      <w:pPr>
        <w:tabs>
          <w:tab w:val="num" w:pos="0"/>
        </w:tabs>
        <w:ind w:left="5040" w:hanging="720"/>
      </w:pPr>
      <w:rPr>
        <w:rFonts w:hint="default"/>
      </w:rPr>
    </w:lvl>
    <w:lvl w:ilvl="7">
      <w:start w:val="1"/>
      <w:numFmt w:val="upp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6" w15:restartNumberingAfterBreak="0">
    <w:nsid w:val="2F9A7091"/>
    <w:multiLevelType w:val="hybridMultilevel"/>
    <w:tmpl w:val="02D4F24A"/>
    <w:lvl w:ilvl="0" w:tplc="C4A21592">
      <w:start w:val="17"/>
      <w:numFmt w:val="upperLetter"/>
      <w:lvlText w:val="%1."/>
      <w:lvlJc w:val="left"/>
      <w:pPr>
        <w:tabs>
          <w:tab w:val="num" w:pos="990"/>
        </w:tabs>
        <w:ind w:left="990" w:hanging="540"/>
      </w:pPr>
      <w:rPr>
        <w:rFonts w:hint="default"/>
      </w:rPr>
    </w:lvl>
    <w:lvl w:ilvl="1" w:tplc="7D64C2FC">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1350"/>
        </w:tabs>
        <w:ind w:left="1350" w:hanging="360"/>
      </w:pPr>
    </w:lvl>
    <w:lvl w:ilvl="4" w:tplc="04090019" w:tentative="1">
      <w:start w:val="1"/>
      <w:numFmt w:val="lowerLetter"/>
      <w:lvlText w:val="%5."/>
      <w:lvlJc w:val="left"/>
      <w:pPr>
        <w:tabs>
          <w:tab w:val="num" w:pos="3480"/>
        </w:tabs>
        <w:ind w:left="3480" w:hanging="360"/>
      </w:pPr>
    </w:lvl>
    <w:lvl w:ilvl="5" w:tplc="C8061696" w:tentative="1">
      <w:start w:val="1"/>
      <w:numFmt w:val="lowerRoman"/>
      <w:lvlText w:val="%6."/>
      <w:lvlJc w:val="right"/>
      <w:pPr>
        <w:tabs>
          <w:tab w:val="num" w:pos="4200"/>
        </w:tabs>
        <w:ind w:left="4200" w:hanging="180"/>
      </w:pPr>
    </w:lvl>
    <w:lvl w:ilvl="6" w:tplc="04090019"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7" w15:restartNumberingAfterBreak="0">
    <w:nsid w:val="33340735"/>
    <w:multiLevelType w:val="hybridMultilevel"/>
    <w:tmpl w:val="3C48E6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5EC6E7E"/>
    <w:multiLevelType w:val="hybridMultilevel"/>
    <w:tmpl w:val="3DD0C618"/>
    <w:lvl w:ilvl="0" w:tplc="04090001">
      <w:start w:val="1"/>
      <w:numFmt w:val="bullet"/>
      <w:lvlText w:val=""/>
      <w:lvlJc w:val="left"/>
      <w:pPr>
        <w:tabs>
          <w:tab w:val="num" w:pos="2480"/>
        </w:tabs>
        <w:ind w:left="2480" w:hanging="360"/>
      </w:pPr>
      <w:rPr>
        <w:rFonts w:ascii="Symbol" w:hAnsi="Symbol" w:hint="default"/>
      </w:rPr>
    </w:lvl>
    <w:lvl w:ilvl="1" w:tplc="04090003" w:tentative="1">
      <w:start w:val="1"/>
      <w:numFmt w:val="bullet"/>
      <w:lvlText w:val="o"/>
      <w:lvlJc w:val="left"/>
      <w:pPr>
        <w:tabs>
          <w:tab w:val="num" w:pos="3200"/>
        </w:tabs>
        <w:ind w:left="3200" w:hanging="360"/>
      </w:pPr>
      <w:rPr>
        <w:rFonts w:ascii="Courier New" w:hAnsi="Courier New" w:cs="Courier New" w:hint="default"/>
      </w:rPr>
    </w:lvl>
    <w:lvl w:ilvl="2" w:tplc="04090005" w:tentative="1">
      <w:start w:val="1"/>
      <w:numFmt w:val="bullet"/>
      <w:lvlText w:val=""/>
      <w:lvlJc w:val="left"/>
      <w:pPr>
        <w:tabs>
          <w:tab w:val="num" w:pos="3920"/>
        </w:tabs>
        <w:ind w:left="3920" w:hanging="360"/>
      </w:pPr>
      <w:rPr>
        <w:rFonts w:ascii="Wingdings" w:hAnsi="Wingdings" w:hint="default"/>
      </w:rPr>
    </w:lvl>
    <w:lvl w:ilvl="3" w:tplc="04090001" w:tentative="1">
      <w:start w:val="1"/>
      <w:numFmt w:val="bullet"/>
      <w:lvlText w:val=""/>
      <w:lvlJc w:val="left"/>
      <w:pPr>
        <w:tabs>
          <w:tab w:val="num" w:pos="4640"/>
        </w:tabs>
        <w:ind w:left="4640" w:hanging="360"/>
      </w:pPr>
      <w:rPr>
        <w:rFonts w:ascii="Symbol" w:hAnsi="Symbol" w:hint="default"/>
      </w:rPr>
    </w:lvl>
    <w:lvl w:ilvl="4" w:tplc="04090003" w:tentative="1">
      <w:start w:val="1"/>
      <w:numFmt w:val="bullet"/>
      <w:lvlText w:val="o"/>
      <w:lvlJc w:val="left"/>
      <w:pPr>
        <w:tabs>
          <w:tab w:val="num" w:pos="5360"/>
        </w:tabs>
        <w:ind w:left="5360" w:hanging="360"/>
      </w:pPr>
      <w:rPr>
        <w:rFonts w:ascii="Courier New" w:hAnsi="Courier New" w:cs="Courier New" w:hint="default"/>
      </w:rPr>
    </w:lvl>
    <w:lvl w:ilvl="5" w:tplc="04090005" w:tentative="1">
      <w:start w:val="1"/>
      <w:numFmt w:val="bullet"/>
      <w:lvlText w:val=""/>
      <w:lvlJc w:val="left"/>
      <w:pPr>
        <w:tabs>
          <w:tab w:val="num" w:pos="6080"/>
        </w:tabs>
        <w:ind w:left="6080" w:hanging="360"/>
      </w:pPr>
      <w:rPr>
        <w:rFonts w:ascii="Wingdings" w:hAnsi="Wingdings" w:hint="default"/>
      </w:rPr>
    </w:lvl>
    <w:lvl w:ilvl="6" w:tplc="04090001" w:tentative="1">
      <w:start w:val="1"/>
      <w:numFmt w:val="bullet"/>
      <w:lvlText w:val=""/>
      <w:lvlJc w:val="left"/>
      <w:pPr>
        <w:tabs>
          <w:tab w:val="num" w:pos="6800"/>
        </w:tabs>
        <w:ind w:left="6800" w:hanging="360"/>
      </w:pPr>
      <w:rPr>
        <w:rFonts w:ascii="Symbol" w:hAnsi="Symbol" w:hint="default"/>
      </w:rPr>
    </w:lvl>
    <w:lvl w:ilvl="7" w:tplc="04090003" w:tentative="1">
      <w:start w:val="1"/>
      <w:numFmt w:val="bullet"/>
      <w:lvlText w:val="o"/>
      <w:lvlJc w:val="left"/>
      <w:pPr>
        <w:tabs>
          <w:tab w:val="num" w:pos="7520"/>
        </w:tabs>
        <w:ind w:left="7520" w:hanging="360"/>
      </w:pPr>
      <w:rPr>
        <w:rFonts w:ascii="Courier New" w:hAnsi="Courier New" w:cs="Courier New" w:hint="default"/>
      </w:rPr>
    </w:lvl>
    <w:lvl w:ilvl="8" w:tplc="04090005" w:tentative="1">
      <w:start w:val="1"/>
      <w:numFmt w:val="bullet"/>
      <w:lvlText w:val=""/>
      <w:lvlJc w:val="left"/>
      <w:pPr>
        <w:tabs>
          <w:tab w:val="num" w:pos="8240"/>
        </w:tabs>
        <w:ind w:left="8240" w:hanging="360"/>
      </w:pPr>
      <w:rPr>
        <w:rFonts w:ascii="Wingdings" w:hAnsi="Wingdings" w:hint="default"/>
      </w:rPr>
    </w:lvl>
  </w:abstractNum>
  <w:abstractNum w:abstractNumId="19" w15:restartNumberingAfterBreak="0">
    <w:nsid w:val="370C150C"/>
    <w:multiLevelType w:val="hybridMultilevel"/>
    <w:tmpl w:val="1FEACF40"/>
    <w:lvl w:ilvl="0" w:tplc="FFBC599A">
      <w:start w:val="3"/>
      <w:numFmt w:val="decimal"/>
      <w:lvlText w:val="%1."/>
      <w:lvlJc w:val="left"/>
      <w:pPr>
        <w:tabs>
          <w:tab w:val="num" w:pos="1800"/>
        </w:tabs>
        <w:ind w:left="1800" w:hanging="360"/>
      </w:pPr>
      <w:rPr>
        <w:rFonts w:hint="default"/>
      </w:rPr>
    </w:lvl>
    <w:lvl w:ilvl="1" w:tplc="A198B840">
      <w:start w:val="1"/>
      <w:numFmt w:val="upperLetter"/>
      <w:lvlText w:val="%2."/>
      <w:lvlJc w:val="left"/>
      <w:pPr>
        <w:tabs>
          <w:tab w:val="num" w:pos="1530"/>
        </w:tabs>
        <w:ind w:left="1530" w:hanging="720"/>
      </w:pPr>
      <w:rPr>
        <w:rFonts w:hint="default"/>
      </w:rPr>
    </w:lvl>
    <w:lvl w:ilvl="2" w:tplc="C2163CC4">
      <w:start w:val="2"/>
      <w:numFmt w:val="lowerLetter"/>
      <w:lvlText w:val="%3."/>
      <w:lvlJc w:val="left"/>
      <w:pPr>
        <w:tabs>
          <w:tab w:val="num" w:pos="2520"/>
        </w:tabs>
        <w:ind w:left="2520" w:hanging="360"/>
      </w:pPr>
      <w:rPr>
        <w:rFonts w:hint="default"/>
      </w:rPr>
    </w:lvl>
    <w:lvl w:ilvl="3" w:tplc="0409000F">
      <w:start w:val="1"/>
      <w:numFmt w:val="decimal"/>
      <w:lvlText w:val="%4."/>
      <w:lvlJc w:val="left"/>
      <w:pPr>
        <w:tabs>
          <w:tab w:val="num" w:pos="1800"/>
        </w:tabs>
        <w:ind w:left="1800" w:hanging="360"/>
      </w:pPr>
      <w:rPr>
        <w:rFonts w:hint="default"/>
      </w:rPr>
    </w:lvl>
    <w:lvl w:ilvl="4" w:tplc="04090019">
      <w:start w:val="1"/>
      <w:numFmt w:val="lowerLetter"/>
      <w:lvlText w:val="%5."/>
      <w:lvlJc w:val="left"/>
      <w:pPr>
        <w:tabs>
          <w:tab w:val="num" w:pos="2610"/>
        </w:tabs>
        <w:ind w:left="2610" w:hanging="360"/>
      </w:pPr>
      <w:rPr>
        <w:rFonts w:hint="default"/>
      </w:rPr>
    </w:lvl>
    <w:lvl w:ilvl="5" w:tplc="6AEE9BBE">
      <w:start w:val="1"/>
      <w:numFmt w:val="lowerRoman"/>
      <w:lvlText w:val="%6."/>
      <w:lvlJc w:val="right"/>
      <w:pPr>
        <w:tabs>
          <w:tab w:val="num" w:pos="3600"/>
        </w:tabs>
        <w:ind w:left="3600" w:hanging="720"/>
      </w:pPr>
      <w:rPr>
        <w:rFonts w:hint="default"/>
      </w:r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3D011A68"/>
    <w:multiLevelType w:val="hybridMultilevel"/>
    <w:tmpl w:val="B46E64A4"/>
    <w:lvl w:ilvl="0" w:tplc="D594067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215685"/>
    <w:multiLevelType w:val="multilevel"/>
    <w:tmpl w:val="E9DEB266"/>
    <w:lvl w:ilvl="0">
      <w:start w:val="1"/>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2"/>
      <w:numFmt w:val="lowerLetter"/>
      <w:lvlText w:val="%3."/>
      <w:legacy w:legacy="1" w:legacySpace="0" w:legacyIndent="720"/>
      <w:lvlJc w:val="left"/>
      <w:pPr>
        <w:ind w:left="2250" w:hanging="720"/>
      </w:pPr>
    </w:lvl>
    <w:lvl w:ilvl="3">
      <w:start w:val="3"/>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2" w15:restartNumberingAfterBreak="0">
    <w:nsid w:val="3DAC28ED"/>
    <w:multiLevelType w:val="hybridMultilevel"/>
    <w:tmpl w:val="0BC6F98A"/>
    <w:lvl w:ilvl="0" w:tplc="8C169752">
      <w:start w:val="1"/>
      <w:numFmt w:val="decimal"/>
      <w:lvlText w:val="%1."/>
      <w:lvlJc w:val="left"/>
      <w:pPr>
        <w:tabs>
          <w:tab w:val="num" w:pos="1080"/>
        </w:tabs>
        <w:ind w:left="1080" w:hanging="360"/>
      </w:pPr>
    </w:lvl>
    <w:lvl w:ilvl="1" w:tplc="85E290A6">
      <w:start w:val="1"/>
      <w:numFmt w:val="lowerLetter"/>
      <w:lvlText w:val="%2."/>
      <w:lvlJc w:val="left"/>
      <w:pPr>
        <w:tabs>
          <w:tab w:val="num" w:pos="1800"/>
        </w:tabs>
        <w:ind w:left="1800" w:hanging="360"/>
      </w:pPr>
    </w:lvl>
    <w:lvl w:ilvl="2" w:tplc="8C169752">
      <w:start w:val="1"/>
      <w:numFmt w:val="lowerRoman"/>
      <w:lvlText w:val="%3."/>
      <w:lvlJc w:val="right"/>
      <w:pPr>
        <w:tabs>
          <w:tab w:val="num" w:pos="2520"/>
        </w:tabs>
        <w:ind w:left="2520" w:hanging="180"/>
      </w:pPr>
    </w:lvl>
    <w:lvl w:ilvl="3" w:tplc="635C4C6C">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E020D3C"/>
    <w:multiLevelType w:val="multilevel"/>
    <w:tmpl w:val="B91ABBD2"/>
    <w:lvl w:ilvl="0">
      <w:start w:val="1"/>
      <w:numFmt w:val="upperLetter"/>
      <w:lvlText w:val="%1."/>
      <w:lvlJc w:val="left"/>
      <w:pPr>
        <w:tabs>
          <w:tab w:val="num" w:pos="0"/>
        </w:tabs>
        <w:ind w:left="720" w:hanging="720"/>
      </w:pPr>
      <w:rPr>
        <w:rFonts w:hint="default"/>
      </w:rPr>
    </w:lvl>
    <w:lvl w:ilvl="1">
      <w:start w:val="1"/>
      <w:numFmt w:val="decimal"/>
      <w:lvlText w:val="%2."/>
      <w:lvlJc w:val="left"/>
      <w:pPr>
        <w:tabs>
          <w:tab w:val="num" w:pos="0"/>
        </w:tabs>
        <w:ind w:left="1440" w:hanging="720"/>
      </w:pPr>
      <w:rPr>
        <w:rFonts w:hint="default"/>
      </w:rPr>
    </w:lvl>
    <w:lvl w:ilvl="2">
      <w:start w:val="1"/>
      <w:numFmt w:val="lowerLetter"/>
      <w:lvlText w:val="%3."/>
      <w:lvlJc w:val="left"/>
      <w:pPr>
        <w:tabs>
          <w:tab w:val="num" w:pos="0"/>
        </w:tabs>
        <w:ind w:left="2160" w:hanging="720"/>
      </w:pPr>
      <w:rPr>
        <w:rFonts w:hint="default"/>
      </w:rPr>
    </w:lvl>
    <w:lvl w:ilvl="3">
      <w:start w:val="3"/>
      <w:numFmt w:val="upperLetter"/>
      <w:lvlText w:val="%4."/>
      <w:lvlJc w:val="left"/>
      <w:pPr>
        <w:tabs>
          <w:tab w:val="num" w:pos="0"/>
        </w:tabs>
        <w:ind w:left="2880" w:hanging="720"/>
      </w:pPr>
      <w:rPr>
        <w:rFonts w:hint="default"/>
      </w:rPr>
    </w:lvl>
    <w:lvl w:ilvl="4">
      <w:start w:val="1"/>
      <w:numFmt w:val="upperLetter"/>
      <w:lvlText w:val="%5."/>
      <w:lvlJc w:val="left"/>
      <w:pPr>
        <w:tabs>
          <w:tab w:val="num" w:pos="0"/>
        </w:tabs>
        <w:ind w:left="3600" w:hanging="720"/>
      </w:pPr>
      <w:rPr>
        <w:rFonts w:hint="default"/>
      </w:rPr>
    </w:lvl>
    <w:lvl w:ilvl="5">
      <w:start w:val="1"/>
      <w:numFmt w:val="upperLetter"/>
      <w:lvlText w:val="%6."/>
      <w:lvlJc w:val="left"/>
      <w:pPr>
        <w:tabs>
          <w:tab w:val="num" w:pos="0"/>
        </w:tabs>
        <w:ind w:left="4320" w:hanging="720"/>
      </w:pPr>
      <w:rPr>
        <w:rFonts w:hint="default"/>
      </w:rPr>
    </w:lvl>
    <w:lvl w:ilvl="6">
      <w:start w:val="1"/>
      <w:numFmt w:val="upperLetter"/>
      <w:lvlText w:val="%7."/>
      <w:lvlJc w:val="left"/>
      <w:pPr>
        <w:tabs>
          <w:tab w:val="num" w:pos="0"/>
        </w:tabs>
        <w:ind w:left="5040" w:hanging="720"/>
      </w:pPr>
      <w:rPr>
        <w:rFonts w:hint="default"/>
      </w:rPr>
    </w:lvl>
    <w:lvl w:ilvl="7">
      <w:start w:val="1"/>
      <w:numFmt w:val="upp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4" w15:restartNumberingAfterBreak="0">
    <w:nsid w:val="42E517AD"/>
    <w:multiLevelType w:val="hybridMultilevel"/>
    <w:tmpl w:val="66C29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91C22"/>
    <w:multiLevelType w:val="hybridMultilevel"/>
    <w:tmpl w:val="1AA0B362"/>
    <w:lvl w:ilvl="0" w:tplc="927E64A8">
      <w:start w:val="3"/>
      <w:numFmt w:val="upperLetter"/>
      <w:lvlText w:val="%1."/>
      <w:lvlJc w:val="left"/>
      <w:pPr>
        <w:tabs>
          <w:tab w:val="num" w:pos="288"/>
        </w:tabs>
        <w:ind w:left="2088" w:hanging="2088"/>
      </w:pPr>
      <w:rPr>
        <w:rFonts w:hint="default"/>
      </w:rPr>
    </w:lvl>
    <w:lvl w:ilvl="1" w:tplc="DCEE21FA">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D23260"/>
    <w:multiLevelType w:val="hybridMultilevel"/>
    <w:tmpl w:val="75166B1E"/>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30"/>
        </w:tabs>
        <w:ind w:left="2730" w:hanging="360"/>
      </w:pPr>
      <w:rPr>
        <w:rFonts w:ascii="Courier New" w:hAnsi="Courier New" w:hint="default"/>
      </w:rPr>
    </w:lvl>
    <w:lvl w:ilvl="2" w:tplc="04090005" w:tentative="1">
      <w:start w:val="1"/>
      <w:numFmt w:val="bullet"/>
      <w:lvlText w:val=""/>
      <w:lvlJc w:val="left"/>
      <w:pPr>
        <w:tabs>
          <w:tab w:val="num" w:pos="3450"/>
        </w:tabs>
        <w:ind w:left="3450" w:hanging="360"/>
      </w:pPr>
      <w:rPr>
        <w:rFonts w:ascii="Wingdings" w:hAnsi="Wingdings" w:hint="default"/>
      </w:rPr>
    </w:lvl>
    <w:lvl w:ilvl="3" w:tplc="04090001" w:tentative="1">
      <w:start w:val="1"/>
      <w:numFmt w:val="bullet"/>
      <w:lvlText w:val=""/>
      <w:lvlJc w:val="left"/>
      <w:pPr>
        <w:tabs>
          <w:tab w:val="num" w:pos="4170"/>
        </w:tabs>
        <w:ind w:left="4170" w:hanging="360"/>
      </w:pPr>
      <w:rPr>
        <w:rFonts w:ascii="Symbol" w:hAnsi="Symbol" w:hint="default"/>
      </w:rPr>
    </w:lvl>
    <w:lvl w:ilvl="4" w:tplc="04090003" w:tentative="1">
      <w:start w:val="1"/>
      <w:numFmt w:val="bullet"/>
      <w:lvlText w:val="o"/>
      <w:lvlJc w:val="left"/>
      <w:pPr>
        <w:tabs>
          <w:tab w:val="num" w:pos="4890"/>
        </w:tabs>
        <w:ind w:left="4890" w:hanging="360"/>
      </w:pPr>
      <w:rPr>
        <w:rFonts w:ascii="Courier New" w:hAnsi="Courier New" w:hint="default"/>
      </w:rPr>
    </w:lvl>
    <w:lvl w:ilvl="5" w:tplc="04090005" w:tentative="1">
      <w:start w:val="1"/>
      <w:numFmt w:val="bullet"/>
      <w:lvlText w:val=""/>
      <w:lvlJc w:val="left"/>
      <w:pPr>
        <w:tabs>
          <w:tab w:val="num" w:pos="5610"/>
        </w:tabs>
        <w:ind w:left="5610" w:hanging="360"/>
      </w:pPr>
      <w:rPr>
        <w:rFonts w:ascii="Wingdings" w:hAnsi="Wingdings" w:hint="default"/>
      </w:rPr>
    </w:lvl>
    <w:lvl w:ilvl="6" w:tplc="04090001" w:tentative="1">
      <w:start w:val="1"/>
      <w:numFmt w:val="bullet"/>
      <w:lvlText w:val=""/>
      <w:lvlJc w:val="left"/>
      <w:pPr>
        <w:tabs>
          <w:tab w:val="num" w:pos="6330"/>
        </w:tabs>
        <w:ind w:left="6330" w:hanging="360"/>
      </w:pPr>
      <w:rPr>
        <w:rFonts w:ascii="Symbol" w:hAnsi="Symbol" w:hint="default"/>
      </w:rPr>
    </w:lvl>
    <w:lvl w:ilvl="7" w:tplc="04090003" w:tentative="1">
      <w:start w:val="1"/>
      <w:numFmt w:val="bullet"/>
      <w:lvlText w:val="o"/>
      <w:lvlJc w:val="left"/>
      <w:pPr>
        <w:tabs>
          <w:tab w:val="num" w:pos="7050"/>
        </w:tabs>
        <w:ind w:left="7050" w:hanging="360"/>
      </w:pPr>
      <w:rPr>
        <w:rFonts w:ascii="Courier New" w:hAnsi="Courier New" w:hint="default"/>
      </w:rPr>
    </w:lvl>
    <w:lvl w:ilvl="8" w:tplc="04090005" w:tentative="1">
      <w:start w:val="1"/>
      <w:numFmt w:val="bullet"/>
      <w:lvlText w:val=""/>
      <w:lvlJc w:val="left"/>
      <w:pPr>
        <w:tabs>
          <w:tab w:val="num" w:pos="7770"/>
        </w:tabs>
        <w:ind w:left="7770" w:hanging="360"/>
      </w:pPr>
      <w:rPr>
        <w:rFonts w:ascii="Wingdings" w:hAnsi="Wingdings" w:hint="default"/>
      </w:rPr>
    </w:lvl>
  </w:abstractNum>
  <w:abstractNum w:abstractNumId="27" w15:restartNumberingAfterBreak="0">
    <w:nsid w:val="48286498"/>
    <w:multiLevelType w:val="hybridMultilevel"/>
    <w:tmpl w:val="C2A0FD18"/>
    <w:lvl w:ilvl="0" w:tplc="8C169752">
      <w:start w:val="1"/>
      <w:numFmt w:val="lowerLetter"/>
      <w:lvlText w:val="%1."/>
      <w:lvlJc w:val="left"/>
      <w:pPr>
        <w:tabs>
          <w:tab w:val="num" w:pos="3168"/>
        </w:tabs>
        <w:ind w:left="2988" w:hanging="108"/>
      </w:pPr>
      <w:rPr>
        <w:rFonts w:hint="default"/>
      </w:rPr>
    </w:lvl>
    <w:lvl w:ilvl="1" w:tplc="C34CE9E2">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48F4035C"/>
    <w:multiLevelType w:val="hybridMultilevel"/>
    <w:tmpl w:val="27E4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0A75AB"/>
    <w:multiLevelType w:val="hybridMultilevel"/>
    <w:tmpl w:val="DBE6CA06"/>
    <w:lvl w:ilvl="0" w:tplc="6644D228">
      <w:start w:val="1"/>
      <w:numFmt w:val="decimal"/>
      <w:lvlText w:val="%1."/>
      <w:lvlJc w:val="left"/>
      <w:pPr>
        <w:tabs>
          <w:tab w:val="num" w:pos="1980"/>
        </w:tabs>
        <w:ind w:left="1980" w:hanging="360"/>
      </w:pPr>
      <w:rPr>
        <w:rFonts w:hint="default"/>
      </w:rPr>
    </w:lvl>
    <w:lvl w:ilvl="1" w:tplc="A198B840">
      <w:start w:val="1"/>
      <w:numFmt w:val="upperLetter"/>
      <w:lvlText w:val="%2."/>
      <w:lvlJc w:val="left"/>
      <w:pPr>
        <w:tabs>
          <w:tab w:val="num" w:pos="1530"/>
        </w:tabs>
        <w:ind w:left="1530" w:hanging="720"/>
      </w:pPr>
      <w:rPr>
        <w:rFonts w:hint="default"/>
      </w:rPr>
    </w:lvl>
    <w:lvl w:ilvl="2" w:tplc="B2E22580">
      <w:start w:val="1"/>
      <w:numFmt w:val="lowerLetter"/>
      <w:lvlText w:val="%3."/>
      <w:lvlJc w:val="left"/>
      <w:pPr>
        <w:tabs>
          <w:tab w:val="num" w:pos="2520"/>
        </w:tabs>
        <w:ind w:left="2520" w:hanging="360"/>
      </w:pPr>
      <w:rPr>
        <w:rFonts w:hint="default"/>
      </w:rPr>
    </w:lvl>
    <w:lvl w:ilvl="3" w:tplc="0409000F">
      <w:start w:val="1"/>
      <w:numFmt w:val="decimal"/>
      <w:lvlText w:val="%4."/>
      <w:lvlJc w:val="left"/>
      <w:pPr>
        <w:tabs>
          <w:tab w:val="num" w:pos="1800"/>
        </w:tabs>
        <w:ind w:left="1800" w:hanging="360"/>
      </w:pPr>
      <w:rPr>
        <w:rFonts w:hint="default"/>
      </w:rPr>
    </w:lvl>
    <w:lvl w:ilvl="4" w:tplc="E9C6E5D6">
      <w:start w:val="1"/>
      <w:numFmt w:val="lowerLetter"/>
      <w:lvlText w:val="%5."/>
      <w:lvlJc w:val="left"/>
      <w:pPr>
        <w:tabs>
          <w:tab w:val="num" w:pos="4770"/>
        </w:tabs>
        <w:ind w:left="2880" w:hanging="720"/>
      </w:pPr>
      <w:rPr>
        <w:rFonts w:hint="default"/>
      </w:rPr>
    </w:lvl>
    <w:lvl w:ilvl="5" w:tplc="04090005">
      <w:start w:val="1"/>
      <w:numFmt w:val="bullet"/>
      <w:lvlText w:val=""/>
      <w:lvlJc w:val="left"/>
      <w:pPr>
        <w:tabs>
          <w:tab w:val="num" w:pos="3240"/>
        </w:tabs>
        <w:ind w:left="3240" w:hanging="360"/>
      </w:pPr>
      <w:rPr>
        <w:rFonts w:ascii="Wingdings" w:hAnsi="Wingdings" w:hint="default"/>
      </w:r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0" w15:restartNumberingAfterBreak="0">
    <w:nsid w:val="4C214AC5"/>
    <w:multiLevelType w:val="hybridMultilevel"/>
    <w:tmpl w:val="3A728956"/>
    <w:lvl w:ilvl="0" w:tplc="95960300">
      <w:start w:val="1"/>
      <w:numFmt w:val="bullet"/>
      <w:lvlText w:val=""/>
      <w:lvlJc w:val="left"/>
      <w:pPr>
        <w:tabs>
          <w:tab w:val="num" w:pos="216"/>
        </w:tabs>
        <w:ind w:left="288"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54F5E"/>
    <w:multiLevelType w:val="hybridMultilevel"/>
    <w:tmpl w:val="276A6BAC"/>
    <w:lvl w:ilvl="0" w:tplc="A4FE39D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3D0557"/>
    <w:multiLevelType w:val="hybridMultilevel"/>
    <w:tmpl w:val="27E4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D71F3"/>
    <w:multiLevelType w:val="hybridMultilevel"/>
    <w:tmpl w:val="BA780A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D1472"/>
    <w:multiLevelType w:val="hybridMultilevel"/>
    <w:tmpl w:val="8D186E26"/>
    <w:lvl w:ilvl="0" w:tplc="6036886E">
      <w:start w:val="1"/>
      <w:numFmt w:val="decimal"/>
      <w:lvlText w:val="%1."/>
      <w:lvlJc w:val="left"/>
      <w:pPr>
        <w:tabs>
          <w:tab w:val="num" w:pos="1260"/>
        </w:tabs>
        <w:ind w:left="1260" w:hanging="360"/>
      </w:pPr>
    </w:lvl>
    <w:lvl w:ilvl="1" w:tplc="04090019">
      <w:start w:val="7"/>
      <w:numFmt w:val="upperLetter"/>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5" w15:restartNumberingAfterBreak="0">
    <w:nsid w:val="56BA612A"/>
    <w:multiLevelType w:val="hybridMultilevel"/>
    <w:tmpl w:val="9020A6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B457B0"/>
    <w:multiLevelType w:val="hybridMultilevel"/>
    <w:tmpl w:val="41BE827C"/>
    <w:lvl w:ilvl="0" w:tplc="04090001">
      <w:start w:val="2"/>
      <w:numFmt w:val="upperLetter"/>
      <w:lvlText w:val="%1."/>
      <w:lvlJc w:val="left"/>
      <w:pPr>
        <w:tabs>
          <w:tab w:val="num" w:pos="360"/>
        </w:tabs>
        <w:ind w:left="360" w:hanging="360"/>
      </w:pPr>
      <w:rPr>
        <w:rFonts w:hint="default"/>
      </w:rPr>
    </w:lvl>
    <w:lvl w:ilvl="1" w:tplc="04090003">
      <w:start w:val="1"/>
      <w:numFmt w:val="lowerLetter"/>
      <w:lvlText w:val="%2."/>
      <w:lvlJc w:val="left"/>
      <w:pPr>
        <w:tabs>
          <w:tab w:val="num" w:pos="0"/>
        </w:tabs>
        <w:ind w:left="0" w:hanging="360"/>
      </w:pPr>
    </w:lvl>
    <w:lvl w:ilvl="2" w:tplc="04090005">
      <w:start w:val="2"/>
      <w:numFmt w:val="upperLetter"/>
      <w:lvlText w:val="%3."/>
      <w:lvlJc w:val="left"/>
      <w:pPr>
        <w:tabs>
          <w:tab w:val="num" w:pos="360"/>
        </w:tabs>
        <w:ind w:left="360" w:hanging="360"/>
      </w:pPr>
      <w:rPr>
        <w:rFonts w:hint="default"/>
      </w:rPr>
    </w:lvl>
    <w:lvl w:ilvl="3" w:tplc="04090001">
      <w:start w:val="1"/>
      <w:numFmt w:val="decimal"/>
      <w:lvlText w:val="%4."/>
      <w:lvlJc w:val="left"/>
      <w:pPr>
        <w:tabs>
          <w:tab w:val="num" w:pos="1440"/>
        </w:tabs>
        <w:ind w:left="1440" w:hanging="360"/>
      </w:pPr>
    </w:lvl>
    <w:lvl w:ilvl="4" w:tplc="04090003" w:tentative="1">
      <w:start w:val="1"/>
      <w:numFmt w:val="lowerLetter"/>
      <w:lvlText w:val="%5."/>
      <w:lvlJc w:val="left"/>
      <w:pPr>
        <w:tabs>
          <w:tab w:val="num" w:pos="2160"/>
        </w:tabs>
        <w:ind w:left="2160" w:hanging="360"/>
      </w:pPr>
    </w:lvl>
    <w:lvl w:ilvl="5" w:tplc="04090005" w:tentative="1">
      <w:start w:val="1"/>
      <w:numFmt w:val="lowerRoman"/>
      <w:lvlText w:val="%6."/>
      <w:lvlJc w:val="right"/>
      <w:pPr>
        <w:tabs>
          <w:tab w:val="num" w:pos="2880"/>
        </w:tabs>
        <w:ind w:left="2880" w:hanging="180"/>
      </w:pPr>
    </w:lvl>
    <w:lvl w:ilvl="6" w:tplc="04090001" w:tentative="1">
      <w:start w:val="1"/>
      <w:numFmt w:val="decimal"/>
      <w:lvlText w:val="%7."/>
      <w:lvlJc w:val="left"/>
      <w:pPr>
        <w:tabs>
          <w:tab w:val="num" w:pos="3600"/>
        </w:tabs>
        <w:ind w:left="3600" w:hanging="360"/>
      </w:pPr>
    </w:lvl>
    <w:lvl w:ilvl="7" w:tplc="04090003" w:tentative="1">
      <w:start w:val="1"/>
      <w:numFmt w:val="lowerLetter"/>
      <w:lvlText w:val="%8."/>
      <w:lvlJc w:val="left"/>
      <w:pPr>
        <w:tabs>
          <w:tab w:val="num" w:pos="4320"/>
        </w:tabs>
        <w:ind w:left="4320" w:hanging="360"/>
      </w:pPr>
    </w:lvl>
    <w:lvl w:ilvl="8" w:tplc="04090005" w:tentative="1">
      <w:start w:val="1"/>
      <w:numFmt w:val="lowerRoman"/>
      <w:lvlText w:val="%9."/>
      <w:lvlJc w:val="right"/>
      <w:pPr>
        <w:tabs>
          <w:tab w:val="num" w:pos="5040"/>
        </w:tabs>
        <w:ind w:left="5040" w:hanging="180"/>
      </w:pPr>
    </w:lvl>
  </w:abstractNum>
  <w:abstractNum w:abstractNumId="37" w15:restartNumberingAfterBreak="0">
    <w:nsid w:val="5CBF4999"/>
    <w:multiLevelType w:val="hybridMultilevel"/>
    <w:tmpl w:val="5C302280"/>
    <w:lvl w:ilvl="0" w:tplc="46546DBC">
      <w:start w:val="8"/>
      <w:numFmt w:val="lowerLetter"/>
      <w:lvlText w:val="%1."/>
      <w:lvlJc w:val="left"/>
      <w:pPr>
        <w:tabs>
          <w:tab w:val="num" w:pos="2880"/>
        </w:tabs>
        <w:ind w:left="2880" w:hanging="660"/>
      </w:pPr>
      <w:rPr>
        <w:rFonts w:hint="default"/>
      </w:rPr>
    </w:lvl>
    <w:lvl w:ilvl="1" w:tplc="04090019" w:tentative="1">
      <w:start w:val="1"/>
      <w:numFmt w:val="lowerLetter"/>
      <w:lvlText w:val="%2."/>
      <w:lvlJc w:val="left"/>
      <w:pPr>
        <w:tabs>
          <w:tab w:val="num" w:pos="3300"/>
        </w:tabs>
        <w:ind w:left="3300" w:hanging="360"/>
      </w:pPr>
    </w:lvl>
    <w:lvl w:ilvl="2" w:tplc="0409001B" w:tentative="1">
      <w:start w:val="1"/>
      <w:numFmt w:val="lowerRoman"/>
      <w:lvlText w:val="%3."/>
      <w:lvlJc w:val="right"/>
      <w:pPr>
        <w:tabs>
          <w:tab w:val="num" w:pos="4020"/>
        </w:tabs>
        <w:ind w:left="4020" w:hanging="180"/>
      </w:pPr>
    </w:lvl>
    <w:lvl w:ilvl="3" w:tplc="0409000F" w:tentative="1">
      <w:start w:val="1"/>
      <w:numFmt w:val="decimal"/>
      <w:lvlText w:val="%4."/>
      <w:lvlJc w:val="left"/>
      <w:pPr>
        <w:tabs>
          <w:tab w:val="num" w:pos="4740"/>
        </w:tabs>
        <w:ind w:left="4740" w:hanging="360"/>
      </w:pPr>
    </w:lvl>
    <w:lvl w:ilvl="4" w:tplc="04090019" w:tentative="1">
      <w:start w:val="1"/>
      <w:numFmt w:val="lowerLetter"/>
      <w:lvlText w:val="%5."/>
      <w:lvlJc w:val="left"/>
      <w:pPr>
        <w:tabs>
          <w:tab w:val="num" w:pos="5460"/>
        </w:tabs>
        <w:ind w:left="5460" w:hanging="360"/>
      </w:pPr>
    </w:lvl>
    <w:lvl w:ilvl="5" w:tplc="0409001B" w:tentative="1">
      <w:start w:val="1"/>
      <w:numFmt w:val="lowerRoman"/>
      <w:lvlText w:val="%6."/>
      <w:lvlJc w:val="right"/>
      <w:pPr>
        <w:tabs>
          <w:tab w:val="num" w:pos="6180"/>
        </w:tabs>
        <w:ind w:left="6180" w:hanging="180"/>
      </w:pPr>
    </w:lvl>
    <w:lvl w:ilvl="6" w:tplc="0409000F" w:tentative="1">
      <w:start w:val="1"/>
      <w:numFmt w:val="decimal"/>
      <w:lvlText w:val="%7."/>
      <w:lvlJc w:val="left"/>
      <w:pPr>
        <w:tabs>
          <w:tab w:val="num" w:pos="6900"/>
        </w:tabs>
        <w:ind w:left="6900" w:hanging="360"/>
      </w:pPr>
    </w:lvl>
    <w:lvl w:ilvl="7" w:tplc="04090019" w:tentative="1">
      <w:start w:val="1"/>
      <w:numFmt w:val="lowerLetter"/>
      <w:lvlText w:val="%8."/>
      <w:lvlJc w:val="left"/>
      <w:pPr>
        <w:tabs>
          <w:tab w:val="num" w:pos="7620"/>
        </w:tabs>
        <w:ind w:left="7620" w:hanging="360"/>
      </w:pPr>
    </w:lvl>
    <w:lvl w:ilvl="8" w:tplc="0409001B" w:tentative="1">
      <w:start w:val="1"/>
      <w:numFmt w:val="lowerRoman"/>
      <w:lvlText w:val="%9."/>
      <w:lvlJc w:val="right"/>
      <w:pPr>
        <w:tabs>
          <w:tab w:val="num" w:pos="8340"/>
        </w:tabs>
        <w:ind w:left="8340" w:hanging="180"/>
      </w:pPr>
    </w:lvl>
  </w:abstractNum>
  <w:abstractNum w:abstractNumId="38" w15:restartNumberingAfterBreak="0">
    <w:nsid w:val="5DF264E7"/>
    <w:multiLevelType w:val="hybridMultilevel"/>
    <w:tmpl w:val="874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06D35"/>
    <w:multiLevelType w:val="hybridMultilevel"/>
    <w:tmpl w:val="D50A7BEA"/>
    <w:lvl w:ilvl="0" w:tplc="31D423BE">
      <w:start w:val="1"/>
      <w:numFmt w:val="lowerLetter"/>
      <w:lvlText w:val="%1."/>
      <w:lvlJc w:val="left"/>
      <w:pPr>
        <w:tabs>
          <w:tab w:val="num" w:pos="2052"/>
        </w:tabs>
        <w:ind w:left="1872" w:hanging="108"/>
      </w:pPr>
      <w:rPr>
        <w:rFonts w:hint="default"/>
      </w:rPr>
    </w:lvl>
    <w:lvl w:ilvl="1" w:tplc="04090019">
      <w:start w:val="1"/>
      <w:numFmt w:val="decimal"/>
      <w:lvlText w:val="%2."/>
      <w:lvlJc w:val="left"/>
      <w:pPr>
        <w:tabs>
          <w:tab w:val="num" w:pos="1044"/>
        </w:tabs>
        <w:ind w:left="1044" w:hanging="360"/>
      </w:pPr>
      <w:rPr>
        <w:rFonts w:hint="default"/>
      </w:rPr>
    </w:lvl>
    <w:lvl w:ilvl="2" w:tplc="31D423BE">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40" w15:restartNumberingAfterBreak="0">
    <w:nsid w:val="656515DB"/>
    <w:multiLevelType w:val="hybridMultilevel"/>
    <w:tmpl w:val="A906E77C"/>
    <w:lvl w:ilvl="0" w:tplc="8C16975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57C098B"/>
    <w:multiLevelType w:val="hybridMultilevel"/>
    <w:tmpl w:val="52CCEA52"/>
    <w:lvl w:ilvl="0" w:tplc="04090001">
      <w:start w:val="1"/>
      <w:numFmt w:val="upperRoman"/>
      <w:lvlText w:val="%1."/>
      <w:lvlJc w:val="left"/>
      <w:pPr>
        <w:tabs>
          <w:tab w:val="num" w:pos="720"/>
        </w:tabs>
        <w:ind w:left="720" w:hanging="72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648127B"/>
    <w:multiLevelType w:val="hybridMultilevel"/>
    <w:tmpl w:val="731ED5BC"/>
    <w:lvl w:ilvl="0" w:tplc="5A0E4DAE">
      <w:start w:val="3"/>
      <w:numFmt w:val="decimal"/>
      <w:lvlText w:val="%1)"/>
      <w:lvlJc w:val="left"/>
      <w:pPr>
        <w:tabs>
          <w:tab w:val="num" w:pos="1130"/>
        </w:tabs>
        <w:ind w:left="1130" w:hanging="360"/>
      </w:pPr>
      <w:rPr>
        <w:rFonts w:hint="default"/>
      </w:rPr>
    </w:lvl>
    <w:lvl w:ilvl="1" w:tplc="04090019" w:tentative="1">
      <w:start w:val="1"/>
      <w:numFmt w:val="lowerLetter"/>
      <w:lvlText w:val="%2."/>
      <w:lvlJc w:val="left"/>
      <w:pPr>
        <w:tabs>
          <w:tab w:val="num" w:pos="1850"/>
        </w:tabs>
        <w:ind w:left="1850" w:hanging="360"/>
      </w:pPr>
    </w:lvl>
    <w:lvl w:ilvl="2" w:tplc="0409001B" w:tentative="1">
      <w:start w:val="1"/>
      <w:numFmt w:val="lowerRoman"/>
      <w:lvlText w:val="%3."/>
      <w:lvlJc w:val="right"/>
      <w:pPr>
        <w:tabs>
          <w:tab w:val="num" w:pos="2570"/>
        </w:tabs>
        <w:ind w:left="2570" w:hanging="180"/>
      </w:pPr>
    </w:lvl>
    <w:lvl w:ilvl="3" w:tplc="0409000F" w:tentative="1">
      <w:start w:val="1"/>
      <w:numFmt w:val="decimal"/>
      <w:lvlText w:val="%4."/>
      <w:lvlJc w:val="left"/>
      <w:pPr>
        <w:tabs>
          <w:tab w:val="num" w:pos="3290"/>
        </w:tabs>
        <w:ind w:left="3290" w:hanging="360"/>
      </w:pPr>
    </w:lvl>
    <w:lvl w:ilvl="4" w:tplc="04090019" w:tentative="1">
      <w:start w:val="1"/>
      <w:numFmt w:val="lowerLetter"/>
      <w:lvlText w:val="%5."/>
      <w:lvlJc w:val="left"/>
      <w:pPr>
        <w:tabs>
          <w:tab w:val="num" w:pos="4010"/>
        </w:tabs>
        <w:ind w:left="4010" w:hanging="360"/>
      </w:pPr>
    </w:lvl>
    <w:lvl w:ilvl="5" w:tplc="0409001B" w:tentative="1">
      <w:start w:val="1"/>
      <w:numFmt w:val="lowerRoman"/>
      <w:lvlText w:val="%6."/>
      <w:lvlJc w:val="right"/>
      <w:pPr>
        <w:tabs>
          <w:tab w:val="num" w:pos="4730"/>
        </w:tabs>
        <w:ind w:left="4730" w:hanging="180"/>
      </w:pPr>
    </w:lvl>
    <w:lvl w:ilvl="6" w:tplc="0409000F" w:tentative="1">
      <w:start w:val="1"/>
      <w:numFmt w:val="decimal"/>
      <w:lvlText w:val="%7."/>
      <w:lvlJc w:val="left"/>
      <w:pPr>
        <w:tabs>
          <w:tab w:val="num" w:pos="5450"/>
        </w:tabs>
        <w:ind w:left="5450" w:hanging="360"/>
      </w:pPr>
    </w:lvl>
    <w:lvl w:ilvl="7" w:tplc="04090019" w:tentative="1">
      <w:start w:val="1"/>
      <w:numFmt w:val="lowerLetter"/>
      <w:lvlText w:val="%8."/>
      <w:lvlJc w:val="left"/>
      <w:pPr>
        <w:tabs>
          <w:tab w:val="num" w:pos="6170"/>
        </w:tabs>
        <w:ind w:left="6170" w:hanging="360"/>
      </w:pPr>
    </w:lvl>
    <w:lvl w:ilvl="8" w:tplc="0409001B" w:tentative="1">
      <w:start w:val="1"/>
      <w:numFmt w:val="lowerRoman"/>
      <w:lvlText w:val="%9."/>
      <w:lvlJc w:val="right"/>
      <w:pPr>
        <w:tabs>
          <w:tab w:val="num" w:pos="6890"/>
        </w:tabs>
        <w:ind w:left="6890" w:hanging="180"/>
      </w:pPr>
    </w:lvl>
  </w:abstractNum>
  <w:abstractNum w:abstractNumId="43" w15:restartNumberingAfterBreak="0">
    <w:nsid w:val="69176810"/>
    <w:multiLevelType w:val="hybridMultilevel"/>
    <w:tmpl w:val="27E4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A524D9"/>
    <w:multiLevelType w:val="hybridMultilevel"/>
    <w:tmpl w:val="5DCCB682"/>
    <w:lvl w:ilvl="0" w:tplc="A4FE39D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45" w15:restartNumberingAfterBreak="0">
    <w:nsid w:val="6A6D2327"/>
    <w:multiLevelType w:val="hybridMultilevel"/>
    <w:tmpl w:val="ABA2EFC2"/>
    <w:lvl w:ilvl="0" w:tplc="F5AC673E">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222C31"/>
    <w:multiLevelType w:val="hybridMultilevel"/>
    <w:tmpl w:val="9C08885A"/>
    <w:lvl w:ilvl="0" w:tplc="C100BC9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0E55097"/>
    <w:multiLevelType w:val="hybridMultilevel"/>
    <w:tmpl w:val="73AC309A"/>
    <w:lvl w:ilvl="0" w:tplc="8C169752">
      <w:start w:val="1"/>
      <w:numFmt w:val="upperLetter"/>
      <w:lvlText w:val="%1."/>
      <w:lvlJc w:val="left"/>
      <w:pPr>
        <w:tabs>
          <w:tab w:val="num" w:pos="360"/>
        </w:tabs>
        <w:ind w:left="2088" w:hanging="208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1A76442"/>
    <w:multiLevelType w:val="multilevel"/>
    <w:tmpl w:val="EF40F324"/>
    <w:lvl w:ilvl="0">
      <w:start w:val="2"/>
      <w:numFmt w:val="upperLetter"/>
      <w:lvlText w:val="%1."/>
      <w:lvlJc w:val="left"/>
      <w:pPr>
        <w:tabs>
          <w:tab w:val="num" w:pos="0"/>
        </w:tabs>
        <w:ind w:left="720" w:hanging="720"/>
      </w:pPr>
      <w:rPr>
        <w:rFonts w:hint="default"/>
      </w:rPr>
    </w:lvl>
    <w:lvl w:ilvl="1">
      <w:start w:val="2"/>
      <w:numFmt w:val="upperLetter"/>
      <w:lvlText w:val="%2."/>
      <w:lvlJc w:val="left"/>
      <w:pPr>
        <w:tabs>
          <w:tab w:val="num" w:pos="0"/>
        </w:tabs>
        <w:ind w:left="1440" w:hanging="720"/>
      </w:pPr>
      <w:rPr>
        <w:rFonts w:hint="default"/>
      </w:rPr>
    </w:lvl>
    <w:lvl w:ilvl="2">
      <w:start w:val="1"/>
      <w:numFmt w:val="decimal"/>
      <w:lvlText w:val="%3."/>
      <w:lvlJc w:val="left"/>
      <w:pPr>
        <w:tabs>
          <w:tab w:val="num" w:pos="0"/>
        </w:tabs>
        <w:ind w:left="2160" w:hanging="720"/>
      </w:pPr>
      <w:rPr>
        <w:rFonts w:hint="default"/>
      </w:rPr>
    </w:lvl>
    <w:lvl w:ilvl="3">
      <w:start w:val="1"/>
      <w:numFmt w:val="lowerLetter"/>
      <w:lvlText w:val="%4."/>
      <w:lvlJc w:val="left"/>
      <w:pPr>
        <w:tabs>
          <w:tab w:val="num" w:pos="0"/>
        </w:tabs>
        <w:ind w:left="2880" w:hanging="720"/>
      </w:pPr>
      <w:rPr>
        <w:rFonts w:hint="default"/>
      </w:rPr>
    </w:lvl>
    <w:lvl w:ilvl="4">
      <w:start w:val="1"/>
      <w:numFmt w:val="upperRoman"/>
      <w:lvlText w:val="%5."/>
      <w:lvlJc w:val="left"/>
      <w:pPr>
        <w:tabs>
          <w:tab w:val="num" w:pos="0"/>
        </w:tabs>
        <w:ind w:left="3600" w:hanging="720"/>
      </w:pPr>
      <w:rPr>
        <w:rFonts w:hint="default"/>
      </w:rPr>
    </w:lvl>
    <w:lvl w:ilvl="5">
      <w:start w:val="1"/>
      <w:numFmt w:val="upperRoman"/>
      <w:lvlText w:val="%6."/>
      <w:lvlJc w:val="left"/>
      <w:pPr>
        <w:tabs>
          <w:tab w:val="num" w:pos="0"/>
        </w:tabs>
        <w:ind w:left="4320" w:hanging="720"/>
      </w:pPr>
      <w:rPr>
        <w:rFonts w:hint="default"/>
      </w:rPr>
    </w:lvl>
    <w:lvl w:ilvl="6">
      <w:start w:val="1"/>
      <w:numFmt w:val="upperRoman"/>
      <w:lvlText w:val="%7."/>
      <w:lvlJc w:val="left"/>
      <w:pPr>
        <w:tabs>
          <w:tab w:val="num" w:pos="0"/>
        </w:tabs>
        <w:ind w:left="5040" w:hanging="720"/>
      </w:pPr>
      <w:rPr>
        <w:rFonts w:hint="default"/>
      </w:rPr>
    </w:lvl>
    <w:lvl w:ilvl="7">
      <w:start w:val="1"/>
      <w:numFmt w:val="upperRoman"/>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49" w15:restartNumberingAfterBreak="0">
    <w:nsid w:val="71D25F42"/>
    <w:multiLevelType w:val="hybridMultilevel"/>
    <w:tmpl w:val="5FC8FA1A"/>
    <w:lvl w:ilvl="0" w:tplc="D360B1F8">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910434"/>
    <w:multiLevelType w:val="hybridMultilevel"/>
    <w:tmpl w:val="B44AE844"/>
    <w:lvl w:ilvl="0" w:tplc="04090001">
      <w:start w:val="4"/>
      <w:numFmt w:val="upperRoman"/>
      <w:lvlText w:val="%1."/>
      <w:lvlJc w:val="left"/>
      <w:pPr>
        <w:tabs>
          <w:tab w:val="num" w:pos="720"/>
        </w:tabs>
        <w:ind w:left="5400" w:hanging="5400"/>
      </w:pPr>
      <w:rPr>
        <w:rFonts w:hint="default"/>
      </w:rPr>
    </w:lvl>
    <w:lvl w:ilvl="1" w:tplc="04090003">
      <w:start w:val="1"/>
      <w:numFmt w:val="lowerLetter"/>
      <w:lvlText w:val="%2."/>
      <w:lvlJc w:val="left"/>
      <w:pPr>
        <w:tabs>
          <w:tab w:val="num" w:pos="1440"/>
        </w:tabs>
        <w:ind w:left="1440" w:hanging="360"/>
      </w:pPr>
    </w:lvl>
    <w:lvl w:ilvl="2" w:tplc="04090005">
      <w:start w:val="1"/>
      <w:numFmt w:val="upperLetter"/>
      <w:lvlText w:val="%3."/>
      <w:lvlJc w:val="left"/>
      <w:pPr>
        <w:tabs>
          <w:tab w:val="num" w:pos="1080"/>
        </w:tabs>
        <w:ind w:left="2088" w:hanging="1368"/>
      </w:pPr>
      <w:rPr>
        <w:rFonts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73F00725"/>
    <w:multiLevelType w:val="hybridMultilevel"/>
    <w:tmpl w:val="2946EA4C"/>
    <w:lvl w:ilvl="0" w:tplc="23A86872">
      <w:start w:val="1"/>
      <w:numFmt w:val="decimal"/>
      <w:lvlText w:val="%1."/>
      <w:lvlJc w:val="left"/>
      <w:pPr>
        <w:tabs>
          <w:tab w:val="num" w:pos="1800"/>
        </w:tabs>
        <w:ind w:left="1800" w:firstLine="648"/>
      </w:pPr>
      <w:rPr>
        <w:rFonts w:hint="default"/>
      </w:rPr>
    </w:lvl>
    <w:lvl w:ilvl="1" w:tplc="04090019">
      <w:start w:val="1"/>
      <w:numFmt w:val="lowerLetter"/>
      <w:lvlText w:val="%2."/>
      <w:lvlJc w:val="left"/>
      <w:pPr>
        <w:tabs>
          <w:tab w:val="num" w:pos="1800"/>
        </w:tabs>
        <w:ind w:left="1800" w:firstLine="180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E277C3E"/>
    <w:multiLevelType w:val="hybridMultilevel"/>
    <w:tmpl w:val="6B40FCD4"/>
    <w:lvl w:ilvl="0" w:tplc="0409000F">
      <w:start w:val="1"/>
      <w:numFmt w:val="decimal"/>
      <w:lvlText w:val="%1."/>
      <w:lvlJc w:val="left"/>
      <w:pPr>
        <w:tabs>
          <w:tab w:val="num" w:pos="1332"/>
        </w:tabs>
        <w:ind w:left="1116" w:hanging="216"/>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3" w15:restartNumberingAfterBreak="0">
    <w:nsid w:val="7EC04CF5"/>
    <w:multiLevelType w:val="hybridMultilevel"/>
    <w:tmpl w:val="18A007B2"/>
    <w:lvl w:ilvl="0" w:tplc="8F145C9A">
      <w:start w:val="1"/>
      <w:numFmt w:val="upperLetter"/>
      <w:lvlText w:val="%1."/>
      <w:lvlJc w:val="left"/>
      <w:pPr>
        <w:tabs>
          <w:tab w:val="num" w:pos="1080"/>
        </w:tabs>
        <w:ind w:left="2268" w:hanging="1548"/>
      </w:pPr>
      <w:rPr>
        <w:rFonts w:hint="default"/>
      </w:rPr>
    </w:lvl>
    <w:lvl w:ilvl="1" w:tplc="244A87C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0"/>
  </w:num>
  <w:num w:numId="3">
    <w:abstractNumId w:val="10"/>
  </w:num>
  <w:num w:numId="4">
    <w:abstractNumId w:val="36"/>
  </w:num>
  <w:num w:numId="5">
    <w:abstractNumId w:val="1"/>
  </w:num>
  <w:num w:numId="6">
    <w:abstractNumId w:val="22"/>
  </w:num>
  <w:num w:numId="7">
    <w:abstractNumId w:val="52"/>
  </w:num>
  <w:num w:numId="8">
    <w:abstractNumId w:val="51"/>
  </w:num>
  <w:num w:numId="9">
    <w:abstractNumId w:val="41"/>
  </w:num>
  <w:num w:numId="10">
    <w:abstractNumId w:val="8"/>
  </w:num>
  <w:num w:numId="11">
    <w:abstractNumId w:val="2"/>
  </w:num>
  <w:num w:numId="12">
    <w:abstractNumId w:val="53"/>
  </w:num>
  <w:num w:numId="13">
    <w:abstractNumId w:val="39"/>
  </w:num>
  <w:num w:numId="14">
    <w:abstractNumId w:val="27"/>
  </w:num>
  <w:num w:numId="15">
    <w:abstractNumId w:val="13"/>
  </w:num>
  <w:num w:numId="16">
    <w:abstractNumId w:val="50"/>
  </w:num>
  <w:num w:numId="17">
    <w:abstractNumId w:val="0"/>
  </w:num>
  <w:num w:numId="18">
    <w:abstractNumId w:val="25"/>
  </w:num>
  <w:num w:numId="19">
    <w:abstractNumId w:val="47"/>
  </w:num>
  <w:num w:numId="20">
    <w:abstractNumId w:val="16"/>
  </w:num>
  <w:num w:numId="21">
    <w:abstractNumId w:val="34"/>
  </w:num>
  <w:num w:numId="22">
    <w:abstractNumId w:val="19"/>
  </w:num>
  <w:num w:numId="23">
    <w:abstractNumId w:val="37"/>
  </w:num>
  <w:num w:numId="24">
    <w:abstractNumId w:val="44"/>
  </w:num>
  <w:num w:numId="25">
    <w:abstractNumId w:val="29"/>
  </w:num>
  <w:num w:numId="26">
    <w:abstractNumId w:val="21"/>
  </w:num>
  <w:num w:numId="27">
    <w:abstractNumId w:val="15"/>
  </w:num>
  <w:num w:numId="28">
    <w:abstractNumId w:val="48"/>
  </w:num>
  <w:num w:numId="29">
    <w:abstractNumId w:val="45"/>
  </w:num>
  <w:num w:numId="30">
    <w:abstractNumId w:val="23"/>
  </w:num>
  <w:num w:numId="31">
    <w:abstractNumId w:val="11"/>
  </w:num>
  <w:num w:numId="32">
    <w:abstractNumId w:val="30"/>
  </w:num>
  <w:num w:numId="33">
    <w:abstractNumId w:val="31"/>
  </w:num>
  <w:num w:numId="34">
    <w:abstractNumId w:val="24"/>
  </w:num>
  <w:num w:numId="35">
    <w:abstractNumId w:val="49"/>
  </w:num>
  <w:num w:numId="36">
    <w:abstractNumId w:val="28"/>
  </w:num>
  <w:num w:numId="37">
    <w:abstractNumId w:val="26"/>
  </w:num>
  <w:num w:numId="38">
    <w:abstractNumId w:val="43"/>
  </w:num>
  <w:num w:numId="39">
    <w:abstractNumId w:val="32"/>
  </w:num>
  <w:num w:numId="40">
    <w:abstractNumId w:val="38"/>
  </w:num>
  <w:num w:numId="41">
    <w:abstractNumId w:val="42"/>
  </w:num>
  <w:num w:numId="42">
    <w:abstractNumId w:val="46"/>
  </w:num>
  <w:num w:numId="43">
    <w:abstractNumId w:val="20"/>
  </w:num>
  <w:num w:numId="44">
    <w:abstractNumId w:val="14"/>
  </w:num>
  <w:num w:numId="45">
    <w:abstractNumId w:val="18"/>
  </w:num>
  <w:num w:numId="46">
    <w:abstractNumId w:val="3"/>
  </w:num>
  <w:num w:numId="47">
    <w:abstractNumId w:val="9"/>
  </w:num>
  <w:num w:numId="48">
    <w:abstractNumId w:val="4"/>
  </w:num>
  <w:num w:numId="49">
    <w:abstractNumId w:val="7"/>
  </w:num>
  <w:num w:numId="50">
    <w:abstractNumId w:val="35"/>
  </w:num>
  <w:num w:numId="51">
    <w:abstractNumId w:val="33"/>
  </w:num>
  <w:num w:numId="52">
    <w:abstractNumId w:val="6"/>
  </w:num>
  <w:num w:numId="53">
    <w:abstractNumId w:val="17"/>
  </w:num>
  <w:num w:numId="54">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676A"/>
    <w:rsid w:val="000000CD"/>
    <w:rsid w:val="000002E8"/>
    <w:rsid w:val="0000558A"/>
    <w:rsid w:val="00011CBC"/>
    <w:rsid w:val="00015CA0"/>
    <w:rsid w:val="0002284A"/>
    <w:rsid w:val="0002514D"/>
    <w:rsid w:val="0002789A"/>
    <w:rsid w:val="000314AE"/>
    <w:rsid w:val="000424ED"/>
    <w:rsid w:val="000447FB"/>
    <w:rsid w:val="0005684A"/>
    <w:rsid w:val="00082482"/>
    <w:rsid w:val="00084A97"/>
    <w:rsid w:val="00090EEC"/>
    <w:rsid w:val="000916E8"/>
    <w:rsid w:val="000A0A16"/>
    <w:rsid w:val="000A0F77"/>
    <w:rsid w:val="000A2C46"/>
    <w:rsid w:val="000A581B"/>
    <w:rsid w:val="000A67DE"/>
    <w:rsid w:val="000A691B"/>
    <w:rsid w:val="000A70F8"/>
    <w:rsid w:val="000A736F"/>
    <w:rsid w:val="000B36ED"/>
    <w:rsid w:val="000B60DA"/>
    <w:rsid w:val="000C4A18"/>
    <w:rsid w:val="000C4F3C"/>
    <w:rsid w:val="000D1A06"/>
    <w:rsid w:val="000D4B96"/>
    <w:rsid w:val="000E1889"/>
    <w:rsid w:val="000F148A"/>
    <w:rsid w:val="000F4FE6"/>
    <w:rsid w:val="00103F6C"/>
    <w:rsid w:val="00105B14"/>
    <w:rsid w:val="00113184"/>
    <w:rsid w:val="00120D6E"/>
    <w:rsid w:val="0012638A"/>
    <w:rsid w:val="00131025"/>
    <w:rsid w:val="00137FC9"/>
    <w:rsid w:val="0015148E"/>
    <w:rsid w:val="00151FCA"/>
    <w:rsid w:val="00154538"/>
    <w:rsid w:val="00156470"/>
    <w:rsid w:val="00165441"/>
    <w:rsid w:val="00166400"/>
    <w:rsid w:val="0017323B"/>
    <w:rsid w:val="00181437"/>
    <w:rsid w:val="00182C95"/>
    <w:rsid w:val="001860E7"/>
    <w:rsid w:val="00191229"/>
    <w:rsid w:val="00193B37"/>
    <w:rsid w:val="001A00FB"/>
    <w:rsid w:val="001A130B"/>
    <w:rsid w:val="001A254A"/>
    <w:rsid w:val="001A43C8"/>
    <w:rsid w:val="001A5354"/>
    <w:rsid w:val="001A7037"/>
    <w:rsid w:val="001B09DD"/>
    <w:rsid w:val="001B382F"/>
    <w:rsid w:val="001B4A77"/>
    <w:rsid w:val="001B7B12"/>
    <w:rsid w:val="001C220C"/>
    <w:rsid w:val="001D0650"/>
    <w:rsid w:val="001D263E"/>
    <w:rsid w:val="001D3AE7"/>
    <w:rsid w:val="001D3CF4"/>
    <w:rsid w:val="001E0968"/>
    <w:rsid w:val="0020131F"/>
    <w:rsid w:val="00205CC0"/>
    <w:rsid w:val="00207771"/>
    <w:rsid w:val="002107A7"/>
    <w:rsid w:val="00213DCB"/>
    <w:rsid w:val="00215F63"/>
    <w:rsid w:val="00222716"/>
    <w:rsid w:val="00230518"/>
    <w:rsid w:val="002336ED"/>
    <w:rsid w:val="00245EE4"/>
    <w:rsid w:val="00246AB8"/>
    <w:rsid w:val="00247F22"/>
    <w:rsid w:val="00257492"/>
    <w:rsid w:val="00262DF2"/>
    <w:rsid w:val="00270740"/>
    <w:rsid w:val="002714F7"/>
    <w:rsid w:val="002729A5"/>
    <w:rsid w:val="00277E19"/>
    <w:rsid w:val="0028096F"/>
    <w:rsid w:val="0029045C"/>
    <w:rsid w:val="00290C52"/>
    <w:rsid w:val="00293515"/>
    <w:rsid w:val="002958B0"/>
    <w:rsid w:val="002A0FD1"/>
    <w:rsid w:val="002A218E"/>
    <w:rsid w:val="002A4B57"/>
    <w:rsid w:val="002B1FF1"/>
    <w:rsid w:val="002B306F"/>
    <w:rsid w:val="002B47CA"/>
    <w:rsid w:val="002C22AB"/>
    <w:rsid w:val="002C34C4"/>
    <w:rsid w:val="002C3EF3"/>
    <w:rsid w:val="002C45F5"/>
    <w:rsid w:val="002D3A8E"/>
    <w:rsid w:val="002D4F3C"/>
    <w:rsid w:val="002E13B7"/>
    <w:rsid w:val="002E274A"/>
    <w:rsid w:val="002E3187"/>
    <w:rsid w:val="002E5F43"/>
    <w:rsid w:val="002E77EA"/>
    <w:rsid w:val="002E7AE6"/>
    <w:rsid w:val="003049FB"/>
    <w:rsid w:val="00307986"/>
    <w:rsid w:val="00317554"/>
    <w:rsid w:val="003215C9"/>
    <w:rsid w:val="0032585C"/>
    <w:rsid w:val="00330333"/>
    <w:rsid w:val="00335A31"/>
    <w:rsid w:val="00350281"/>
    <w:rsid w:val="00355D94"/>
    <w:rsid w:val="00355F0E"/>
    <w:rsid w:val="0036172A"/>
    <w:rsid w:val="00364557"/>
    <w:rsid w:val="003665F9"/>
    <w:rsid w:val="00373E20"/>
    <w:rsid w:val="00376469"/>
    <w:rsid w:val="00380098"/>
    <w:rsid w:val="0038120D"/>
    <w:rsid w:val="003831E7"/>
    <w:rsid w:val="0039617F"/>
    <w:rsid w:val="003A12CB"/>
    <w:rsid w:val="003A7074"/>
    <w:rsid w:val="003B04C4"/>
    <w:rsid w:val="003B40EE"/>
    <w:rsid w:val="003B4EAC"/>
    <w:rsid w:val="003B68C5"/>
    <w:rsid w:val="003B6CAF"/>
    <w:rsid w:val="003C40D0"/>
    <w:rsid w:val="003C64C9"/>
    <w:rsid w:val="003C68D7"/>
    <w:rsid w:val="003D3696"/>
    <w:rsid w:val="003D591B"/>
    <w:rsid w:val="003D7086"/>
    <w:rsid w:val="003E2E7D"/>
    <w:rsid w:val="003F0F44"/>
    <w:rsid w:val="003F1C11"/>
    <w:rsid w:val="003F65CF"/>
    <w:rsid w:val="003F7E92"/>
    <w:rsid w:val="004022D2"/>
    <w:rsid w:val="00412B44"/>
    <w:rsid w:val="00420D0E"/>
    <w:rsid w:val="00424A17"/>
    <w:rsid w:val="004304F7"/>
    <w:rsid w:val="00431010"/>
    <w:rsid w:val="00432118"/>
    <w:rsid w:val="00433009"/>
    <w:rsid w:val="0043510A"/>
    <w:rsid w:val="00442500"/>
    <w:rsid w:val="00443623"/>
    <w:rsid w:val="00450181"/>
    <w:rsid w:val="0045043E"/>
    <w:rsid w:val="004554AF"/>
    <w:rsid w:val="00460E94"/>
    <w:rsid w:val="004648A3"/>
    <w:rsid w:val="00465C63"/>
    <w:rsid w:val="004734D3"/>
    <w:rsid w:val="00473CE0"/>
    <w:rsid w:val="00480256"/>
    <w:rsid w:val="004912EC"/>
    <w:rsid w:val="00493397"/>
    <w:rsid w:val="00496C8D"/>
    <w:rsid w:val="004973A1"/>
    <w:rsid w:val="004A1D4C"/>
    <w:rsid w:val="004B1B0D"/>
    <w:rsid w:val="004B78B8"/>
    <w:rsid w:val="004C35C2"/>
    <w:rsid w:val="004C4A6D"/>
    <w:rsid w:val="004D54B3"/>
    <w:rsid w:val="004D72D7"/>
    <w:rsid w:val="004E09B1"/>
    <w:rsid w:val="004E0A9B"/>
    <w:rsid w:val="004E79F2"/>
    <w:rsid w:val="004F03B1"/>
    <w:rsid w:val="004F0631"/>
    <w:rsid w:val="004F6CD1"/>
    <w:rsid w:val="004F7A12"/>
    <w:rsid w:val="00503667"/>
    <w:rsid w:val="00505FD8"/>
    <w:rsid w:val="005100C7"/>
    <w:rsid w:val="00511A82"/>
    <w:rsid w:val="005145AB"/>
    <w:rsid w:val="00514C9F"/>
    <w:rsid w:val="00514F10"/>
    <w:rsid w:val="005170EF"/>
    <w:rsid w:val="00525F72"/>
    <w:rsid w:val="00526DF8"/>
    <w:rsid w:val="00551CEA"/>
    <w:rsid w:val="00552848"/>
    <w:rsid w:val="00560F68"/>
    <w:rsid w:val="00562F55"/>
    <w:rsid w:val="0056505C"/>
    <w:rsid w:val="00566913"/>
    <w:rsid w:val="00567EF3"/>
    <w:rsid w:val="00573156"/>
    <w:rsid w:val="00577B9D"/>
    <w:rsid w:val="0058047A"/>
    <w:rsid w:val="005835B5"/>
    <w:rsid w:val="00585008"/>
    <w:rsid w:val="00590158"/>
    <w:rsid w:val="00590282"/>
    <w:rsid w:val="00590672"/>
    <w:rsid w:val="00592253"/>
    <w:rsid w:val="00595469"/>
    <w:rsid w:val="0059585B"/>
    <w:rsid w:val="00596632"/>
    <w:rsid w:val="005A12B7"/>
    <w:rsid w:val="005A7B52"/>
    <w:rsid w:val="005B016F"/>
    <w:rsid w:val="005B0F9F"/>
    <w:rsid w:val="005B3705"/>
    <w:rsid w:val="005C3B45"/>
    <w:rsid w:val="005D0631"/>
    <w:rsid w:val="005D154E"/>
    <w:rsid w:val="005D1762"/>
    <w:rsid w:val="005D2C8E"/>
    <w:rsid w:val="005D79F6"/>
    <w:rsid w:val="005E2663"/>
    <w:rsid w:val="005E44E5"/>
    <w:rsid w:val="005E655F"/>
    <w:rsid w:val="005E6CCF"/>
    <w:rsid w:val="005F23CC"/>
    <w:rsid w:val="005F6DE7"/>
    <w:rsid w:val="00610A13"/>
    <w:rsid w:val="00611584"/>
    <w:rsid w:val="00617554"/>
    <w:rsid w:val="00623D53"/>
    <w:rsid w:val="00626016"/>
    <w:rsid w:val="0063011A"/>
    <w:rsid w:val="00633133"/>
    <w:rsid w:val="00633BEF"/>
    <w:rsid w:val="00633DCF"/>
    <w:rsid w:val="006346BA"/>
    <w:rsid w:val="00635DA9"/>
    <w:rsid w:val="00637468"/>
    <w:rsid w:val="006579DD"/>
    <w:rsid w:val="006610C4"/>
    <w:rsid w:val="00670676"/>
    <w:rsid w:val="00675CC7"/>
    <w:rsid w:val="0068130B"/>
    <w:rsid w:val="0068257C"/>
    <w:rsid w:val="006852CA"/>
    <w:rsid w:val="0068553D"/>
    <w:rsid w:val="00692903"/>
    <w:rsid w:val="00693EB0"/>
    <w:rsid w:val="00694D11"/>
    <w:rsid w:val="00697F01"/>
    <w:rsid w:val="006A0A9A"/>
    <w:rsid w:val="006A7E1E"/>
    <w:rsid w:val="006B398D"/>
    <w:rsid w:val="006C453A"/>
    <w:rsid w:val="006C506B"/>
    <w:rsid w:val="006C7066"/>
    <w:rsid w:val="006D44B1"/>
    <w:rsid w:val="006E0795"/>
    <w:rsid w:val="006E33C3"/>
    <w:rsid w:val="006E60FA"/>
    <w:rsid w:val="006F39C0"/>
    <w:rsid w:val="007100E3"/>
    <w:rsid w:val="00716F8D"/>
    <w:rsid w:val="00720944"/>
    <w:rsid w:val="007245C2"/>
    <w:rsid w:val="007318D7"/>
    <w:rsid w:val="007359D3"/>
    <w:rsid w:val="00763C6B"/>
    <w:rsid w:val="007668EA"/>
    <w:rsid w:val="007861C1"/>
    <w:rsid w:val="00786BEC"/>
    <w:rsid w:val="00791E0B"/>
    <w:rsid w:val="00792E5C"/>
    <w:rsid w:val="00797922"/>
    <w:rsid w:val="007A456A"/>
    <w:rsid w:val="007A4BC6"/>
    <w:rsid w:val="007A758F"/>
    <w:rsid w:val="007C3BA9"/>
    <w:rsid w:val="007D2A39"/>
    <w:rsid w:val="007D7767"/>
    <w:rsid w:val="007E02F4"/>
    <w:rsid w:val="007E1F5B"/>
    <w:rsid w:val="007E5B09"/>
    <w:rsid w:val="007F3391"/>
    <w:rsid w:val="007F3BA3"/>
    <w:rsid w:val="007F4411"/>
    <w:rsid w:val="00807B87"/>
    <w:rsid w:val="008137D8"/>
    <w:rsid w:val="008142C0"/>
    <w:rsid w:val="0082440E"/>
    <w:rsid w:val="00827311"/>
    <w:rsid w:val="00827405"/>
    <w:rsid w:val="00844FB2"/>
    <w:rsid w:val="00850419"/>
    <w:rsid w:val="0086276C"/>
    <w:rsid w:val="0088488C"/>
    <w:rsid w:val="00885F93"/>
    <w:rsid w:val="00886957"/>
    <w:rsid w:val="008978BC"/>
    <w:rsid w:val="008A0A94"/>
    <w:rsid w:val="008B3230"/>
    <w:rsid w:val="008B5064"/>
    <w:rsid w:val="008B6A08"/>
    <w:rsid w:val="008C0137"/>
    <w:rsid w:val="008C0E7A"/>
    <w:rsid w:val="008D7860"/>
    <w:rsid w:val="008F35CB"/>
    <w:rsid w:val="00906C99"/>
    <w:rsid w:val="0092168B"/>
    <w:rsid w:val="00926D3A"/>
    <w:rsid w:val="00927959"/>
    <w:rsid w:val="00927C6D"/>
    <w:rsid w:val="00935267"/>
    <w:rsid w:val="0093599C"/>
    <w:rsid w:val="0094118E"/>
    <w:rsid w:val="00941251"/>
    <w:rsid w:val="009431F9"/>
    <w:rsid w:val="009440FD"/>
    <w:rsid w:val="00944C5A"/>
    <w:rsid w:val="00950130"/>
    <w:rsid w:val="009600B6"/>
    <w:rsid w:val="00960CC4"/>
    <w:rsid w:val="0096199D"/>
    <w:rsid w:val="00965AFB"/>
    <w:rsid w:val="00965C23"/>
    <w:rsid w:val="009707AB"/>
    <w:rsid w:val="00975908"/>
    <w:rsid w:val="009863B4"/>
    <w:rsid w:val="00991C0F"/>
    <w:rsid w:val="00992946"/>
    <w:rsid w:val="009A2723"/>
    <w:rsid w:val="009A2BBA"/>
    <w:rsid w:val="009A3F34"/>
    <w:rsid w:val="009A594A"/>
    <w:rsid w:val="009A626E"/>
    <w:rsid w:val="009A6BCF"/>
    <w:rsid w:val="009B7EA1"/>
    <w:rsid w:val="009C09D1"/>
    <w:rsid w:val="009D1A41"/>
    <w:rsid w:val="009E1DBE"/>
    <w:rsid w:val="009E6761"/>
    <w:rsid w:val="00A0180D"/>
    <w:rsid w:val="00A040DD"/>
    <w:rsid w:val="00A117D0"/>
    <w:rsid w:val="00A11E23"/>
    <w:rsid w:val="00A1559E"/>
    <w:rsid w:val="00A17058"/>
    <w:rsid w:val="00A21EF8"/>
    <w:rsid w:val="00A31E52"/>
    <w:rsid w:val="00A31EC0"/>
    <w:rsid w:val="00A35BD9"/>
    <w:rsid w:val="00A35E14"/>
    <w:rsid w:val="00A40E1B"/>
    <w:rsid w:val="00A413C9"/>
    <w:rsid w:val="00A45227"/>
    <w:rsid w:val="00A51556"/>
    <w:rsid w:val="00A56EA6"/>
    <w:rsid w:val="00A6105A"/>
    <w:rsid w:val="00A630BD"/>
    <w:rsid w:val="00A642D0"/>
    <w:rsid w:val="00A658D8"/>
    <w:rsid w:val="00A65C74"/>
    <w:rsid w:val="00A717D1"/>
    <w:rsid w:val="00A72193"/>
    <w:rsid w:val="00A73003"/>
    <w:rsid w:val="00A75080"/>
    <w:rsid w:val="00A77748"/>
    <w:rsid w:val="00A82414"/>
    <w:rsid w:val="00A82F7E"/>
    <w:rsid w:val="00A86160"/>
    <w:rsid w:val="00A87011"/>
    <w:rsid w:val="00AA3261"/>
    <w:rsid w:val="00AA35C6"/>
    <w:rsid w:val="00AA43B5"/>
    <w:rsid w:val="00AA4897"/>
    <w:rsid w:val="00AC0917"/>
    <w:rsid w:val="00AC1E40"/>
    <w:rsid w:val="00AD123F"/>
    <w:rsid w:val="00AD2456"/>
    <w:rsid w:val="00AD4A05"/>
    <w:rsid w:val="00AD746A"/>
    <w:rsid w:val="00AE1A79"/>
    <w:rsid w:val="00AF1A7D"/>
    <w:rsid w:val="00AF4A58"/>
    <w:rsid w:val="00AF63F5"/>
    <w:rsid w:val="00AF6742"/>
    <w:rsid w:val="00AF77FD"/>
    <w:rsid w:val="00B00150"/>
    <w:rsid w:val="00B0429F"/>
    <w:rsid w:val="00B0646A"/>
    <w:rsid w:val="00B212DA"/>
    <w:rsid w:val="00B22944"/>
    <w:rsid w:val="00B24B45"/>
    <w:rsid w:val="00B24C85"/>
    <w:rsid w:val="00B27CDB"/>
    <w:rsid w:val="00B32073"/>
    <w:rsid w:val="00B3225D"/>
    <w:rsid w:val="00B339E7"/>
    <w:rsid w:val="00B465A3"/>
    <w:rsid w:val="00B50127"/>
    <w:rsid w:val="00B50D4C"/>
    <w:rsid w:val="00B52CCC"/>
    <w:rsid w:val="00B75017"/>
    <w:rsid w:val="00B75571"/>
    <w:rsid w:val="00B80308"/>
    <w:rsid w:val="00B806A4"/>
    <w:rsid w:val="00B825EE"/>
    <w:rsid w:val="00B933F8"/>
    <w:rsid w:val="00B946CE"/>
    <w:rsid w:val="00B962BC"/>
    <w:rsid w:val="00BA03E8"/>
    <w:rsid w:val="00BA3633"/>
    <w:rsid w:val="00BA3A84"/>
    <w:rsid w:val="00BA68BC"/>
    <w:rsid w:val="00BC2A73"/>
    <w:rsid w:val="00BC4309"/>
    <w:rsid w:val="00BC7130"/>
    <w:rsid w:val="00BD6584"/>
    <w:rsid w:val="00BD784F"/>
    <w:rsid w:val="00BE046C"/>
    <w:rsid w:val="00BE5493"/>
    <w:rsid w:val="00BE6859"/>
    <w:rsid w:val="00BE6AC4"/>
    <w:rsid w:val="00BF1615"/>
    <w:rsid w:val="00BF2C3D"/>
    <w:rsid w:val="00BF4D73"/>
    <w:rsid w:val="00BF5FBD"/>
    <w:rsid w:val="00BF7827"/>
    <w:rsid w:val="00C01415"/>
    <w:rsid w:val="00C11E26"/>
    <w:rsid w:val="00C129AC"/>
    <w:rsid w:val="00C1343E"/>
    <w:rsid w:val="00C1748F"/>
    <w:rsid w:val="00C21013"/>
    <w:rsid w:val="00C23165"/>
    <w:rsid w:val="00C2401E"/>
    <w:rsid w:val="00C33294"/>
    <w:rsid w:val="00C34067"/>
    <w:rsid w:val="00C358F1"/>
    <w:rsid w:val="00C40C74"/>
    <w:rsid w:val="00C60A6D"/>
    <w:rsid w:val="00C70C8B"/>
    <w:rsid w:val="00C74619"/>
    <w:rsid w:val="00C76C75"/>
    <w:rsid w:val="00C8799C"/>
    <w:rsid w:val="00C91635"/>
    <w:rsid w:val="00C91B7A"/>
    <w:rsid w:val="00C924B2"/>
    <w:rsid w:val="00C92A7E"/>
    <w:rsid w:val="00C941F6"/>
    <w:rsid w:val="00C9680B"/>
    <w:rsid w:val="00C96D64"/>
    <w:rsid w:val="00CA2253"/>
    <w:rsid w:val="00CA5E4B"/>
    <w:rsid w:val="00CA7FBF"/>
    <w:rsid w:val="00CB0EB0"/>
    <w:rsid w:val="00CB4BED"/>
    <w:rsid w:val="00CB5780"/>
    <w:rsid w:val="00CB67B8"/>
    <w:rsid w:val="00CC319A"/>
    <w:rsid w:val="00CC6D03"/>
    <w:rsid w:val="00CD0A3C"/>
    <w:rsid w:val="00CD36D6"/>
    <w:rsid w:val="00CE6A29"/>
    <w:rsid w:val="00CE7771"/>
    <w:rsid w:val="00CF0260"/>
    <w:rsid w:val="00CF159E"/>
    <w:rsid w:val="00CF2A1F"/>
    <w:rsid w:val="00CF55A0"/>
    <w:rsid w:val="00CF7E62"/>
    <w:rsid w:val="00D01BF3"/>
    <w:rsid w:val="00D105DA"/>
    <w:rsid w:val="00D22AC7"/>
    <w:rsid w:val="00D2374D"/>
    <w:rsid w:val="00D24415"/>
    <w:rsid w:val="00D25B6C"/>
    <w:rsid w:val="00D2601B"/>
    <w:rsid w:val="00D35071"/>
    <w:rsid w:val="00D41950"/>
    <w:rsid w:val="00D42FC5"/>
    <w:rsid w:val="00D45F86"/>
    <w:rsid w:val="00D51D6A"/>
    <w:rsid w:val="00D54CCC"/>
    <w:rsid w:val="00D569D7"/>
    <w:rsid w:val="00D631E5"/>
    <w:rsid w:val="00D6519B"/>
    <w:rsid w:val="00D73229"/>
    <w:rsid w:val="00D76CE4"/>
    <w:rsid w:val="00D76ED6"/>
    <w:rsid w:val="00D81A69"/>
    <w:rsid w:val="00D82DF4"/>
    <w:rsid w:val="00D973F0"/>
    <w:rsid w:val="00DA3174"/>
    <w:rsid w:val="00DA5194"/>
    <w:rsid w:val="00DA5213"/>
    <w:rsid w:val="00DA7228"/>
    <w:rsid w:val="00DB24B0"/>
    <w:rsid w:val="00DB5FA5"/>
    <w:rsid w:val="00DB629D"/>
    <w:rsid w:val="00DB7C46"/>
    <w:rsid w:val="00DC2DC1"/>
    <w:rsid w:val="00DD781D"/>
    <w:rsid w:val="00DE2075"/>
    <w:rsid w:val="00DE44F8"/>
    <w:rsid w:val="00E00DEC"/>
    <w:rsid w:val="00E01217"/>
    <w:rsid w:val="00E04EC3"/>
    <w:rsid w:val="00E10434"/>
    <w:rsid w:val="00E10586"/>
    <w:rsid w:val="00E131E3"/>
    <w:rsid w:val="00E13E34"/>
    <w:rsid w:val="00E159A6"/>
    <w:rsid w:val="00E20E6F"/>
    <w:rsid w:val="00E212D1"/>
    <w:rsid w:val="00E248B4"/>
    <w:rsid w:val="00E268FB"/>
    <w:rsid w:val="00E36822"/>
    <w:rsid w:val="00E46337"/>
    <w:rsid w:val="00E52549"/>
    <w:rsid w:val="00E5287A"/>
    <w:rsid w:val="00E54064"/>
    <w:rsid w:val="00E5685C"/>
    <w:rsid w:val="00E60671"/>
    <w:rsid w:val="00E65241"/>
    <w:rsid w:val="00E671B6"/>
    <w:rsid w:val="00E7048F"/>
    <w:rsid w:val="00E72BB4"/>
    <w:rsid w:val="00E74CDF"/>
    <w:rsid w:val="00E8285B"/>
    <w:rsid w:val="00E8308D"/>
    <w:rsid w:val="00E8630D"/>
    <w:rsid w:val="00E92161"/>
    <w:rsid w:val="00E9341F"/>
    <w:rsid w:val="00E94939"/>
    <w:rsid w:val="00EA38D7"/>
    <w:rsid w:val="00EA6494"/>
    <w:rsid w:val="00EB0CA9"/>
    <w:rsid w:val="00EB3CF2"/>
    <w:rsid w:val="00EC0815"/>
    <w:rsid w:val="00EC1E5B"/>
    <w:rsid w:val="00EC4C7C"/>
    <w:rsid w:val="00EC61B3"/>
    <w:rsid w:val="00EE0262"/>
    <w:rsid w:val="00EE035E"/>
    <w:rsid w:val="00EE2DAF"/>
    <w:rsid w:val="00EE2F4B"/>
    <w:rsid w:val="00EE4F16"/>
    <w:rsid w:val="00EE54C0"/>
    <w:rsid w:val="00EE676A"/>
    <w:rsid w:val="00EF37AE"/>
    <w:rsid w:val="00EF40EC"/>
    <w:rsid w:val="00EF5E6D"/>
    <w:rsid w:val="00EF7565"/>
    <w:rsid w:val="00F10FFB"/>
    <w:rsid w:val="00F20D77"/>
    <w:rsid w:val="00F27C88"/>
    <w:rsid w:val="00F33387"/>
    <w:rsid w:val="00F450FF"/>
    <w:rsid w:val="00F539E6"/>
    <w:rsid w:val="00F550C8"/>
    <w:rsid w:val="00F66BA2"/>
    <w:rsid w:val="00F6714E"/>
    <w:rsid w:val="00F735DC"/>
    <w:rsid w:val="00F73737"/>
    <w:rsid w:val="00F7379E"/>
    <w:rsid w:val="00F81A1F"/>
    <w:rsid w:val="00F916E1"/>
    <w:rsid w:val="00F922E7"/>
    <w:rsid w:val="00F92792"/>
    <w:rsid w:val="00F946E1"/>
    <w:rsid w:val="00FA505E"/>
    <w:rsid w:val="00FA546A"/>
    <w:rsid w:val="00FB03B3"/>
    <w:rsid w:val="00FC5684"/>
    <w:rsid w:val="00FD00D8"/>
    <w:rsid w:val="00FD2089"/>
    <w:rsid w:val="00FD3FF1"/>
    <w:rsid w:val="00FE325F"/>
    <w:rsid w:val="00FE4035"/>
    <w:rsid w:val="00FE7724"/>
    <w:rsid w:val="00FE7C6A"/>
    <w:rsid w:val="00FF4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60"/>
    <o:shapelayout v:ext="edit">
      <o:idmap v:ext="edit" data="1"/>
      <o:rules v:ext="edit">
        <o:r id="V:Rule17" type="connector" idref="#_s1099">
          <o:proxy start="" idref="#_s1127" connectloc="0"/>
          <o:proxy end="" idref="#_s1113" connectloc="2"/>
        </o:r>
        <o:r id="V:Rule18" type="connector" idref="#_s1102">
          <o:proxy start="" idref="#_s1124" connectloc="0"/>
          <o:proxy end="" idref="#_s1113" connectloc="2"/>
        </o:r>
        <o:r id="V:Rule19" type="connector" idref="#_s1110">
          <o:proxy start="" idref="#_s1116" connectloc="0"/>
          <o:proxy end="" idref="#_s1113" connectloc="2"/>
        </o:r>
        <o:r id="V:Rule20" type="connector" idref="#_s1108">
          <o:proxy start="" idref="#_s1118" connectloc="0"/>
          <o:proxy end="" idref="#_s1113" connectloc="2"/>
        </o:r>
        <o:r id="V:Rule21" type="connector" idref="#_s1098">
          <o:proxy start="" idref="#_s1128" connectloc="0"/>
          <o:proxy end="" idref="#_s1113" connectloc="2"/>
        </o:r>
        <o:r id="V:Rule22" type="connector" idref="#_s1107">
          <o:proxy start="" idref="#_s1119" connectloc="0"/>
          <o:proxy end="" idref="#_s1113" connectloc="2"/>
        </o:r>
        <o:r id="V:Rule23" type="connector" idref="#_s1112">
          <o:proxy start="" idref="#_s1114" connectloc="0"/>
          <o:proxy end="" idref="#_s1113" connectloc="2"/>
        </o:r>
        <o:r id="V:Rule24" type="connector" idref="#_s1111">
          <o:proxy start="" idref="#_s1115" connectloc="0"/>
          <o:proxy end="" idref="#_s1113" connectloc="2"/>
        </o:r>
        <o:r id="V:Rule25" type="connector" idref="#_s1100"/>
        <o:r id="V:Rule26" type="connector" idref="#_s1103">
          <o:proxy start="" idref="#_s1123" connectloc="0"/>
          <o:proxy end="" idref="#_s1113" connectloc="2"/>
        </o:r>
        <o:r id="V:Rule27" type="connector" idref="#_s1203">
          <o:proxy start="" idref="#_s1202" connectloc="0"/>
          <o:proxy end="" idref="#_s1113" connectloc="2"/>
        </o:r>
        <o:r id="V:Rule28" type="connector" idref="#_s1201">
          <o:proxy start="" idref="#_s1200" connectloc="0"/>
          <o:proxy end="" idref="#_s1113" connectloc="2"/>
        </o:r>
        <o:r id="V:Rule29" type="connector" idref="#_s1105">
          <o:proxy start="" idref="#_s1121" connectloc="0"/>
          <o:proxy end="" idref="#_s1113" connectloc="2"/>
        </o:r>
        <o:r id="V:Rule30" type="connector" idref="#_s1106">
          <o:proxy start="" idref="#_s1120" connectloc="0"/>
          <o:proxy end="" idref="#_s1113" connectloc="2"/>
        </o:r>
        <o:r id="V:Rule31" type="connector" idref="#_s1104">
          <o:proxy start="" idref="#_s1122" connectloc="0"/>
          <o:proxy end="" idref="#_s1113" connectloc="2"/>
        </o:r>
        <o:r id="V:Rule32" type="connector" idref="#_s1109">
          <o:proxy start="" idref="#_s1117" connectloc="0"/>
          <o:proxy end="" idref="#_s1113" connectloc="2"/>
        </o:r>
      </o:rules>
    </o:shapelayout>
  </w:shapeDefaults>
  <w:decimalSymbol w:val="."/>
  <w:listSeparator w:val=","/>
  <w14:docId w14:val="48909F84"/>
  <w15:chartTrackingRefBased/>
  <w15:docId w15:val="{327752E3-A746-42FD-B072-B664E0DE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4C9"/>
    <w:rPr>
      <w:sz w:val="24"/>
      <w:szCs w:val="24"/>
      <w:lang w:bidi="he-IL"/>
    </w:rPr>
  </w:style>
  <w:style w:type="paragraph" w:styleId="Heading1">
    <w:name w:val="heading 1"/>
    <w:basedOn w:val="Normal"/>
    <w:next w:val="Normal"/>
    <w:qFormat/>
    <w:rsid w:val="003C64C9"/>
    <w:pPr>
      <w:keepNext/>
      <w:jc w:val="center"/>
      <w:outlineLvl w:val="0"/>
    </w:pPr>
    <w:rPr>
      <w:rFonts w:ascii="Calibri" w:hAnsi="Calibri"/>
      <w:bCs/>
      <w:color w:val="2F5496"/>
      <w:sz w:val="32"/>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ind w:left="360"/>
      <w:jc w:val="center"/>
      <w:outlineLvl w:val="2"/>
    </w:pPr>
    <w:rPr>
      <w:b/>
      <w:bCs/>
      <w:sz w:val="28"/>
    </w:rPr>
  </w:style>
  <w:style w:type="paragraph" w:styleId="Heading4">
    <w:name w:val="heading 4"/>
    <w:basedOn w:val="Normal"/>
    <w:next w:val="Normal"/>
    <w:qFormat/>
    <w:pPr>
      <w:keepNext/>
      <w:ind w:left="360"/>
      <w:jc w:val="center"/>
      <w:outlineLvl w:val="3"/>
    </w:pPr>
    <w:rPr>
      <w:sz w:val="28"/>
    </w:rPr>
  </w:style>
  <w:style w:type="paragraph" w:styleId="Heading5">
    <w:name w:val="heading 5"/>
    <w:basedOn w:val="Normal"/>
    <w:next w:val="Normal"/>
    <w:qFormat/>
    <w:pPr>
      <w:keepNext/>
      <w:ind w:left="360"/>
      <w:jc w:val="both"/>
      <w:outlineLvl w:val="4"/>
    </w:pPr>
    <w:rPr>
      <w:b/>
      <w:bCs/>
      <w:sz w:val="28"/>
    </w:rPr>
  </w:style>
  <w:style w:type="paragraph" w:styleId="Heading6">
    <w:name w:val="heading 6"/>
    <w:basedOn w:val="Normal"/>
    <w:next w:val="Normal"/>
    <w:qFormat/>
    <w:pPr>
      <w:keepNext/>
      <w:ind w:left="360"/>
      <w:outlineLvl w:val="5"/>
    </w:pPr>
    <w:rPr>
      <w:b/>
      <w:bCs/>
    </w:rPr>
  </w:style>
  <w:style w:type="paragraph" w:styleId="Heading7">
    <w:name w:val="heading 7"/>
    <w:basedOn w:val="Normal"/>
    <w:next w:val="Normal"/>
    <w:qFormat/>
    <w:pPr>
      <w:keepNext/>
      <w:tabs>
        <w:tab w:val="left" w:leader="dot" w:pos="6480"/>
      </w:tabs>
      <w:outlineLvl w:val="6"/>
    </w:pPr>
    <w:rPr>
      <w:b/>
      <w:bCs/>
    </w:rPr>
  </w:style>
  <w:style w:type="paragraph" w:styleId="Heading8">
    <w:name w:val="heading 8"/>
    <w:basedOn w:val="Normal"/>
    <w:next w:val="Normal"/>
    <w:qFormat/>
    <w:rsid w:val="00596632"/>
    <w:pPr>
      <w:keepNext/>
      <w:tabs>
        <w:tab w:val="left" w:pos="2880"/>
      </w:tabs>
      <w:autoSpaceDE w:val="0"/>
      <w:autoSpaceDN w:val="0"/>
      <w:adjustRightInd w:val="0"/>
      <w:ind w:left="2880"/>
      <w:outlineLvl w:val="7"/>
    </w:pPr>
    <w:rPr>
      <w:rFonts w:eastAsia="MS Mincho"/>
      <w:b/>
      <w:bCs/>
      <w:sz w:val="22"/>
      <w:lang w:bidi="ar-SA"/>
    </w:rPr>
  </w:style>
  <w:style w:type="paragraph" w:styleId="Heading9">
    <w:name w:val="heading 9"/>
    <w:basedOn w:val="Normal"/>
    <w:next w:val="Normal"/>
    <w:qFormat/>
    <w:rsid w:val="00596632"/>
    <w:pPr>
      <w:keepNext/>
      <w:tabs>
        <w:tab w:val="left" w:pos="2880"/>
      </w:tabs>
      <w:autoSpaceDE w:val="0"/>
      <w:autoSpaceDN w:val="0"/>
      <w:adjustRightInd w:val="0"/>
      <w:ind w:left="3600" w:hanging="720"/>
      <w:outlineLvl w:val="8"/>
    </w:pPr>
    <w:rPr>
      <w:rFonts w:eastAsia="MS Mincho"/>
      <w:b/>
      <w:bCs/>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odyTextIndent2">
    <w:name w:val="Body Text Indent 2"/>
    <w:basedOn w:val="Normal"/>
    <w:pPr>
      <w:ind w:left="360"/>
      <w:jc w:val="both"/>
    </w:pPr>
    <w:rPr>
      <w:sz w:val="28"/>
    </w:rPr>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rPr>
      <w:color w:val="0000FF"/>
      <w:u w:val="single"/>
    </w:rPr>
  </w:style>
  <w:style w:type="table" w:styleId="TableGrid">
    <w:name w:val="Table Grid"/>
    <w:basedOn w:val="TableNormal"/>
    <w:rsid w:val="006A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7379E"/>
    <w:pPr>
      <w:tabs>
        <w:tab w:val="center" w:pos="4320"/>
        <w:tab w:val="right" w:pos="8640"/>
      </w:tabs>
    </w:pPr>
  </w:style>
  <w:style w:type="paragraph" w:styleId="Footer">
    <w:name w:val="footer"/>
    <w:basedOn w:val="Normal"/>
    <w:link w:val="FooterChar"/>
    <w:uiPriority w:val="99"/>
    <w:rsid w:val="00F7379E"/>
    <w:pPr>
      <w:tabs>
        <w:tab w:val="center" w:pos="4320"/>
        <w:tab w:val="right" w:pos="8640"/>
      </w:tabs>
    </w:pPr>
  </w:style>
  <w:style w:type="character" w:styleId="PageNumber">
    <w:name w:val="page number"/>
    <w:basedOn w:val="DefaultParagraphFont"/>
    <w:rsid w:val="00F7379E"/>
  </w:style>
  <w:style w:type="character" w:styleId="FollowedHyperlink">
    <w:name w:val="FollowedHyperlink"/>
    <w:rsid w:val="00C60A6D"/>
    <w:rPr>
      <w:color w:val="800080"/>
      <w:u w:val="single"/>
    </w:rPr>
  </w:style>
  <w:style w:type="paragraph" w:styleId="BodyText2">
    <w:name w:val="Body Text 2"/>
    <w:basedOn w:val="Normal"/>
    <w:link w:val="BodyText2Char"/>
    <w:rsid w:val="00A717D1"/>
    <w:pPr>
      <w:spacing w:after="120" w:line="480" w:lineRule="auto"/>
    </w:pPr>
    <w:rPr>
      <w:lang w:val="x-none" w:eastAsia="x-none"/>
    </w:rPr>
  </w:style>
  <w:style w:type="paragraph" w:styleId="BodyTextIndent3">
    <w:name w:val="Body Text Indent 3"/>
    <w:basedOn w:val="Normal"/>
    <w:rsid w:val="00A717D1"/>
    <w:pPr>
      <w:widowControl w:val="0"/>
      <w:overflowPunct w:val="0"/>
      <w:autoSpaceDE w:val="0"/>
      <w:autoSpaceDN w:val="0"/>
      <w:adjustRightInd w:val="0"/>
      <w:ind w:left="2160"/>
      <w:textAlignment w:val="baseline"/>
    </w:pPr>
    <w:rPr>
      <w:b/>
      <w:szCs w:val="20"/>
    </w:rPr>
  </w:style>
  <w:style w:type="paragraph" w:customStyle="1" w:styleId="p4">
    <w:name w:val="p4"/>
    <w:basedOn w:val="Normal"/>
    <w:rsid w:val="00A717D1"/>
    <w:pPr>
      <w:widowControl w:val="0"/>
      <w:overflowPunct w:val="0"/>
      <w:autoSpaceDE w:val="0"/>
      <w:autoSpaceDN w:val="0"/>
      <w:adjustRightInd w:val="0"/>
      <w:spacing w:line="280" w:lineRule="atLeast"/>
      <w:ind w:left="720"/>
      <w:jc w:val="both"/>
      <w:textAlignment w:val="baseline"/>
    </w:pPr>
    <w:rPr>
      <w:szCs w:val="20"/>
    </w:rPr>
  </w:style>
  <w:style w:type="paragraph" w:customStyle="1" w:styleId="p10">
    <w:name w:val="p10"/>
    <w:basedOn w:val="Normal"/>
    <w:rsid w:val="00A717D1"/>
    <w:pPr>
      <w:widowControl w:val="0"/>
      <w:tabs>
        <w:tab w:val="left" w:pos="1440"/>
      </w:tabs>
      <w:overflowPunct w:val="0"/>
      <w:autoSpaceDE w:val="0"/>
      <w:autoSpaceDN w:val="0"/>
      <w:adjustRightInd w:val="0"/>
      <w:spacing w:line="280" w:lineRule="atLeast"/>
      <w:ind w:left="720" w:hanging="720"/>
      <w:jc w:val="both"/>
      <w:textAlignment w:val="baseline"/>
    </w:pPr>
    <w:rPr>
      <w:szCs w:val="20"/>
    </w:rPr>
  </w:style>
  <w:style w:type="paragraph" w:styleId="BodyText">
    <w:name w:val="Body Text"/>
    <w:basedOn w:val="Normal"/>
    <w:rsid w:val="00A717D1"/>
    <w:pPr>
      <w:widowControl w:val="0"/>
      <w:tabs>
        <w:tab w:val="left" w:pos="-1440"/>
      </w:tabs>
      <w:overflowPunct w:val="0"/>
      <w:autoSpaceDE w:val="0"/>
      <w:autoSpaceDN w:val="0"/>
      <w:adjustRightInd w:val="0"/>
      <w:jc w:val="both"/>
      <w:textAlignment w:val="baseline"/>
    </w:pPr>
    <w:rPr>
      <w:szCs w:val="20"/>
    </w:rPr>
  </w:style>
  <w:style w:type="paragraph" w:styleId="Title">
    <w:name w:val="Title"/>
    <w:basedOn w:val="Normal"/>
    <w:qFormat/>
    <w:rsid w:val="00A717D1"/>
    <w:pPr>
      <w:tabs>
        <w:tab w:val="left" w:pos="720"/>
      </w:tabs>
      <w:jc w:val="center"/>
    </w:pPr>
    <w:rPr>
      <w:b/>
      <w:bCs/>
      <w:lang w:bidi="ar-SA"/>
    </w:rPr>
  </w:style>
  <w:style w:type="paragraph" w:styleId="HTMLPreformatted">
    <w:name w:val="HTML Preformatted"/>
    <w:basedOn w:val="Normal"/>
    <w:rsid w:val="00182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ar-SA"/>
    </w:rPr>
  </w:style>
  <w:style w:type="paragraph" w:styleId="PlainText">
    <w:name w:val="Plain Text"/>
    <w:basedOn w:val="Normal"/>
    <w:rsid w:val="002B1FF1"/>
    <w:rPr>
      <w:rFonts w:ascii="Courier New" w:hAnsi="Courier New" w:cs="Courier New"/>
      <w:sz w:val="20"/>
      <w:szCs w:val="20"/>
    </w:rPr>
  </w:style>
  <w:style w:type="paragraph" w:styleId="BalloonText">
    <w:name w:val="Balloon Text"/>
    <w:basedOn w:val="Normal"/>
    <w:semiHidden/>
    <w:rsid w:val="00596632"/>
    <w:pPr>
      <w:autoSpaceDE w:val="0"/>
      <w:autoSpaceDN w:val="0"/>
      <w:adjustRightInd w:val="0"/>
    </w:pPr>
    <w:rPr>
      <w:rFonts w:ascii="Tahoma" w:eastAsia="MS Mincho" w:hAnsi="Tahoma" w:cs="Tahoma"/>
      <w:sz w:val="16"/>
      <w:szCs w:val="16"/>
      <w:lang w:bidi="ar-SA"/>
    </w:rPr>
  </w:style>
  <w:style w:type="paragraph" w:styleId="CommentText">
    <w:name w:val="annotation text"/>
    <w:basedOn w:val="Normal"/>
    <w:semiHidden/>
    <w:rsid w:val="00596632"/>
    <w:pPr>
      <w:autoSpaceDE w:val="0"/>
      <w:autoSpaceDN w:val="0"/>
      <w:adjustRightInd w:val="0"/>
    </w:pPr>
    <w:rPr>
      <w:rFonts w:eastAsia="MS Mincho"/>
      <w:sz w:val="20"/>
      <w:szCs w:val="20"/>
      <w:lang w:bidi="ar-SA"/>
    </w:rPr>
  </w:style>
  <w:style w:type="paragraph" w:styleId="CommentSubject">
    <w:name w:val="annotation subject"/>
    <w:basedOn w:val="CommentText"/>
    <w:next w:val="CommentText"/>
    <w:semiHidden/>
    <w:rsid w:val="00596632"/>
    <w:rPr>
      <w:b/>
      <w:bCs/>
    </w:rPr>
  </w:style>
  <w:style w:type="paragraph" w:customStyle="1" w:styleId="p0">
    <w:name w:val="p0"/>
    <w:basedOn w:val="Normal"/>
    <w:rsid w:val="00B806A4"/>
    <w:pPr>
      <w:widowControl w:val="0"/>
      <w:tabs>
        <w:tab w:val="left" w:pos="720"/>
      </w:tabs>
      <w:autoSpaceDE w:val="0"/>
      <w:autoSpaceDN w:val="0"/>
      <w:adjustRightInd w:val="0"/>
      <w:spacing w:line="240" w:lineRule="atLeast"/>
      <w:jc w:val="both"/>
    </w:pPr>
    <w:rPr>
      <w:sz w:val="20"/>
    </w:rPr>
  </w:style>
  <w:style w:type="paragraph" w:customStyle="1" w:styleId="p5">
    <w:name w:val="p5"/>
    <w:basedOn w:val="Normal"/>
    <w:rsid w:val="00B806A4"/>
    <w:pPr>
      <w:widowControl w:val="0"/>
      <w:autoSpaceDE w:val="0"/>
      <w:autoSpaceDN w:val="0"/>
      <w:adjustRightInd w:val="0"/>
      <w:spacing w:line="280" w:lineRule="atLeast"/>
      <w:ind w:left="720"/>
      <w:jc w:val="both"/>
    </w:pPr>
    <w:rPr>
      <w:sz w:val="20"/>
    </w:rPr>
  </w:style>
  <w:style w:type="paragraph" w:customStyle="1" w:styleId="p6">
    <w:name w:val="p6"/>
    <w:basedOn w:val="Normal"/>
    <w:rsid w:val="00B806A4"/>
    <w:pPr>
      <w:widowControl w:val="0"/>
      <w:tabs>
        <w:tab w:val="left" w:pos="1440"/>
      </w:tabs>
      <w:autoSpaceDE w:val="0"/>
      <w:autoSpaceDN w:val="0"/>
      <w:adjustRightInd w:val="0"/>
      <w:spacing w:line="280" w:lineRule="atLeast"/>
      <w:ind w:hanging="720"/>
      <w:jc w:val="both"/>
    </w:pPr>
    <w:rPr>
      <w:sz w:val="20"/>
    </w:rPr>
  </w:style>
  <w:style w:type="paragraph" w:customStyle="1" w:styleId="p7">
    <w:name w:val="p7"/>
    <w:basedOn w:val="Normal"/>
    <w:rsid w:val="00B806A4"/>
    <w:pPr>
      <w:widowControl w:val="0"/>
      <w:tabs>
        <w:tab w:val="left" w:pos="2160"/>
      </w:tabs>
      <w:autoSpaceDE w:val="0"/>
      <w:autoSpaceDN w:val="0"/>
      <w:adjustRightInd w:val="0"/>
      <w:spacing w:line="240" w:lineRule="atLeast"/>
      <w:ind w:left="720"/>
      <w:jc w:val="both"/>
    </w:pPr>
    <w:rPr>
      <w:sz w:val="20"/>
    </w:rPr>
  </w:style>
  <w:style w:type="paragraph" w:customStyle="1" w:styleId="p8">
    <w:name w:val="p8"/>
    <w:basedOn w:val="Normal"/>
    <w:rsid w:val="00B806A4"/>
    <w:pPr>
      <w:widowControl w:val="0"/>
      <w:tabs>
        <w:tab w:val="left" w:pos="1440"/>
      </w:tabs>
      <w:autoSpaceDE w:val="0"/>
      <w:autoSpaceDN w:val="0"/>
      <w:adjustRightInd w:val="0"/>
      <w:spacing w:line="280" w:lineRule="atLeast"/>
      <w:ind w:left="720" w:hanging="720"/>
      <w:jc w:val="both"/>
    </w:pPr>
    <w:rPr>
      <w:sz w:val="20"/>
    </w:rPr>
  </w:style>
  <w:style w:type="paragraph" w:customStyle="1" w:styleId="p13">
    <w:name w:val="p13"/>
    <w:basedOn w:val="Normal"/>
    <w:rsid w:val="00B806A4"/>
    <w:pPr>
      <w:widowControl w:val="0"/>
      <w:autoSpaceDE w:val="0"/>
      <w:autoSpaceDN w:val="0"/>
      <w:adjustRightInd w:val="0"/>
      <w:spacing w:line="280" w:lineRule="atLeast"/>
      <w:jc w:val="both"/>
    </w:pPr>
    <w:rPr>
      <w:sz w:val="20"/>
    </w:rPr>
  </w:style>
  <w:style w:type="paragraph" w:customStyle="1" w:styleId="p16">
    <w:name w:val="p16"/>
    <w:basedOn w:val="Normal"/>
    <w:rsid w:val="00B806A4"/>
    <w:pPr>
      <w:widowControl w:val="0"/>
      <w:tabs>
        <w:tab w:val="left" w:pos="1440"/>
      </w:tabs>
      <w:autoSpaceDE w:val="0"/>
      <w:autoSpaceDN w:val="0"/>
      <w:adjustRightInd w:val="0"/>
      <w:spacing w:line="240" w:lineRule="atLeast"/>
    </w:pPr>
    <w:rPr>
      <w:sz w:val="20"/>
    </w:rPr>
  </w:style>
  <w:style w:type="paragraph" w:customStyle="1" w:styleId="p23">
    <w:name w:val="p23"/>
    <w:basedOn w:val="Normal"/>
    <w:rsid w:val="00B806A4"/>
    <w:pPr>
      <w:widowControl w:val="0"/>
      <w:tabs>
        <w:tab w:val="left" w:pos="1560"/>
        <w:tab w:val="left" w:pos="2260"/>
      </w:tabs>
      <w:autoSpaceDE w:val="0"/>
      <w:autoSpaceDN w:val="0"/>
      <w:adjustRightInd w:val="0"/>
      <w:spacing w:line="240" w:lineRule="atLeast"/>
      <w:ind w:left="864" w:hanging="720"/>
      <w:jc w:val="both"/>
    </w:pPr>
    <w:rPr>
      <w:sz w:val="20"/>
    </w:rPr>
  </w:style>
  <w:style w:type="paragraph" w:customStyle="1" w:styleId="t25">
    <w:name w:val="t25"/>
    <w:basedOn w:val="Normal"/>
    <w:rsid w:val="00B806A4"/>
    <w:pPr>
      <w:widowControl w:val="0"/>
      <w:autoSpaceDE w:val="0"/>
      <w:autoSpaceDN w:val="0"/>
      <w:adjustRightInd w:val="0"/>
      <w:spacing w:line="240" w:lineRule="atLeast"/>
    </w:pPr>
    <w:rPr>
      <w:sz w:val="20"/>
    </w:rPr>
  </w:style>
  <w:style w:type="paragraph" w:customStyle="1" w:styleId="p30">
    <w:name w:val="p30"/>
    <w:basedOn w:val="Normal"/>
    <w:rsid w:val="00B806A4"/>
    <w:pPr>
      <w:widowControl w:val="0"/>
      <w:tabs>
        <w:tab w:val="left" w:pos="1440"/>
        <w:tab w:val="left" w:pos="2160"/>
      </w:tabs>
      <w:autoSpaceDE w:val="0"/>
      <w:autoSpaceDN w:val="0"/>
      <w:adjustRightInd w:val="0"/>
      <w:spacing w:line="280" w:lineRule="atLeast"/>
      <w:ind w:left="720" w:hanging="720"/>
    </w:pPr>
    <w:rPr>
      <w:sz w:val="20"/>
    </w:rPr>
  </w:style>
  <w:style w:type="paragraph" w:customStyle="1" w:styleId="p32">
    <w:name w:val="p32"/>
    <w:basedOn w:val="Normal"/>
    <w:rsid w:val="00B806A4"/>
    <w:pPr>
      <w:widowControl w:val="0"/>
      <w:tabs>
        <w:tab w:val="left" w:pos="2180"/>
      </w:tabs>
      <w:autoSpaceDE w:val="0"/>
      <w:autoSpaceDN w:val="0"/>
      <w:adjustRightInd w:val="0"/>
      <w:spacing w:line="240" w:lineRule="atLeast"/>
      <w:ind w:left="1440" w:hanging="720"/>
    </w:pPr>
    <w:rPr>
      <w:sz w:val="20"/>
    </w:rPr>
  </w:style>
  <w:style w:type="paragraph" w:customStyle="1" w:styleId="p34">
    <w:name w:val="p34"/>
    <w:basedOn w:val="Normal"/>
    <w:rsid w:val="00B806A4"/>
    <w:pPr>
      <w:widowControl w:val="0"/>
      <w:tabs>
        <w:tab w:val="left" w:pos="3060"/>
        <w:tab w:val="left" w:pos="3800"/>
      </w:tabs>
      <w:autoSpaceDE w:val="0"/>
      <w:autoSpaceDN w:val="0"/>
      <w:adjustRightInd w:val="0"/>
      <w:spacing w:line="580" w:lineRule="atLeast"/>
      <w:ind w:left="2304" w:hanging="720"/>
    </w:pPr>
    <w:rPr>
      <w:sz w:val="20"/>
    </w:rPr>
  </w:style>
  <w:style w:type="paragraph" w:styleId="NormalWeb">
    <w:name w:val="Normal (Web)"/>
    <w:basedOn w:val="Normal"/>
    <w:rsid w:val="00B806A4"/>
    <w:pPr>
      <w:spacing w:before="100" w:beforeAutospacing="1" w:after="100" w:afterAutospacing="1"/>
    </w:pPr>
    <w:rPr>
      <w:color w:val="000000"/>
    </w:rPr>
  </w:style>
  <w:style w:type="paragraph" w:customStyle="1" w:styleId="1AutoList1">
    <w:name w:val="1AutoList1"/>
    <w:rsid w:val="00B806A4"/>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B806A4"/>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B806A4"/>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B806A4"/>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character" w:styleId="Emphasis">
    <w:name w:val="Emphasis"/>
    <w:qFormat/>
    <w:rsid w:val="00213DCB"/>
    <w:rPr>
      <w:i/>
      <w:iCs/>
    </w:rPr>
  </w:style>
  <w:style w:type="character" w:styleId="Strong">
    <w:name w:val="Strong"/>
    <w:qFormat/>
    <w:rsid w:val="00213DCB"/>
    <w:rPr>
      <w:b/>
      <w:bCs/>
    </w:rPr>
  </w:style>
  <w:style w:type="paragraph" w:styleId="ListParagraph">
    <w:name w:val="List Paragraph"/>
    <w:basedOn w:val="Normal"/>
    <w:uiPriority w:val="34"/>
    <w:qFormat/>
    <w:rsid w:val="00C941F6"/>
    <w:pPr>
      <w:ind w:left="720"/>
    </w:pPr>
  </w:style>
  <w:style w:type="character" w:customStyle="1" w:styleId="BodyText2Char">
    <w:name w:val="Body Text 2 Char"/>
    <w:link w:val="BodyText2"/>
    <w:rsid w:val="00637468"/>
    <w:rPr>
      <w:sz w:val="24"/>
      <w:szCs w:val="24"/>
      <w:lang w:bidi="he-IL"/>
    </w:rPr>
  </w:style>
  <w:style w:type="character" w:customStyle="1" w:styleId="tgc">
    <w:name w:val="_tgc"/>
    <w:rsid w:val="009440FD"/>
  </w:style>
  <w:style w:type="character" w:customStyle="1" w:styleId="HeaderChar">
    <w:name w:val="Header Char"/>
    <w:link w:val="Header"/>
    <w:uiPriority w:val="99"/>
    <w:rsid w:val="008137D8"/>
    <w:rPr>
      <w:sz w:val="24"/>
      <w:szCs w:val="24"/>
      <w:lang w:bidi="he-IL"/>
    </w:rPr>
  </w:style>
  <w:style w:type="character" w:customStyle="1" w:styleId="FooterChar">
    <w:name w:val="Footer Char"/>
    <w:link w:val="Footer"/>
    <w:uiPriority w:val="99"/>
    <w:rsid w:val="008137D8"/>
    <w:rPr>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4868">
      <w:bodyDiv w:val="1"/>
      <w:marLeft w:val="0"/>
      <w:marRight w:val="0"/>
      <w:marTop w:val="0"/>
      <w:marBottom w:val="0"/>
      <w:divBdr>
        <w:top w:val="none" w:sz="0" w:space="0" w:color="auto"/>
        <w:left w:val="none" w:sz="0" w:space="0" w:color="auto"/>
        <w:bottom w:val="none" w:sz="0" w:space="0" w:color="auto"/>
        <w:right w:val="none" w:sz="0" w:space="0" w:color="auto"/>
      </w:divBdr>
    </w:div>
    <w:div w:id="642933421">
      <w:bodyDiv w:val="1"/>
      <w:marLeft w:val="0"/>
      <w:marRight w:val="0"/>
      <w:marTop w:val="0"/>
      <w:marBottom w:val="0"/>
      <w:divBdr>
        <w:top w:val="none" w:sz="0" w:space="0" w:color="auto"/>
        <w:left w:val="none" w:sz="0" w:space="0" w:color="auto"/>
        <w:bottom w:val="none" w:sz="0" w:space="0" w:color="auto"/>
        <w:right w:val="none" w:sz="0" w:space="0" w:color="auto"/>
      </w:divBdr>
    </w:div>
    <w:div w:id="1052344302">
      <w:bodyDiv w:val="1"/>
      <w:marLeft w:val="0"/>
      <w:marRight w:val="0"/>
      <w:marTop w:val="0"/>
      <w:marBottom w:val="0"/>
      <w:divBdr>
        <w:top w:val="none" w:sz="0" w:space="0" w:color="auto"/>
        <w:left w:val="none" w:sz="0" w:space="0" w:color="auto"/>
        <w:bottom w:val="none" w:sz="0" w:space="0" w:color="auto"/>
        <w:right w:val="none" w:sz="0" w:space="0" w:color="auto"/>
      </w:divBdr>
    </w:div>
    <w:div w:id="1299993605">
      <w:bodyDiv w:val="1"/>
      <w:marLeft w:val="0"/>
      <w:marRight w:val="0"/>
      <w:marTop w:val="0"/>
      <w:marBottom w:val="0"/>
      <w:divBdr>
        <w:top w:val="none" w:sz="0" w:space="0" w:color="auto"/>
        <w:left w:val="none" w:sz="0" w:space="0" w:color="auto"/>
        <w:bottom w:val="none" w:sz="0" w:space="0" w:color="auto"/>
        <w:right w:val="none" w:sz="0" w:space="0" w:color="auto"/>
      </w:divBdr>
    </w:div>
    <w:div w:id="172309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h.noaa.sgf" TargetMode="External"/><Relationship Id="rId18" Type="http://schemas.openxmlformats.org/officeDocument/2006/relationships/oleObject" Target="embeddings/oleObject1.bin"/><Relationship Id="rId26" Type="http://schemas.openxmlformats.org/officeDocument/2006/relationships/hyperlink" Target="https://www.usfa.dhs.gov/index.shtm" TargetMode="External"/><Relationship Id="rId3" Type="http://schemas.openxmlformats.org/officeDocument/2006/relationships/numbering" Target="numbering.xml"/><Relationship Id="rId21" Type="http://schemas.openxmlformats.org/officeDocument/2006/relationships/hyperlink" Target="http://www.sema.dps.mo.gov/semapage.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hyperlink" Target="http://training.fema.gov/"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training.fema.gov/I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eexwmdcampus.com"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emrtc.nmt.edu" TargetMode="External"/><Relationship Id="rId28"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rh.noaa.gov/oun/severewx/glossary2.php" TargetMode="External"/><Relationship Id="rId22" Type="http://schemas.openxmlformats.org/officeDocument/2006/relationships/hyperlink" Target="http://cdp.dhs.gov"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78E964-D9D7-4B35-86EB-436865EE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104</Pages>
  <Words>31588</Words>
  <Characters>180057</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Christian County Emergency Operations Plan</vt:lpstr>
    </vt:vector>
  </TitlesOfParts>
  <Company>Christian County LEPC</Company>
  <LinksUpToDate>false</LinksUpToDate>
  <CharactersWithSpaces>211223</CharactersWithSpaces>
  <SharedDoc>false</SharedDoc>
  <HLinks>
    <vt:vector size="66" baseType="variant">
      <vt:variant>
        <vt:i4>3014710</vt:i4>
      </vt:variant>
      <vt:variant>
        <vt:i4>27</vt:i4>
      </vt:variant>
      <vt:variant>
        <vt:i4>0</vt:i4>
      </vt:variant>
      <vt:variant>
        <vt:i4>5</vt:i4>
      </vt:variant>
      <vt:variant>
        <vt:lpwstr>https://www.usfa.dhs.gov/index.shtm</vt:lpwstr>
      </vt:variant>
      <vt:variant>
        <vt:lpwstr/>
      </vt:variant>
      <vt:variant>
        <vt:i4>327766</vt:i4>
      </vt:variant>
      <vt:variant>
        <vt:i4>24</vt:i4>
      </vt:variant>
      <vt:variant>
        <vt:i4>0</vt:i4>
      </vt:variant>
      <vt:variant>
        <vt:i4>5</vt:i4>
      </vt:variant>
      <vt:variant>
        <vt:lpwstr>http://training.fema.gov/</vt:lpwstr>
      </vt:variant>
      <vt:variant>
        <vt:lpwstr/>
      </vt:variant>
      <vt:variant>
        <vt:i4>4522010</vt:i4>
      </vt:variant>
      <vt:variant>
        <vt:i4>21</vt:i4>
      </vt:variant>
      <vt:variant>
        <vt:i4>0</vt:i4>
      </vt:variant>
      <vt:variant>
        <vt:i4>5</vt:i4>
      </vt:variant>
      <vt:variant>
        <vt:lpwstr>http://www.teexwmdcampus.com/</vt:lpwstr>
      </vt:variant>
      <vt:variant>
        <vt:lpwstr/>
      </vt:variant>
      <vt:variant>
        <vt:i4>5570624</vt:i4>
      </vt:variant>
      <vt:variant>
        <vt:i4>18</vt:i4>
      </vt:variant>
      <vt:variant>
        <vt:i4>0</vt:i4>
      </vt:variant>
      <vt:variant>
        <vt:i4>5</vt:i4>
      </vt:variant>
      <vt:variant>
        <vt:lpwstr>http://www.emrtc.nmt.edu/</vt:lpwstr>
      </vt:variant>
      <vt:variant>
        <vt:lpwstr/>
      </vt:variant>
      <vt:variant>
        <vt:i4>4063338</vt:i4>
      </vt:variant>
      <vt:variant>
        <vt:i4>15</vt:i4>
      </vt:variant>
      <vt:variant>
        <vt:i4>0</vt:i4>
      </vt:variant>
      <vt:variant>
        <vt:i4>5</vt:i4>
      </vt:variant>
      <vt:variant>
        <vt:lpwstr>http://cdp.dhs.gov/</vt:lpwstr>
      </vt:variant>
      <vt:variant>
        <vt:lpwstr/>
      </vt:variant>
      <vt:variant>
        <vt:i4>6815784</vt:i4>
      </vt:variant>
      <vt:variant>
        <vt:i4>12</vt:i4>
      </vt:variant>
      <vt:variant>
        <vt:i4>0</vt:i4>
      </vt:variant>
      <vt:variant>
        <vt:i4>5</vt:i4>
      </vt:variant>
      <vt:variant>
        <vt:lpwstr>http://www.sema.dps.mo.gov/semapage.htm</vt:lpwstr>
      </vt:variant>
      <vt:variant>
        <vt:lpwstr/>
      </vt:variant>
      <vt:variant>
        <vt:i4>4390922</vt:i4>
      </vt:variant>
      <vt:variant>
        <vt:i4>9</vt:i4>
      </vt:variant>
      <vt:variant>
        <vt:i4>0</vt:i4>
      </vt:variant>
      <vt:variant>
        <vt:i4>5</vt:i4>
      </vt:variant>
      <vt:variant>
        <vt:lpwstr>http://training.fema.gov/IS/</vt:lpwstr>
      </vt:variant>
      <vt:variant>
        <vt:lpwstr/>
      </vt:variant>
      <vt:variant>
        <vt:i4>2883644</vt:i4>
      </vt:variant>
      <vt:variant>
        <vt:i4>6</vt:i4>
      </vt:variant>
      <vt:variant>
        <vt:i4>0</vt:i4>
      </vt:variant>
      <vt:variant>
        <vt:i4>5</vt:i4>
      </vt:variant>
      <vt:variant>
        <vt:lpwstr>http://www.srh.noaa.gov/oun/severewx/glossary2.php</vt:lpwstr>
      </vt:variant>
      <vt:variant>
        <vt:lpwstr>Cb#Cb</vt:lpwstr>
      </vt:variant>
      <vt:variant>
        <vt:i4>4784151</vt:i4>
      </vt:variant>
      <vt:variant>
        <vt:i4>3</vt:i4>
      </vt:variant>
      <vt:variant>
        <vt:i4>0</vt:i4>
      </vt:variant>
      <vt:variant>
        <vt:i4>5</vt:i4>
      </vt:variant>
      <vt:variant>
        <vt:lpwstr>http://www.crh.noaa.sgf/</vt:lpwstr>
      </vt:variant>
      <vt:variant>
        <vt:lpwstr/>
      </vt:variant>
      <vt:variant>
        <vt:i4>8061024</vt:i4>
      </vt:variant>
      <vt:variant>
        <vt:i4>-1</vt:i4>
      </vt:variant>
      <vt:variant>
        <vt:i4>1176</vt:i4>
      </vt:variant>
      <vt:variant>
        <vt:i4>1</vt:i4>
      </vt:variant>
      <vt:variant>
        <vt:lpwstr>http://www.nws.noaa.gov/sbwarnings/images/SBW-main2.jpg</vt:lpwstr>
      </vt:variant>
      <vt:variant>
        <vt:lpwstr/>
      </vt:variant>
      <vt:variant>
        <vt:i4>2621542</vt:i4>
      </vt:variant>
      <vt:variant>
        <vt:i4>-1</vt:i4>
      </vt:variant>
      <vt:variant>
        <vt:i4>1177</vt:i4>
      </vt:variant>
      <vt:variant>
        <vt:i4>1</vt:i4>
      </vt:variant>
      <vt:variant>
        <vt:lpwstr>http://www.nws.noaa.gov/sbwarnings/images/SBW-main.jpg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Christian County Emergency Operations Plan</dc:title>
  <dc:subject/>
  <dc:creator>Phil Amtower</dc:creator>
  <cp:keywords/>
  <dc:description/>
  <cp:lastModifiedBy>Bandi Kolbe</cp:lastModifiedBy>
  <cp:revision>18</cp:revision>
  <cp:lastPrinted>2017-08-02T19:58:00Z</cp:lastPrinted>
  <dcterms:created xsi:type="dcterms:W3CDTF">2019-11-20T18:27:00Z</dcterms:created>
  <dcterms:modified xsi:type="dcterms:W3CDTF">2021-11-04T16:00:00Z</dcterms:modified>
</cp:coreProperties>
</file>